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0CAE5" w14:textId="6CA6E307" w:rsidR="003A7FE3" w:rsidRPr="00292A73" w:rsidRDefault="003A7FE3">
      <w:pPr>
        <w:pStyle w:val="BodyText"/>
        <w:spacing w:before="101"/>
      </w:pPr>
    </w:p>
    <w:p w14:paraId="26C5EF07" w14:textId="5E502F1C" w:rsidR="003A7FE3" w:rsidRPr="00292A73" w:rsidRDefault="00110BB0" w:rsidP="00383A11">
      <w:pPr>
        <w:pStyle w:val="ListParagraph"/>
        <w:numPr>
          <w:ilvl w:val="0"/>
          <w:numId w:val="2"/>
        </w:numPr>
        <w:spacing w:before="1"/>
        <w:ind w:right="217" w:hanging="715"/>
        <w:jc w:val="left"/>
        <w:rPr>
          <w:sz w:val="24"/>
          <w:szCs w:val="24"/>
        </w:rPr>
      </w:pPr>
      <w:r w:rsidRPr="00292A73">
        <w:rPr>
          <w:b/>
          <w:sz w:val="24"/>
          <w:szCs w:val="24"/>
          <w:u w:val="single"/>
        </w:rPr>
        <w:t>OVERVIEW:</w:t>
      </w:r>
      <w:r w:rsidRPr="00292A73">
        <w:rPr>
          <w:b/>
          <w:spacing w:val="-4"/>
          <w:sz w:val="24"/>
          <w:szCs w:val="24"/>
        </w:rPr>
        <w:t xml:space="preserve"> </w:t>
      </w:r>
      <w:r w:rsidRPr="00292A73">
        <w:rPr>
          <w:sz w:val="24"/>
          <w:szCs w:val="24"/>
        </w:rPr>
        <w:t>The</w:t>
      </w:r>
      <w:r w:rsidRPr="00292A73">
        <w:rPr>
          <w:spacing w:val="-5"/>
          <w:sz w:val="24"/>
          <w:szCs w:val="24"/>
        </w:rPr>
        <w:t xml:space="preserve"> </w:t>
      </w:r>
      <w:r w:rsidRPr="00292A73">
        <w:rPr>
          <w:sz w:val="24"/>
          <w:szCs w:val="24"/>
        </w:rPr>
        <w:t>purpose</w:t>
      </w:r>
      <w:r w:rsidRPr="00292A73">
        <w:rPr>
          <w:spacing w:val="-4"/>
          <w:sz w:val="24"/>
          <w:szCs w:val="24"/>
        </w:rPr>
        <w:t xml:space="preserve"> </w:t>
      </w:r>
      <w:r w:rsidRPr="00292A73">
        <w:rPr>
          <w:sz w:val="24"/>
          <w:szCs w:val="24"/>
        </w:rPr>
        <w:t>of</w:t>
      </w:r>
      <w:r w:rsidRPr="00292A73">
        <w:rPr>
          <w:spacing w:val="-3"/>
          <w:sz w:val="24"/>
          <w:szCs w:val="24"/>
        </w:rPr>
        <w:t xml:space="preserve"> </w:t>
      </w:r>
      <w:r w:rsidRPr="00292A73">
        <w:rPr>
          <w:sz w:val="24"/>
          <w:szCs w:val="24"/>
        </w:rPr>
        <w:t>the</w:t>
      </w:r>
      <w:r w:rsidRPr="00292A73">
        <w:rPr>
          <w:spacing w:val="-5"/>
          <w:sz w:val="24"/>
          <w:szCs w:val="24"/>
        </w:rPr>
        <w:t xml:space="preserve"> </w:t>
      </w:r>
      <w:r w:rsidRPr="00292A73">
        <w:rPr>
          <w:sz w:val="24"/>
          <w:szCs w:val="24"/>
        </w:rPr>
        <w:t>Vocational</w:t>
      </w:r>
      <w:r w:rsidRPr="00292A73">
        <w:rPr>
          <w:spacing w:val="-3"/>
          <w:sz w:val="24"/>
          <w:szCs w:val="24"/>
        </w:rPr>
        <w:t xml:space="preserve"> </w:t>
      </w:r>
      <w:r w:rsidRPr="00292A73">
        <w:rPr>
          <w:sz w:val="24"/>
          <w:szCs w:val="24"/>
        </w:rPr>
        <w:t>Rehabilitation</w:t>
      </w:r>
      <w:r w:rsidRPr="00292A73">
        <w:rPr>
          <w:spacing w:val="-3"/>
          <w:sz w:val="24"/>
          <w:szCs w:val="24"/>
        </w:rPr>
        <w:t xml:space="preserve"> </w:t>
      </w:r>
      <w:r w:rsidRPr="00292A73">
        <w:rPr>
          <w:sz w:val="24"/>
          <w:szCs w:val="24"/>
        </w:rPr>
        <w:t>Services</w:t>
      </w:r>
      <w:r w:rsidRPr="00292A73">
        <w:rPr>
          <w:spacing w:val="-1"/>
          <w:sz w:val="24"/>
          <w:szCs w:val="24"/>
        </w:rPr>
        <w:t xml:space="preserve"> </w:t>
      </w:r>
      <w:r w:rsidRPr="00292A73">
        <w:rPr>
          <w:sz w:val="24"/>
          <w:szCs w:val="24"/>
        </w:rPr>
        <w:t>ITQ</w:t>
      </w:r>
      <w:r w:rsidRPr="00292A73">
        <w:rPr>
          <w:spacing w:val="-2"/>
          <w:sz w:val="24"/>
          <w:szCs w:val="24"/>
        </w:rPr>
        <w:t xml:space="preserve"> </w:t>
      </w:r>
      <w:r w:rsidRPr="00292A73">
        <w:rPr>
          <w:sz w:val="24"/>
          <w:szCs w:val="24"/>
        </w:rPr>
        <w:t>is</w:t>
      </w:r>
      <w:r w:rsidRPr="00292A73">
        <w:rPr>
          <w:spacing w:val="-3"/>
          <w:sz w:val="24"/>
          <w:szCs w:val="24"/>
        </w:rPr>
        <w:t xml:space="preserve"> </w:t>
      </w:r>
      <w:r w:rsidRPr="00292A73">
        <w:rPr>
          <w:sz w:val="24"/>
          <w:szCs w:val="24"/>
        </w:rPr>
        <w:t>to</w:t>
      </w:r>
      <w:r w:rsidRPr="00292A73">
        <w:rPr>
          <w:spacing w:val="-3"/>
          <w:sz w:val="24"/>
          <w:szCs w:val="24"/>
        </w:rPr>
        <w:t xml:space="preserve"> </w:t>
      </w:r>
      <w:r w:rsidRPr="00292A73">
        <w:rPr>
          <w:sz w:val="24"/>
          <w:szCs w:val="24"/>
        </w:rPr>
        <w:t>qualify</w:t>
      </w:r>
      <w:r w:rsidRPr="00292A73">
        <w:rPr>
          <w:spacing w:val="-8"/>
          <w:sz w:val="24"/>
          <w:szCs w:val="24"/>
        </w:rPr>
        <w:t xml:space="preserve"> </w:t>
      </w:r>
      <w:r w:rsidRPr="00292A73">
        <w:rPr>
          <w:sz w:val="24"/>
          <w:szCs w:val="24"/>
        </w:rPr>
        <w:t>responsible</w:t>
      </w:r>
      <w:r w:rsidRPr="00292A73">
        <w:rPr>
          <w:spacing w:val="-2"/>
          <w:sz w:val="24"/>
          <w:szCs w:val="24"/>
        </w:rPr>
        <w:t xml:space="preserve"> </w:t>
      </w:r>
      <w:r w:rsidRPr="00292A73">
        <w:rPr>
          <w:sz w:val="24"/>
          <w:szCs w:val="24"/>
        </w:rPr>
        <w:t xml:space="preserve">and responsive </w:t>
      </w:r>
      <w:r w:rsidR="006B138C" w:rsidRPr="00292A73">
        <w:rPr>
          <w:sz w:val="24"/>
          <w:szCs w:val="24"/>
        </w:rPr>
        <w:t>c</w:t>
      </w:r>
      <w:r w:rsidRPr="00292A73">
        <w:rPr>
          <w:sz w:val="24"/>
          <w:szCs w:val="24"/>
        </w:rPr>
        <w:t xml:space="preserve">ontractors to perform </w:t>
      </w:r>
      <w:r w:rsidR="006B138C" w:rsidRPr="00292A73">
        <w:rPr>
          <w:sz w:val="24"/>
          <w:szCs w:val="24"/>
        </w:rPr>
        <w:t>v</w:t>
      </w:r>
      <w:r w:rsidRPr="00292A73">
        <w:rPr>
          <w:sz w:val="24"/>
          <w:szCs w:val="24"/>
        </w:rPr>
        <w:t xml:space="preserve">ocational </w:t>
      </w:r>
      <w:r w:rsidR="006B138C" w:rsidRPr="00292A73">
        <w:rPr>
          <w:sz w:val="24"/>
          <w:szCs w:val="24"/>
        </w:rPr>
        <w:t>r</w:t>
      </w:r>
      <w:r w:rsidRPr="00292A73">
        <w:rPr>
          <w:sz w:val="24"/>
          <w:szCs w:val="24"/>
        </w:rPr>
        <w:t xml:space="preserve">ehabilitation </w:t>
      </w:r>
      <w:r w:rsidR="006B138C" w:rsidRPr="00292A73">
        <w:rPr>
          <w:sz w:val="24"/>
          <w:szCs w:val="24"/>
        </w:rPr>
        <w:t>s</w:t>
      </w:r>
      <w:r w:rsidRPr="00292A73">
        <w:rPr>
          <w:sz w:val="24"/>
          <w:szCs w:val="24"/>
        </w:rPr>
        <w:t xml:space="preserve">ervices </w:t>
      </w:r>
      <w:r w:rsidR="006B138C" w:rsidRPr="00292A73">
        <w:rPr>
          <w:sz w:val="24"/>
          <w:szCs w:val="24"/>
        </w:rPr>
        <w:t>for</w:t>
      </w:r>
      <w:r w:rsidRPr="00292A73">
        <w:rPr>
          <w:sz w:val="24"/>
          <w:szCs w:val="24"/>
        </w:rPr>
        <w:t xml:space="preserve"> the Commonwealth of Pennsylvania, Department of Labor &amp; Industry (</w:t>
      </w:r>
      <w:r w:rsidR="00740BF0">
        <w:rPr>
          <w:sz w:val="24"/>
          <w:szCs w:val="24"/>
        </w:rPr>
        <w:t>DLI</w:t>
      </w:r>
      <w:r w:rsidRPr="00292A73">
        <w:rPr>
          <w:sz w:val="24"/>
          <w:szCs w:val="24"/>
        </w:rPr>
        <w:t xml:space="preserve">), State Workers’ Insurance Fund (SWIF). The </w:t>
      </w:r>
      <w:r w:rsidR="00740BF0">
        <w:rPr>
          <w:sz w:val="24"/>
          <w:szCs w:val="24"/>
        </w:rPr>
        <w:t xml:space="preserve">DLI </w:t>
      </w:r>
      <w:r w:rsidRPr="00292A73">
        <w:rPr>
          <w:sz w:val="24"/>
          <w:szCs w:val="24"/>
        </w:rPr>
        <w:t xml:space="preserve"> is seeking qualified </w:t>
      </w:r>
      <w:r w:rsidR="008D3323" w:rsidRPr="00292A73">
        <w:rPr>
          <w:sz w:val="24"/>
          <w:szCs w:val="24"/>
        </w:rPr>
        <w:t>c</w:t>
      </w:r>
      <w:r w:rsidRPr="00292A73">
        <w:rPr>
          <w:sz w:val="24"/>
          <w:szCs w:val="24"/>
        </w:rPr>
        <w:t>ontractors with the experience, background</w:t>
      </w:r>
      <w:r w:rsidR="00CC46A9" w:rsidRPr="00292A73">
        <w:rPr>
          <w:sz w:val="24"/>
          <w:szCs w:val="24"/>
        </w:rPr>
        <w:t xml:space="preserve"> and</w:t>
      </w:r>
      <w:r w:rsidRPr="00292A73">
        <w:rPr>
          <w:sz w:val="24"/>
          <w:szCs w:val="24"/>
        </w:rPr>
        <w:t xml:space="preserve"> certifications </w:t>
      </w:r>
      <w:r w:rsidR="008D3323" w:rsidRPr="00292A73">
        <w:rPr>
          <w:sz w:val="24"/>
          <w:szCs w:val="24"/>
        </w:rPr>
        <w:t>to provide the</w:t>
      </w:r>
      <w:r w:rsidRPr="00292A73">
        <w:rPr>
          <w:sz w:val="24"/>
          <w:szCs w:val="24"/>
        </w:rPr>
        <w:t xml:space="preserve"> services at competitive prices while ensuring that agency requirements are met in compliance with </w:t>
      </w:r>
      <w:hyperlink r:id="rId7">
        <w:r w:rsidR="00E847FD" w:rsidRPr="00292A73">
          <w:rPr>
            <w:color w:val="0000FF"/>
            <w:sz w:val="24"/>
            <w:szCs w:val="24"/>
            <w:u w:val="single" w:color="0000FF"/>
          </w:rPr>
          <w:t>t</w:t>
        </w:r>
        <w:r w:rsidRPr="00292A73">
          <w:rPr>
            <w:color w:val="0000FF"/>
            <w:sz w:val="24"/>
            <w:szCs w:val="24"/>
            <w:u w:val="single" w:color="0000FF"/>
          </w:rPr>
          <w:t>he Pennsylvania</w:t>
        </w:r>
      </w:hyperlink>
      <w:r w:rsidR="00BE05A2" w:rsidRPr="00292A73">
        <w:rPr>
          <w:color w:val="0000FF"/>
          <w:sz w:val="24"/>
          <w:szCs w:val="24"/>
          <w:u w:val="single" w:color="0000FF"/>
        </w:rPr>
        <w:t xml:space="preserve"> </w:t>
      </w:r>
      <w:r w:rsidRPr="00292A73">
        <w:rPr>
          <w:color w:val="0000FF"/>
          <w:sz w:val="24"/>
          <w:szCs w:val="24"/>
          <w:u w:val="single" w:color="0000FF"/>
        </w:rPr>
        <w:t>Workers’</w:t>
      </w:r>
      <w:r w:rsidRPr="00292A73">
        <w:rPr>
          <w:color w:val="0000FF"/>
          <w:spacing w:val="-3"/>
          <w:sz w:val="24"/>
          <w:szCs w:val="24"/>
          <w:u w:val="single" w:color="0000FF"/>
        </w:rPr>
        <w:t xml:space="preserve"> </w:t>
      </w:r>
      <w:r w:rsidRPr="00292A73">
        <w:rPr>
          <w:color w:val="0000FF"/>
          <w:sz w:val="24"/>
          <w:szCs w:val="24"/>
          <w:u w:val="single" w:color="0000FF"/>
        </w:rPr>
        <w:t>Compensation Act,</w:t>
      </w:r>
      <w:r w:rsidR="0063358B" w:rsidRPr="00292A73">
        <w:rPr>
          <w:color w:val="0000FF"/>
          <w:sz w:val="24"/>
          <w:szCs w:val="24"/>
          <w:u w:val="single" w:color="0000FF"/>
        </w:rPr>
        <w:t xml:space="preserve"> </w:t>
      </w:r>
      <w:r w:rsidR="00E847FD" w:rsidRPr="00292A73">
        <w:rPr>
          <w:color w:val="0000FF"/>
          <w:sz w:val="24"/>
          <w:szCs w:val="24"/>
          <w:u w:val="single" w:color="0000FF"/>
        </w:rPr>
        <w:t xml:space="preserve">(“the Act”), </w:t>
      </w:r>
      <w:r w:rsidR="0063358B" w:rsidRPr="00292A73">
        <w:rPr>
          <w:color w:val="0000FF"/>
          <w:sz w:val="24"/>
          <w:szCs w:val="24"/>
          <w:u w:val="single" w:color="0000FF"/>
        </w:rPr>
        <w:t>77 P.S. §§</w:t>
      </w:r>
      <w:r w:rsidR="00FF42CB" w:rsidRPr="00292A73">
        <w:rPr>
          <w:color w:val="0000FF"/>
          <w:sz w:val="24"/>
          <w:szCs w:val="24"/>
          <w:u w:val="single" w:color="0000FF"/>
        </w:rPr>
        <w:t xml:space="preserve"> 1 et seq. and the Rules </w:t>
      </w:r>
      <w:r w:rsidR="0085176A" w:rsidRPr="00292A73">
        <w:rPr>
          <w:color w:val="0000FF"/>
          <w:sz w:val="24"/>
          <w:szCs w:val="24"/>
          <w:u w:val="single" w:color="0000FF"/>
        </w:rPr>
        <w:t>A</w:t>
      </w:r>
      <w:r w:rsidR="00FF42CB" w:rsidRPr="00292A73">
        <w:rPr>
          <w:color w:val="0000FF"/>
          <w:sz w:val="24"/>
          <w:szCs w:val="24"/>
          <w:u w:val="single" w:color="0000FF"/>
        </w:rPr>
        <w:t>nd Regulations,</w:t>
      </w:r>
      <w:r w:rsidRPr="00292A73">
        <w:rPr>
          <w:color w:val="0000FF"/>
          <w:spacing w:val="-1"/>
          <w:sz w:val="24"/>
          <w:szCs w:val="24"/>
          <w:u w:val="single" w:color="0000FF"/>
        </w:rPr>
        <w:t xml:space="preserve"> </w:t>
      </w:r>
      <w:r w:rsidRPr="00292A73">
        <w:rPr>
          <w:color w:val="0000FF"/>
          <w:sz w:val="24"/>
          <w:szCs w:val="24"/>
          <w:u w:val="single" w:color="0000FF"/>
        </w:rPr>
        <w:t>specifically</w:t>
      </w:r>
      <w:r w:rsidRPr="00292A73">
        <w:rPr>
          <w:color w:val="0000FF"/>
          <w:spacing w:val="-5"/>
          <w:sz w:val="24"/>
          <w:szCs w:val="24"/>
          <w:u w:val="single" w:color="0000FF"/>
        </w:rPr>
        <w:t xml:space="preserve"> </w:t>
      </w:r>
      <w:r w:rsidRPr="00292A73">
        <w:rPr>
          <w:color w:val="0000FF"/>
          <w:sz w:val="24"/>
          <w:szCs w:val="24"/>
          <w:u w:val="single" w:color="0000FF"/>
        </w:rPr>
        <w:t>Title</w:t>
      </w:r>
      <w:r w:rsidRPr="00292A73">
        <w:rPr>
          <w:color w:val="0000FF"/>
          <w:spacing w:val="-1"/>
          <w:sz w:val="24"/>
          <w:szCs w:val="24"/>
          <w:u w:val="single" w:color="0000FF"/>
        </w:rPr>
        <w:t xml:space="preserve"> </w:t>
      </w:r>
      <w:r w:rsidRPr="00292A73">
        <w:rPr>
          <w:color w:val="0000FF"/>
          <w:sz w:val="24"/>
          <w:szCs w:val="24"/>
          <w:u w:val="single" w:color="0000FF"/>
        </w:rPr>
        <w:t>34</w:t>
      </w:r>
      <w:r w:rsidRPr="00292A73">
        <w:rPr>
          <w:color w:val="0000FF"/>
          <w:spacing w:val="1"/>
          <w:sz w:val="24"/>
          <w:szCs w:val="24"/>
          <w:u w:val="single" w:color="0000FF"/>
        </w:rPr>
        <w:t xml:space="preserve"> </w:t>
      </w:r>
      <w:r w:rsidRPr="00292A73">
        <w:rPr>
          <w:color w:val="0000FF"/>
          <w:sz w:val="24"/>
          <w:szCs w:val="24"/>
          <w:u w:val="single" w:color="0000FF"/>
        </w:rPr>
        <w:t>P</w:t>
      </w:r>
      <w:r w:rsidR="00804FB1" w:rsidRPr="00292A73">
        <w:rPr>
          <w:color w:val="0000FF"/>
          <w:sz w:val="24"/>
          <w:szCs w:val="24"/>
          <w:u w:val="single" w:color="0000FF"/>
        </w:rPr>
        <w:t>a</w:t>
      </w:r>
      <w:r w:rsidRPr="00292A73">
        <w:rPr>
          <w:color w:val="0000FF"/>
          <w:spacing w:val="-2"/>
          <w:sz w:val="24"/>
          <w:szCs w:val="24"/>
          <w:u w:val="single" w:color="0000FF"/>
        </w:rPr>
        <w:t xml:space="preserve"> </w:t>
      </w:r>
      <w:r w:rsidRPr="00292A73">
        <w:rPr>
          <w:color w:val="0000FF"/>
          <w:sz w:val="24"/>
          <w:szCs w:val="24"/>
          <w:u w:val="single" w:color="0000FF"/>
        </w:rPr>
        <w:t>Code</w:t>
      </w:r>
      <w:r w:rsidRPr="00292A73">
        <w:rPr>
          <w:color w:val="0000FF"/>
          <w:spacing w:val="-1"/>
          <w:sz w:val="24"/>
          <w:szCs w:val="24"/>
          <w:u w:val="single" w:color="0000FF"/>
        </w:rPr>
        <w:t xml:space="preserve"> </w:t>
      </w:r>
      <w:r w:rsidRPr="00292A73">
        <w:rPr>
          <w:color w:val="0000FF"/>
          <w:sz w:val="24"/>
          <w:szCs w:val="24"/>
          <w:u w:val="single" w:color="0000FF"/>
        </w:rPr>
        <w:t>Section</w:t>
      </w:r>
      <w:r w:rsidR="00FF42CB" w:rsidRPr="00292A73">
        <w:rPr>
          <w:color w:val="0000FF"/>
          <w:sz w:val="24"/>
          <w:szCs w:val="24"/>
          <w:u w:val="single" w:color="0000FF"/>
        </w:rPr>
        <w:t>s</w:t>
      </w:r>
      <w:r w:rsidRPr="00292A73">
        <w:rPr>
          <w:color w:val="0000FF"/>
          <w:spacing w:val="-1"/>
          <w:sz w:val="24"/>
          <w:szCs w:val="24"/>
          <w:u w:val="single" w:color="0000FF"/>
        </w:rPr>
        <w:t xml:space="preserve"> </w:t>
      </w:r>
      <w:r w:rsidRPr="00292A73">
        <w:rPr>
          <w:color w:val="0000FF"/>
          <w:sz w:val="24"/>
          <w:szCs w:val="24"/>
          <w:u w:val="single" w:color="0000FF"/>
        </w:rPr>
        <w:t>123.201</w:t>
      </w:r>
      <w:r w:rsidRPr="00292A73">
        <w:rPr>
          <w:color w:val="0000FF"/>
          <w:sz w:val="24"/>
          <w:szCs w:val="24"/>
        </w:rPr>
        <w:t xml:space="preserve"> </w:t>
      </w:r>
      <w:r w:rsidR="00FF42CB" w:rsidRPr="00292A73">
        <w:rPr>
          <w:color w:val="0000FF"/>
          <w:sz w:val="24"/>
          <w:szCs w:val="24"/>
        </w:rPr>
        <w:t>– 123.302</w:t>
      </w:r>
      <w:r w:rsidR="00E847FD" w:rsidRPr="00292A73">
        <w:rPr>
          <w:color w:val="0000FF"/>
          <w:sz w:val="24"/>
          <w:szCs w:val="24"/>
        </w:rPr>
        <w:t xml:space="preserve">, and </w:t>
      </w:r>
      <w:r w:rsidR="00AF5FE7" w:rsidRPr="00292A73">
        <w:rPr>
          <w:color w:val="0000FF"/>
          <w:sz w:val="24"/>
          <w:szCs w:val="24"/>
        </w:rPr>
        <w:t xml:space="preserve">Pennsylvania </w:t>
      </w:r>
      <w:r w:rsidR="00E847FD" w:rsidRPr="00292A73">
        <w:rPr>
          <w:color w:val="0000FF"/>
          <w:sz w:val="24"/>
          <w:szCs w:val="24"/>
        </w:rPr>
        <w:t xml:space="preserve">case law </w:t>
      </w:r>
      <w:r w:rsidRPr="00292A73">
        <w:rPr>
          <w:sz w:val="24"/>
          <w:szCs w:val="24"/>
        </w:rPr>
        <w:t xml:space="preserve">which </w:t>
      </w:r>
      <w:r w:rsidRPr="00292A73">
        <w:rPr>
          <w:spacing w:val="-2"/>
          <w:sz w:val="24"/>
          <w:szCs w:val="24"/>
        </w:rPr>
        <w:t>allow</w:t>
      </w:r>
      <w:r w:rsidR="00634E07" w:rsidRPr="00292A73">
        <w:rPr>
          <w:noProof/>
          <w:sz w:val="24"/>
          <w:szCs w:val="24"/>
        </w:rPr>
        <mc:AlternateContent>
          <mc:Choice Requires="wps">
            <w:drawing>
              <wp:anchor distT="0" distB="0" distL="0" distR="0" simplePos="0" relativeHeight="15729152" behindDoc="0" locked="0" layoutInCell="1" allowOverlap="1" wp14:anchorId="020384C1" wp14:editId="630ACFF4">
                <wp:simplePos x="0" y="0"/>
                <wp:positionH relativeFrom="page">
                  <wp:posOffset>7901940</wp:posOffset>
                </wp:positionH>
                <wp:positionV relativeFrom="page">
                  <wp:posOffset>2904490</wp:posOffset>
                </wp:positionV>
                <wp:extent cx="2590800" cy="144780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90800" cy="1447800"/>
                        </a:xfrm>
                        <a:prstGeom prst="rect">
                          <a:avLst/>
                        </a:prstGeom>
                        <a:gradFill>
                          <a:gsLst>
                            <a:gs pos="0">
                              <a:srgbClr val="FFFFFF"/>
                            </a:gs>
                            <a:gs pos="100000">
                              <a:srgbClr val="FFDE4C">
                                <a:alpha val="69999"/>
                              </a:srgbClr>
                            </a:gs>
                          </a:gsLst>
                          <a:lin ang="5400000" scaled="1"/>
                        </a:gradFill>
                        <a:ln w="12700">
                          <a:solidFill>
                            <a:srgbClr val="000000"/>
                          </a:solidFill>
                          <a:prstDash val="solid"/>
                        </a:ln>
                      </wps:spPr>
                      <wps:txbx>
                        <w:txbxContent>
                          <w:p w14:paraId="1DCC69F9" w14:textId="77777777" w:rsidR="003A7FE3" w:rsidRDefault="00110BB0">
                            <w:pPr>
                              <w:spacing w:before="90"/>
                              <w:ind w:left="40"/>
                              <w:rPr>
                                <w:rFonts w:ascii="Arial"/>
                                <w:b/>
                                <w:i/>
                                <w:color w:val="000000"/>
                                <w:sz w:val="16"/>
                              </w:rPr>
                            </w:pPr>
                            <w:r>
                              <w:rPr>
                                <w:rFonts w:ascii="Arial"/>
                                <w:b/>
                                <w:i/>
                                <w:color w:val="000000"/>
                                <w:spacing w:val="-2"/>
                                <w:sz w:val="16"/>
                              </w:rPr>
                              <w:t>andglover</w:t>
                            </w:r>
                          </w:p>
                          <w:p w14:paraId="460A28C8" w14:textId="77777777" w:rsidR="003A7FE3" w:rsidRPr="00BE05A2" w:rsidRDefault="00110BB0">
                            <w:pPr>
                              <w:spacing w:before="16"/>
                              <w:ind w:left="40"/>
                              <w:rPr>
                                <w:rFonts w:ascii="Arial"/>
                                <w:i/>
                                <w:color w:val="000000"/>
                                <w:sz w:val="16"/>
                                <w:u w:val="single"/>
                              </w:rPr>
                            </w:pPr>
                            <w:r>
                              <w:rPr>
                                <w:rFonts w:ascii="Arial"/>
                                <w:i/>
                                <w:color w:val="000000"/>
                                <w:sz w:val="16"/>
                              </w:rPr>
                              <w:t xml:space="preserve">2024-03-05 </w:t>
                            </w:r>
                            <w:r>
                              <w:rPr>
                                <w:rFonts w:ascii="Arial"/>
                                <w:i/>
                                <w:color w:val="000000"/>
                                <w:spacing w:val="-2"/>
                                <w:sz w:val="16"/>
                              </w:rPr>
                              <w:t>19:44:24</w:t>
                            </w:r>
                          </w:p>
                          <w:p w14:paraId="0ECB6AC2" w14:textId="77777777" w:rsidR="003A7FE3" w:rsidRPr="00BE05A2" w:rsidRDefault="00110BB0">
                            <w:pPr>
                              <w:spacing w:before="18"/>
                              <w:ind w:left="40"/>
                              <w:rPr>
                                <w:rFonts w:ascii="Arial"/>
                                <w:color w:val="000000"/>
                                <w:sz w:val="20"/>
                                <w:u w:val="single"/>
                              </w:rPr>
                            </w:pPr>
                            <w:r w:rsidRPr="00BE05A2">
                              <w:rPr>
                                <w:rFonts w:ascii="Arial"/>
                                <w:color w:val="000000"/>
                                <w:sz w:val="20"/>
                                <w:u w:val="single"/>
                              </w:rPr>
                              <w:t>-------------------------------------------</w:t>
                            </w:r>
                            <w:r w:rsidRPr="00BE05A2">
                              <w:rPr>
                                <w:rFonts w:ascii="Arial"/>
                                <w:color w:val="000000"/>
                                <w:spacing w:val="-10"/>
                                <w:sz w:val="20"/>
                                <w:u w:val="single"/>
                              </w:rPr>
                              <w:t>-</w:t>
                            </w:r>
                          </w:p>
                          <w:p w14:paraId="2CCB4FBF" w14:textId="0C899664" w:rsidR="003A7FE3" w:rsidRDefault="00110BB0">
                            <w:pPr>
                              <w:spacing w:before="10"/>
                              <w:ind w:left="40"/>
                              <w:rPr>
                                <w:rFonts w:ascii="Arial"/>
                                <w:color w:val="000000"/>
                                <w:sz w:val="20"/>
                              </w:rPr>
                            </w:pPr>
                            <w:r>
                              <w:rPr>
                                <w:rFonts w:ascii="Arial"/>
                                <w:color w:val="000000"/>
                                <w:sz w:val="20"/>
                              </w:rPr>
                              <w:t xml:space="preserve">For injuries prior to June 24, </w:t>
                            </w:r>
                            <w:r>
                              <w:rPr>
                                <w:rFonts w:ascii="Arial"/>
                                <w:color w:val="000000"/>
                                <w:spacing w:val="-2"/>
                                <w:sz w:val="20"/>
                              </w:rPr>
                              <w:t>1996(?)</w:t>
                            </w:r>
                          </w:p>
                        </w:txbxContent>
                      </wps:txbx>
                      <wps:bodyPr wrap="square" lIns="0" tIns="0" rIns="0" bIns="0" rtlCol="0">
                        <a:noAutofit/>
                      </wps:bodyPr>
                    </wps:wsp>
                  </a:graphicData>
                </a:graphic>
              </wp:anchor>
            </w:drawing>
          </mc:Choice>
          <mc:Fallback>
            <w:pict>
              <v:shapetype w14:anchorId="020384C1" id="_x0000_t202" coordsize="21600,21600" o:spt="202" path="m,l,21600r21600,l21600,xe">
                <v:stroke joinstyle="miter"/>
                <v:path gradientshapeok="t" o:connecttype="rect"/>
              </v:shapetype>
              <v:shape id="Textbox 5" o:spid="_x0000_s1026" type="#_x0000_t202" style="position:absolute;left:0;text-align:left;margin-left:622.2pt;margin-top:228.7pt;width:204pt;height:114pt;z-index:1572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" strokeweight="1pt">
                <v:fill color2="#ffde4c" o:opacity2="45874f" focus="100%" type="gradient"/>
                <v:path arrowok="t"/>
                <v:textbox inset="0,0,0,0">
                  <w:txbxContent>
                    <w:p w14:paraId="1DCC69F9" w14:textId="77777777" w:rsidR="003A7FE3" w:rsidRDefault="00110BB0">
                      <w:pPr>
                        <w:spacing w:before="90"/>
                        <w:ind w:left="40"/>
                        <w:rPr>
                          <w:rFonts w:ascii="Arial"/>
                          <w:b/>
                          <w:i/>
                          <w:color w:val="000000"/>
                          <w:sz w:val="16"/>
                        </w:rPr>
                      </w:pPr>
                      <w:r>
                        <w:rPr>
                          <w:rFonts w:ascii="Arial"/>
                          <w:b/>
                          <w:i/>
                          <w:color w:val="000000"/>
                          <w:spacing w:val="-2"/>
                          <w:sz w:val="16"/>
                        </w:rPr>
                        <w:t>andglover</w:t>
                      </w:r>
                    </w:p>
                    <w:p w14:paraId="460A28C8" w14:textId="77777777" w:rsidR="003A7FE3" w:rsidRPr="00BE05A2" w:rsidRDefault="00110BB0">
                      <w:pPr>
                        <w:spacing w:before="16"/>
                        <w:ind w:left="40"/>
                        <w:rPr>
                          <w:rFonts w:ascii="Arial"/>
                          <w:i/>
                          <w:color w:val="000000"/>
                          <w:sz w:val="16"/>
                          <w:u w:val="single"/>
                        </w:rPr>
                      </w:pPr>
                      <w:r>
                        <w:rPr>
                          <w:rFonts w:ascii="Arial"/>
                          <w:i/>
                          <w:color w:val="000000"/>
                          <w:sz w:val="16"/>
                        </w:rPr>
                        <w:t xml:space="preserve">2024-03-05 </w:t>
                      </w:r>
                      <w:r>
                        <w:rPr>
                          <w:rFonts w:ascii="Arial"/>
                          <w:i/>
                          <w:color w:val="000000"/>
                          <w:spacing w:val="-2"/>
                          <w:sz w:val="16"/>
                        </w:rPr>
                        <w:t>19:44:24</w:t>
                      </w:r>
                    </w:p>
                    <w:p w14:paraId="0ECB6AC2" w14:textId="77777777" w:rsidR="003A7FE3" w:rsidRPr="00BE05A2" w:rsidRDefault="00110BB0">
                      <w:pPr>
                        <w:spacing w:before="18"/>
                        <w:ind w:left="40"/>
                        <w:rPr>
                          <w:rFonts w:ascii="Arial"/>
                          <w:color w:val="000000"/>
                          <w:sz w:val="20"/>
                          <w:u w:val="single"/>
                        </w:rPr>
                      </w:pPr>
                      <w:r w:rsidRPr="00BE05A2">
                        <w:rPr>
                          <w:rFonts w:ascii="Arial"/>
                          <w:color w:val="000000"/>
                          <w:sz w:val="20"/>
                          <w:u w:val="single"/>
                        </w:rPr>
                        <w:t>-------------------------------------------</w:t>
                      </w:r>
                      <w:r w:rsidRPr="00BE05A2">
                        <w:rPr>
                          <w:rFonts w:ascii="Arial"/>
                          <w:color w:val="000000"/>
                          <w:spacing w:val="-10"/>
                          <w:sz w:val="20"/>
                          <w:u w:val="single"/>
                        </w:rPr>
                        <w:t>-</w:t>
                      </w:r>
                    </w:p>
                    <w:p w14:paraId="2CCB4FBF" w14:textId="0C899664" w:rsidR="003A7FE3" w:rsidRDefault="00110BB0">
                      <w:pPr>
                        <w:spacing w:before="10"/>
                        <w:ind w:left="40"/>
                        <w:rPr>
                          <w:rFonts w:ascii="Arial"/>
                          <w:color w:val="000000"/>
                          <w:sz w:val="20"/>
                        </w:rPr>
                      </w:pPr>
                      <w:r>
                        <w:rPr>
                          <w:rFonts w:ascii="Arial"/>
                          <w:color w:val="000000"/>
                          <w:sz w:val="20"/>
                        </w:rPr>
                        <w:t xml:space="preserve">For injuries prior to June 24, </w:t>
                      </w:r>
                      <w:r>
                        <w:rPr>
                          <w:rFonts w:ascii="Arial"/>
                          <w:color w:val="000000"/>
                          <w:spacing w:val="-2"/>
                          <w:sz w:val="20"/>
                        </w:rPr>
                        <w:t>1996(?)</w:t>
                      </w:r>
                    </w:p>
                  </w:txbxContent>
                </v:textbox>
                <w10:wrap anchorx="page" anchory="page"/>
              </v:shape>
            </w:pict>
          </mc:Fallback>
        </mc:AlternateContent>
      </w:r>
      <w:r w:rsidR="00BE05A2" w:rsidRPr="00292A73">
        <w:rPr>
          <w:spacing w:val="-2"/>
          <w:sz w:val="24"/>
          <w:szCs w:val="24"/>
        </w:rPr>
        <w:t xml:space="preserve"> </w:t>
      </w:r>
      <w:r w:rsidRPr="00292A73">
        <w:rPr>
          <w:sz w:val="24"/>
          <w:szCs w:val="24"/>
        </w:rPr>
        <w:t xml:space="preserve">Pennsylvania </w:t>
      </w:r>
      <w:r w:rsidR="004825D0" w:rsidRPr="00292A73">
        <w:rPr>
          <w:sz w:val="24"/>
          <w:szCs w:val="24"/>
        </w:rPr>
        <w:t>w</w:t>
      </w:r>
      <w:r w:rsidRPr="00292A73">
        <w:rPr>
          <w:sz w:val="24"/>
          <w:szCs w:val="24"/>
        </w:rPr>
        <w:t xml:space="preserve">orkers’ </w:t>
      </w:r>
      <w:r w:rsidR="004825D0" w:rsidRPr="00292A73">
        <w:rPr>
          <w:sz w:val="24"/>
          <w:szCs w:val="24"/>
        </w:rPr>
        <w:t>c</w:t>
      </w:r>
      <w:r w:rsidRPr="00292A73">
        <w:rPr>
          <w:sz w:val="24"/>
          <w:szCs w:val="24"/>
        </w:rPr>
        <w:t xml:space="preserve">ompensation insurers to maintain or provide vocational rehabilitation services. The awarded </w:t>
      </w:r>
      <w:r w:rsidR="00FF42CB" w:rsidRPr="00292A73">
        <w:rPr>
          <w:sz w:val="24"/>
          <w:szCs w:val="24"/>
        </w:rPr>
        <w:t>c</w:t>
      </w:r>
      <w:r w:rsidRPr="00292A73">
        <w:rPr>
          <w:sz w:val="24"/>
          <w:szCs w:val="24"/>
        </w:rPr>
        <w:t xml:space="preserve">ontractor(s) shall provide all facilities, labor, materials, services, skills, </w:t>
      </w:r>
      <w:r w:rsidR="00BE05A2" w:rsidRPr="00292A73">
        <w:rPr>
          <w:sz w:val="24"/>
          <w:szCs w:val="24"/>
        </w:rPr>
        <w:t>supervision,</w:t>
      </w:r>
      <w:r w:rsidRPr="00292A73">
        <w:rPr>
          <w:sz w:val="24"/>
          <w:szCs w:val="24"/>
        </w:rPr>
        <w:t xml:space="preserve"> and necessary equipment to manage and conduct </w:t>
      </w:r>
      <w:r w:rsidR="00DB5BB4" w:rsidRPr="00292A73">
        <w:rPr>
          <w:sz w:val="24"/>
          <w:szCs w:val="24"/>
        </w:rPr>
        <w:t>vocational rehabilitation</w:t>
      </w:r>
      <w:r w:rsidRPr="00292A73">
        <w:rPr>
          <w:sz w:val="24"/>
          <w:szCs w:val="24"/>
        </w:rPr>
        <w:t xml:space="preserve"> services under this </w:t>
      </w:r>
      <w:r w:rsidR="005C6733" w:rsidRPr="00292A73">
        <w:rPr>
          <w:sz w:val="24"/>
          <w:szCs w:val="24"/>
        </w:rPr>
        <w:t>c</w:t>
      </w:r>
      <w:r w:rsidRPr="00292A73">
        <w:rPr>
          <w:sz w:val="24"/>
          <w:szCs w:val="24"/>
        </w:rPr>
        <w:t>ontract.</w:t>
      </w:r>
      <w:r w:rsidRPr="00292A73">
        <w:rPr>
          <w:spacing w:val="40"/>
          <w:sz w:val="24"/>
          <w:szCs w:val="24"/>
        </w:rPr>
        <w:t xml:space="preserve"> </w:t>
      </w:r>
      <w:r w:rsidRPr="00292A73">
        <w:rPr>
          <w:sz w:val="24"/>
          <w:szCs w:val="24"/>
        </w:rPr>
        <w:t xml:space="preserve">These services will be provided by </w:t>
      </w:r>
      <w:r w:rsidR="00AE0120" w:rsidRPr="00292A73">
        <w:rPr>
          <w:sz w:val="24"/>
          <w:szCs w:val="24"/>
        </w:rPr>
        <w:t xml:space="preserve">the awarded contractor(s) as </w:t>
      </w:r>
      <w:r w:rsidRPr="00292A73">
        <w:rPr>
          <w:sz w:val="24"/>
          <w:szCs w:val="24"/>
        </w:rPr>
        <w:t xml:space="preserve">independent </w:t>
      </w:r>
      <w:r w:rsidR="005C6733" w:rsidRPr="00292A73">
        <w:rPr>
          <w:sz w:val="24"/>
          <w:szCs w:val="24"/>
        </w:rPr>
        <w:t>c</w:t>
      </w:r>
      <w:r w:rsidRPr="00292A73">
        <w:rPr>
          <w:sz w:val="24"/>
          <w:szCs w:val="24"/>
        </w:rPr>
        <w:t>ontractor</w:t>
      </w:r>
      <w:r w:rsidR="00AE0120" w:rsidRPr="00292A73">
        <w:rPr>
          <w:sz w:val="24"/>
          <w:szCs w:val="24"/>
        </w:rPr>
        <w:t>(s)</w:t>
      </w:r>
      <w:r w:rsidRPr="00292A73">
        <w:rPr>
          <w:sz w:val="24"/>
          <w:szCs w:val="24"/>
        </w:rPr>
        <w:t>, not as an employee of the Commonwealth.</w:t>
      </w:r>
      <w:r w:rsidRPr="00292A73">
        <w:rPr>
          <w:spacing w:val="80"/>
          <w:sz w:val="24"/>
          <w:szCs w:val="24"/>
        </w:rPr>
        <w:t xml:space="preserve"> </w:t>
      </w:r>
      <w:r w:rsidRPr="00292A73">
        <w:rPr>
          <w:sz w:val="24"/>
          <w:szCs w:val="24"/>
        </w:rPr>
        <w:t>The</w:t>
      </w:r>
      <w:r w:rsidRPr="00292A73">
        <w:rPr>
          <w:spacing w:val="40"/>
          <w:sz w:val="24"/>
          <w:szCs w:val="24"/>
        </w:rPr>
        <w:t xml:space="preserve"> </w:t>
      </w:r>
      <w:r w:rsidRPr="00292A73">
        <w:rPr>
          <w:sz w:val="24"/>
          <w:szCs w:val="24"/>
        </w:rPr>
        <w:t>awarded</w:t>
      </w:r>
      <w:r w:rsidRPr="00292A73">
        <w:rPr>
          <w:spacing w:val="-3"/>
          <w:sz w:val="24"/>
          <w:szCs w:val="24"/>
        </w:rPr>
        <w:t xml:space="preserve"> </w:t>
      </w:r>
      <w:r w:rsidR="005C6733" w:rsidRPr="00292A73">
        <w:rPr>
          <w:sz w:val="24"/>
          <w:szCs w:val="24"/>
        </w:rPr>
        <w:t>c</w:t>
      </w:r>
      <w:r w:rsidRPr="00292A73">
        <w:rPr>
          <w:sz w:val="24"/>
          <w:szCs w:val="24"/>
        </w:rPr>
        <w:t>ontractor(s)</w:t>
      </w:r>
      <w:r w:rsidRPr="00292A73">
        <w:rPr>
          <w:spacing w:val="-5"/>
          <w:sz w:val="24"/>
          <w:szCs w:val="24"/>
        </w:rPr>
        <w:t xml:space="preserve"> </w:t>
      </w:r>
      <w:r w:rsidRPr="00292A73">
        <w:rPr>
          <w:sz w:val="24"/>
          <w:szCs w:val="24"/>
        </w:rPr>
        <w:t>shall</w:t>
      </w:r>
      <w:r w:rsidRPr="00292A73">
        <w:rPr>
          <w:spacing w:val="-3"/>
          <w:sz w:val="24"/>
          <w:szCs w:val="24"/>
        </w:rPr>
        <w:t xml:space="preserve"> </w:t>
      </w:r>
      <w:r w:rsidRPr="00292A73">
        <w:rPr>
          <w:sz w:val="24"/>
          <w:szCs w:val="24"/>
        </w:rPr>
        <w:t>render</w:t>
      </w:r>
      <w:r w:rsidRPr="00292A73">
        <w:rPr>
          <w:spacing w:val="-3"/>
          <w:sz w:val="24"/>
          <w:szCs w:val="24"/>
        </w:rPr>
        <w:t xml:space="preserve"> </w:t>
      </w:r>
      <w:r w:rsidRPr="00292A73">
        <w:rPr>
          <w:sz w:val="24"/>
          <w:szCs w:val="24"/>
        </w:rPr>
        <w:t>services</w:t>
      </w:r>
      <w:r w:rsidRPr="00292A73">
        <w:rPr>
          <w:spacing w:val="-3"/>
          <w:sz w:val="24"/>
          <w:szCs w:val="24"/>
        </w:rPr>
        <w:t xml:space="preserve"> </w:t>
      </w:r>
      <w:r w:rsidRPr="00292A73">
        <w:rPr>
          <w:sz w:val="24"/>
          <w:szCs w:val="24"/>
        </w:rPr>
        <w:t>in</w:t>
      </w:r>
      <w:r w:rsidRPr="00292A73">
        <w:rPr>
          <w:spacing w:val="-3"/>
          <w:sz w:val="24"/>
          <w:szCs w:val="24"/>
        </w:rPr>
        <w:t xml:space="preserve"> </w:t>
      </w:r>
      <w:r w:rsidRPr="00292A73">
        <w:rPr>
          <w:sz w:val="24"/>
          <w:szCs w:val="24"/>
        </w:rPr>
        <w:t>accordance</w:t>
      </w:r>
      <w:r w:rsidRPr="00292A73">
        <w:rPr>
          <w:spacing w:val="-2"/>
          <w:sz w:val="24"/>
          <w:szCs w:val="24"/>
        </w:rPr>
        <w:t xml:space="preserve"> </w:t>
      </w:r>
      <w:r w:rsidRPr="00292A73">
        <w:rPr>
          <w:sz w:val="24"/>
          <w:szCs w:val="24"/>
        </w:rPr>
        <w:t>with</w:t>
      </w:r>
      <w:r w:rsidRPr="00292A73">
        <w:rPr>
          <w:spacing w:val="-3"/>
          <w:sz w:val="24"/>
          <w:szCs w:val="24"/>
        </w:rPr>
        <w:t xml:space="preserve"> </w:t>
      </w:r>
      <w:r w:rsidRPr="00292A73">
        <w:rPr>
          <w:sz w:val="24"/>
          <w:szCs w:val="24"/>
        </w:rPr>
        <w:t>the</w:t>
      </w:r>
      <w:r w:rsidRPr="00292A73">
        <w:rPr>
          <w:spacing w:val="-4"/>
          <w:sz w:val="24"/>
          <w:szCs w:val="24"/>
        </w:rPr>
        <w:t xml:space="preserve"> </w:t>
      </w:r>
      <w:r w:rsidRPr="00292A73">
        <w:rPr>
          <w:sz w:val="24"/>
          <w:szCs w:val="24"/>
        </w:rPr>
        <w:t>policies,</w:t>
      </w:r>
      <w:r w:rsidRPr="00292A73">
        <w:rPr>
          <w:spacing w:val="-3"/>
          <w:sz w:val="24"/>
          <w:szCs w:val="24"/>
        </w:rPr>
        <w:t xml:space="preserve"> </w:t>
      </w:r>
      <w:r w:rsidRPr="00292A73">
        <w:rPr>
          <w:sz w:val="24"/>
          <w:szCs w:val="24"/>
        </w:rPr>
        <w:t>procedures,</w:t>
      </w:r>
      <w:r w:rsidRPr="00292A73">
        <w:rPr>
          <w:spacing w:val="-3"/>
          <w:sz w:val="24"/>
          <w:szCs w:val="24"/>
        </w:rPr>
        <w:t xml:space="preserve"> </w:t>
      </w:r>
      <w:r w:rsidRPr="00292A73">
        <w:rPr>
          <w:sz w:val="24"/>
          <w:szCs w:val="24"/>
        </w:rPr>
        <w:t>and standards</w:t>
      </w:r>
      <w:r w:rsidRPr="00292A73">
        <w:rPr>
          <w:spacing w:val="-3"/>
          <w:sz w:val="24"/>
          <w:szCs w:val="24"/>
        </w:rPr>
        <w:t xml:space="preserve"> </w:t>
      </w:r>
      <w:r w:rsidRPr="00292A73">
        <w:rPr>
          <w:sz w:val="24"/>
          <w:szCs w:val="24"/>
        </w:rPr>
        <w:t>of the Commonwealth.</w:t>
      </w:r>
    </w:p>
    <w:p w14:paraId="126FA12F" w14:textId="30014A94" w:rsidR="003A7FE3" w:rsidRPr="00292A73" w:rsidRDefault="003A7FE3">
      <w:pPr>
        <w:pStyle w:val="BodyText"/>
      </w:pPr>
    </w:p>
    <w:p w14:paraId="5F87400B" w14:textId="676B5F86" w:rsidR="003A7FE3" w:rsidRPr="00292A73" w:rsidRDefault="00110BB0">
      <w:pPr>
        <w:pStyle w:val="BodyText"/>
        <w:ind w:left="980"/>
      </w:pPr>
      <w:r w:rsidRPr="00292A73">
        <w:t>Staff</w:t>
      </w:r>
      <w:r w:rsidRPr="00292A73">
        <w:rPr>
          <w:spacing w:val="-2"/>
        </w:rPr>
        <w:t xml:space="preserve"> </w:t>
      </w:r>
      <w:r w:rsidRPr="00292A73">
        <w:t>augmentation</w:t>
      </w:r>
      <w:r w:rsidRPr="00292A73">
        <w:rPr>
          <w:spacing w:val="-1"/>
        </w:rPr>
        <w:t xml:space="preserve"> </w:t>
      </w:r>
      <w:r w:rsidRPr="00292A73">
        <w:t xml:space="preserve">is </w:t>
      </w:r>
      <w:r w:rsidRPr="00292A73">
        <w:rPr>
          <w:u w:val="single"/>
        </w:rPr>
        <w:t>not</w:t>
      </w:r>
      <w:r w:rsidRPr="00292A73">
        <w:rPr>
          <w:spacing w:val="-2"/>
        </w:rPr>
        <w:t xml:space="preserve"> </w:t>
      </w:r>
      <w:r w:rsidRPr="00292A73">
        <w:t>permitted</w:t>
      </w:r>
      <w:r w:rsidRPr="00292A73">
        <w:rPr>
          <w:spacing w:val="-1"/>
        </w:rPr>
        <w:t xml:space="preserve"> </w:t>
      </w:r>
      <w:r w:rsidRPr="00292A73">
        <w:t>under</w:t>
      </w:r>
      <w:r w:rsidRPr="00292A73">
        <w:rPr>
          <w:spacing w:val="-1"/>
        </w:rPr>
        <w:t xml:space="preserve"> </w:t>
      </w:r>
      <w:r w:rsidRPr="00292A73">
        <w:t>this</w:t>
      </w:r>
      <w:r w:rsidRPr="00292A73">
        <w:rPr>
          <w:spacing w:val="-1"/>
        </w:rPr>
        <w:t xml:space="preserve"> </w:t>
      </w:r>
      <w:r w:rsidRPr="00292A73">
        <w:rPr>
          <w:spacing w:val="-2"/>
        </w:rPr>
        <w:t>contract.</w:t>
      </w:r>
    </w:p>
    <w:p w14:paraId="62B0DA22" w14:textId="35482CEA" w:rsidR="003A7FE3" w:rsidRPr="00292A73" w:rsidRDefault="003A7FE3">
      <w:pPr>
        <w:pStyle w:val="BodyText"/>
        <w:spacing w:before="34"/>
      </w:pPr>
    </w:p>
    <w:p w14:paraId="35AD3906" w14:textId="080AA291" w:rsidR="003A7FE3" w:rsidRPr="00292A73" w:rsidRDefault="00110BB0">
      <w:pPr>
        <w:ind w:left="980"/>
        <w:rPr>
          <w:b/>
          <w:sz w:val="24"/>
          <w:szCs w:val="24"/>
        </w:rPr>
      </w:pPr>
      <w:r w:rsidRPr="00292A73">
        <w:rPr>
          <w:b/>
          <w:i/>
          <w:sz w:val="24"/>
          <w:szCs w:val="24"/>
        </w:rPr>
        <w:t>A</w:t>
      </w:r>
      <w:r w:rsidRPr="00292A73">
        <w:rPr>
          <w:b/>
          <w:i/>
          <w:spacing w:val="-2"/>
          <w:sz w:val="24"/>
          <w:szCs w:val="24"/>
        </w:rPr>
        <w:t xml:space="preserve"> </w:t>
      </w:r>
      <w:r w:rsidRPr="00292A73">
        <w:rPr>
          <w:b/>
          <w:i/>
          <w:sz w:val="24"/>
          <w:szCs w:val="24"/>
        </w:rPr>
        <w:t>successful</w:t>
      </w:r>
      <w:r w:rsidRPr="00292A73">
        <w:rPr>
          <w:b/>
          <w:i/>
          <w:spacing w:val="-1"/>
          <w:sz w:val="24"/>
          <w:szCs w:val="24"/>
        </w:rPr>
        <w:t xml:space="preserve"> </w:t>
      </w:r>
      <w:r w:rsidR="00BD1934" w:rsidRPr="00292A73">
        <w:rPr>
          <w:b/>
          <w:i/>
          <w:sz w:val="24"/>
          <w:szCs w:val="24"/>
        </w:rPr>
        <w:t>c</w:t>
      </w:r>
      <w:r w:rsidRPr="00292A73">
        <w:rPr>
          <w:b/>
          <w:i/>
          <w:sz w:val="24"/>
          <w:szCs w:val="24"/>
        </w:rPr>
        <w:t>ontractor(s)</w:t>
      </w:r>
      <w:r w:rsidRPr="00292A73">
        <w:rPr>
          <w:b/>
          <w:i/>
          <w:spacing w:val="-1"/>
          <w:sz w:val="24"/>
          <w:szCs w:val="24"/>
        </w:rPr>
        <w:t xml:space="preserve"> </w:t>
      </w:r>
      <w:r w:rsidRPr="00292A73">
        <w:rPr>
          <w:b/>
          <w:i/>
          <w:sz w:val="24"/>
          <w:szCs w:val="24"/>
        </w:rPr>
        <w:t>will</w:t>
      </w:r>
      <w:r w:rsidRPr="00292A73">
        <w:rPr>
          <w:b/>
          <w:i/>
          <w:spacing w:val="-1"/>
          <w:sz w:val="24"/>
          <w:szCs w:val="24"/>
        </w:rPr>
        <w:t xml:space="preserve"> </w:t>
      </w:r>
      <w:r w:rsidRPr="00292A73">
        <w:rPr>
          <w:b/>
          <w:i/>
          <w:sz w:val="24"/>
          <w:szCs w:val="24"/>
        </w:rPr>
        <w:t>not</w:t>
      </w:r>
      <w:r w:rsidRPr="00292A73">
        <w:rPr>
          <w:b/>
          <w:i/>
          <w:spacing w:val="-1"/>
          <w:sz w:val="24"/>
          <w:szCs w:val="24"/>
        </w:rPr>
        <w:t xml:space="preserve"> </w:t>
      </w:r>
      <w:r w:rsidRPr="00292A73">
        <w:rPr>
          <w:b/>
          <w:i/>
          <w:sz w:val="24"/>
          <w:szCs w:val="24"/>
        </w:rPr>
        <w:t>be</w:t>
      </w:r>
      <w:r w:rsidRPr="00292A73">
        <w:rPr>
          <w:b/>
          <w:i/>
          <w:spacing w:val="-1"/>
          <w:sz w:val="24"/>
          <w:szCs w:val="24"/>
        </w:rPr>
        <w:t xml:space="preserve"> </w:t>
      </w:r>
      <w:r w:rsidRPr="00292A73">
        <w:rPr>
          <w:b/>
          <w:i/>
          <w:sz w:val="24"/>
          <w:szCs w:val="24"/>
        </w:rPr>
        <w:t>permitted</w:t>
      </w:r>
      <w:r w:rsidRPr="00292A73">
        <w:rPr>
          <w:b/>
          <w:i/>
          <w:spacing w:val="-1"/>
          <w:sz w:val="24"/>
          <w:szCs w:val="24"/>
        </w:rPr>
        <w:t xml:space="preserve"> </w:t>
      </w:r>
      <w:r w:rsidRPr="00292A73">
        <w:rPr>
          <w:b/>
          <w:i/>
          <w:sz w:val="24"/>
          <w:szCs w:val="24"/>
        </w:rPr>
        <w:t>to</w:t>
      </w:r>
      <w:r w:rsidRPr="00292A73">
        <w:rPr>
          <w:b/>
          <w:i/>
          <w:spacing w:val="-1"/>
          <w:sz w:val="24"/>
          <w:szCs w:val="24"/>
        </w:rPr>
        <w:t xml:space="preserve"> </w:t>
      </w:r>
      <w:r w:rsidRPr="00292A73">
        <w:rPr>
          <w:b/>
          <w:i/>
          <w:sz w:val="24"/>
          <w:szCs w:val="24"/>
        </w:rPr>
        <w:t>subcontract</w:t>
      </w:r>
      <w:r w:rsidRPr="00292A73">
        <w:rPr>
          <w:b/>
          <w:i/>
          <w:spacing w:val="-1"/>
          <w:sz w:val="24"/>
          <w:szCs w:val="24"/>
        </w:rPr>
        <w:t xml:space="preserve"> </w:t>
      </w:r>
      <w:r w:rsidRPr="00292A73">
        <w:rPr>
          <w:b/>
          <w:i/>
          <w:sz w:val="24"/>
          <w:szCs w:val="24"/>
        </w:rPr>
        <w:t>all</w:t>
      </w:r>
      <w:r w:rsidRPr="00292A73">
        <w:rPr>
          <w:b/>
          <w:i/>
          <w:spacing w:val="-1"/>
          <w:sz w:val="24"/>
          <w:szCs w:val="24"/>
        </w:rPr>
        <w:t xml:space="preserve"> </w:t>
      </w:r>
      <w:r w:rsidRPr="00292A73">
        <w:rPr>
          <w:b/>
          <w:i/>
          <w:sz w:val="24"/>
          <w:szCs w:val="24"/>
        </w:rPr>
        <w:t>or</w:t>
      </w:r>
      <w:r w:rsidRPr="00292A73">
        <w:rPr>
          <w:b/>
          <w:i/>
          <w:spacing w:val="-1"/>
          <w:sz w:val="24"/>
          <w:szCs w:val="24"/>
        </w:rPr>
        <w:t xml:space="preserve"> </w:t>
      </w:r>
      <w:r w:rsidRPr="00292A73">
        <w:rPr>
          <w:b/>
          <w:i/>
          <w:sz w:val="24"/>
          <w:szCs w:val="24"/>
        </w:rPr>
        <w:t>any</w:t>
      </w:r>
      <w:r w:rsidRPr="00292A73">
        <w:rPr>
          <w:b/>
          <w:i/>
          <w:spacing w:val="-5"/>
          <w:sz w:val="24"/>
          <w:szCs w:val="24"/>
        </w:rPr>
        <w:t xml:space="preserve"> </w:t>
      </w:r>
      <w:r w:rsidRPr="00292A73">
        <w:rPr>
          <w:b/>
          <w:i/>
          <w:spacing w:val="-2"/>
          <w:sz w:val="24"/>
          <w:szCs w:val="24"/>
        </w:rPr>
        <w:t>work</w:t>
      </w:r>
      <w:r w:rsidRPr="00292A73">
        <w:rPr>
          <w:b/>
          <w:spacing w:val="-2"/>
          <w:sz w:val="24"/>
          <w:szCs w:val="24"/>
        </w:rPr>
        <w:t>.</w:t>
      </w:r>
    </w:p>
    <w:p w14:paraId="51715985" w14:textId="77777777" w:rsidR="003A7FE3" w:rsidRPr="00292A73" w:rsidRDefault="003A7FE3">
      <w:pPr>
        <w:pStyle w:val="BodyText"/>
        <w:spacing w:before="31"/>
        <w:rPr>
          <w:b/>
        </w:rPr>
      </w:pPr>
    </w:p>
    <w:p w14:paraId="5C1750ED" w14:textId="460568F5" w:rsidR="003A7FE3" w:rsidRPr="00292A73" w:rsidRDefault="00110BB0" w:rsidP="00383A11">
      <w:pPr>
        <w:pStyle w:val="ListParagraph"/>
        <w:numPr>
          <w:ilvl w:val="1"/>
          <w:numId w:val="2"/>
        </w:numPr>
        <w:ind w:hanging="451"/>
        <w:rPr>
          <w:sz w:val="24"/>
          <w:szCs w:val="24"/>
        </w:rPr>
      </w:pPr>
      <w:r w:rsidRPr="00292A73">
        <w:rPr>
          <w:b/>
          <w:sz w:val="24"/>
          <w:szCs w:val="24"/>
          <w:u w:val="single"/>
        </w:rPr>
        <w:t>SITUATIONS</w:t>
      </w:r>
      <w:r w:rsidRPr="00292A73">
        <w:rPr>
          <w:b/>
          <w:spacing w:val="-1"/>
          <w:sz w:val="24"/>
          <w:szCs w:val="24"/>
          <w:u w:val="single"/>
        </w:rPr>
        <w:t xml:space="preserve"> </w:t>
      </w:r>
      <w:r w:rsidRPr="00292A73">
        <w:rPr>
          <w:b/>
          <w:sz w:val="24"/>
          <w:szCs w:val="24"/>
          <w:u w:val="single"/>
        </w:rPr>
        <w:t>REQUIRING</w:t>
      </w:r>
      <w:r w:rsidRPr="00292A73">
        <w:rPr>
          <w:b/>
          <w:spacing w:val="-3"/>
          <w:sz w:val="24"/>
          <w:szCs w:val="24"/>
          <w:u w:val="single"/>
        </w:rPr>
        <w:t xml:space="preserve"> </w:t>
      </w:r>
      <w:r w:rsidRPr="00292A73">
        <w:rPr>
          <w:b/>
          <w:sz w:val="24"/>
          <w:szCs w:val="24"/>
          <w:u w:val="single"/>
        </w:rPr>
        <w:t>VOCATIONAL</w:t>
      </w:r>
      <w:r w:rsidRPr="00292A73">
        <w:rPr>
          <w:b/>
          <w:spacing w:val="-1"/>
          <w:sz w:val="24"/>
          <w:szCs w:val="24"/>
          <w:u w:val="single"/>
        </w:rPr>
        <w:t xml:space="preserve"> </w:t>
      </w:r>
      <w:r w:rsidRPr="00292A73">
        <w:rPr>
          <w:b/>
          <w:sz w:val="24"/>
          <w:szCs w:val="24"/>
          <w:u w:val="single"/>
        </w:rPr>
        <w:t xml:space="preserve">SERVICES </w:t>
      </w:r>
      <w:r w:rsidR="004825D0" w:rsidRPr="00292A73">
        <w:rPr>
          <w:b/>
          <w:sz w:val="24"/>
          <w:szCs w:val="24"/>
          <w:u w:val="single"/>
        </w:rPr>
        <w:t>WHERE THE DATE OF INJURY</w:t>
      </w:r>
      <w:r w:rsidR="00DB6DA1" w:rsidRPr="00292A73">
        <w:rPr>
          <w:b/>
          <w:sz w:val="24"/>
          <w:szCs w:val="24"/>
          <w:u w:val="single"/>
        </w:rPr>
        <w:t xml:space="preserve"> IS</w:t>
      </w:r>
      <w:r w:rsidR="004825D0" w:rsidRPr="00292A73">
        <w:rPr>
          <w:b/>
          <w:sz w:val="24"/>
          <w:szCs w:val="24"/>
          <w:u w:val="single"/>
        </w:rPr>
        <w:t xml:space="preserve"> </w:t>
      </w:r>
      <w:r w:rsidRPr="00292A73">
        <w:rPr>
          <w:b/>
          <w:sz w:val="24"/>
          <w:szCs w:val="24"/>
          <w:u w:val="single"/>
        </w:rPr>
        <w:t>PRIOR</w:t>
      </w:r>
      <w:r w:rsidRPr="00292A73">
        <w:rPr>
          <w:b/>
          <w:spacing w:val="-1"/>
          <w:sz w:val="24"/>
          <w:szCs w:val="24"/>
          <w:u w:val="single"/>
        </w:rPr>
        <w:t xml:space="preserve"> </w:t>
      </w:r>
      <w:r w:rsidRPr="00292A73">
        <w:rPr>
          <w:b/>
          <w:sz w:val="24"/>
          <w:szCs w:val="24"/>
          <w:u w:val="single"/>
        </w:rPr>
        <w:t>TO</w:t>
      </w:r>
      <w:r w:rsidRPr="00292A73">
        <w:rPr>
          <w:b/>
          <w:spacing w:val="-1"/>
          <w:sz w:val="24"/>
          <w:szCs w:val="24"/>
          <w:u w:val="single"/>
        </w:rPr>
        <w:t xml:space="preserve"> </w:t>
      </w:r>
      <w:r w:rsidRPr="00292A73">
        <w:rPr>
          <w:b/>
          <w:sz w:val="24"/>
          <w:szCs w:val="24"/>
          <w:u w:val="single"/>
        </w:rPr>
        <w:t>JUNE</w:t>
      </w:r>
      <w:r w:rsidRPr="00292A73">
        <w:rPr>
          <w:b/>
          <w:spacing w:val="-1"/>
          <w:sz w:val="24"/>
          <w:szCs w:val="24"/>
          <w:u w:val="single"/>
        </w:rPr>
        <w:t xml:space="preserve"> </w:t>
      </w:r>
      <w:r w:rsidRPr="00292A73">
        <w:rPr>
          <w:b/>
          <w:sz w:val="24"/>
          <w:szCs w:val="24"/>
          <w:u w:val="single"/>
        </w:rPr>
        <w:t>24,</w:t>
      </w:r>
      <w:r w:rsidRPr="00292A73">
        <w:rPr>
          <w:b/>
          <w:spacing w:val="-1"/>
          <w:sz w:val="24"/>
          <w:szCs w:val="24"/>
          <w:u w:val="single"/>
        </w:rPr>
        <w:t xml:space="preserve"> </w:t>
      </w:r>
      <w:r w:rsidRPr="00292A73">
        <w:rPr>
          <w:b/>
          <w:sz w:val="24"/>
          <w:szCs w:val="24"/>
          <w:u w:val="single"/>
        </w:rPr>
        <w:t>1996:</w:t>
      </w:r>
      <w:r w:rsidRPr="00292A73">
        <w:rPr>
          <w:b/>
          <w:spacing w:val="61"/>
          <w:sz w:val="24"/>
          <w:szCs w:val="24"/>
        </w:rPr>
        <w:t xml:space="preserve"> </w:t>
      </w:r>
      <w:r w:rsidRPr="00292A73">
        <w:rPr>
          <w:spacing w:val="-5"/>
          <w:sz w:val="24"/>
          <w:szCs w:val="24"/>
        </w:rPr>
        <w:t>The</w:t>
      </w:r>
      <w:r w:rsidR="00BE05A2" w:rsidRPr="00292A73">
        <w:rPr>
          <w:spacing w:val="-5"/>
          <w:sz w:val="24"/>
          <w:szCs w:val="24"/>
        </w:rPr>
        <w:t xml:space="preserve"> </w:t>
      </w:r>
      <w:r w:rsidRPr="00292A73">
        <w:rPr>
          <w:sz w:val="24"/>
          <w:szCs w:val="24"/>
        </w:rPr>
        <w:t>following</w:t>
      </w:r>
      <w:r w:rsidRPr="00292A73">
        <w:rPr>
          <w:spacing w:val="-6"/>
          <w:sz w:val="24"/>
          <w:szCs w:val="24"/>
        </w:rPr>
        <w:t xml:space="preserve"> </w:t>
      </w:r>
      <w:r w:rsidRPr="00292A73">
        <w:rPr>
          <w:sz w:val="24"/>
          <w:szCs w:val="24"/>
        </w:rPr>
        <w:t xml:space="preserve">situations </w:t>
      </w:r>
      <w:r w:rsidR="00E84BC0" w:rsidRPr="00292A73">
        <w:rPr>
          <w:sz w:val="24"/>
          <w:szCs w:val="24"/>
        </w:rPr>
        <w:t>may</w:t>
      </w:r>
      <w:r w:rsidRPr="00292A73">
        <w:rPr>
          <w:spacing w:val="-1"/>
          <w:sz w:val="24"/>
          <w:szCs w:val="24"/>
        </w:rPr>
        <w:t xml:space="preserve"> </w:t>
      </w:r>
      <w:r w:rsidRPr="00292A73">
        <w:rPr>
          <w:sz w:val="24"/>
          <w:szCs w:val="24"/>
        </w:rPr>
        <w:t>require</w:t>
      </w:r>
      <w:r w:rsidRPr="00292A73">
        <w:rPr>
          <w:spacing w:val="-2"/>
          <w:sz w:val="24"/>
          <w:szCs w:val="24"/>
        </w:rPr>
        <w:t xml:space="preserve"> </w:t>
      </w:r>
      <w:r w:rsidRPr="00292A73">
        <w:rPr>
          <w:sz w:val="24"/>
          <w:szCs w:val="24"/>
        </w:rPr>
        <w:t>vocational</w:t>
      </w:r>
      <w:r w:rsidRPr="00292A73">
        <w:rPr>
          <w:spacing w:val="-1"/>
          <w:sz w:val="24"/>
          <w:szCs w:val="24"/>
        </w:rPr>
        <w:t xml:space="preserve"> </w:t>
      </w:r>
      <w:r w:rsidRPr="00292A73">
        <w:rPr>
          <w:sz w:val="24"/>
          <w:szCs w:val="24"/>
        </w:rPr>
        <w:t>services as</w:t>
      </w:r>
      <w:r w:rsidRPr="00292A73">
        <w:rPr>
          <w:spacing w:val="-1"/>
          <w:sz w:val="24"/>
          <w:szCs w:val="24"/>
        </w:rPr>
        <w:t xml:space="preserve"> </w:t>
      </w:r>
      <w:r w:rsidRPr="00292A73">
        <w:rPr>
          <w:sz w:val="24"/>
          <w:szCs w:val="24"/>
        </w:rPr>
        <w:t>determined by</w:t>
      </w:r>
      <w:r w:rsidRPr="00292A73">
        <w:rPr>
          <w:spacing w:val="-5"/>
          <w:sz w:val="24"/>
          <w:szCs w:val="24"/>
        </w:rPr>
        <w:t xml:space="preserve"> </w:t>
      </w:r>
      <w:r w:rsidRPr="00292A73">
        <w:rPr>
          <w:spacing w:val="-2"/>
          <w:sz w:val="24"/>
          <w:szCs w:val="24"/>
        </w:rPr>
        <w:t>SWIF:</w:t>
      </w:r>
    </w:p>
    <w:p w14:paraId="05887249" w14:textId="77777777" w:rsidR="003A7FE3" w:rsidRPr="00292A73" w:rsidRDefault="003A7FE3">
      <w:pPr>
        <w:pStyle w:val="BodyText"/>
        <w:spacing w:before="17"/>
      </w:pPr>
    </w:p>
    <w:p w14:paraId="5E951A5B" w14:textId="1FF4D909" w:rsidR="003A7FE3" w:rsidRPr="00292A73" w:rsidRDefault="00110BB0" w:rsidP="00795E8C">
      <w:pPr>
        <w:pStyle w:val="ListParagraph"/>
        <w:numPr>
          <w:ilvl w:val="2"/>
          <w:numId w:val="2"/>
        </w:numPr>
        <w:ind w:left="1800" w:right="535" w:hanging="360"/>
        <w:rPr>
          <w:sz w:val="24"/>
          <w:szCs w:val="24"/>
        </w:rPr>
      </w:pPr>
      <w:r w:rsidRPr="00292A73">
        <w:rPr>
          <w:sz w:val="24"/>
          <w:szCs w:val="24"/>
        </w:rPr>
        <w:t>When</w:t>
      </w:r>
      <w:r w:rsidRPr="00292A73">
        <w:rPr>
          <w:spacing w:val="-3"/>
          <w:sz w:val="24"/>
          <w:szCs w:val="24"/>
        </w:rPr>
        <w:t xml:space="preserve"> </w:t>
      </w:r>
      <w:r w:rsidRPr="00292A73">
        <w:rPr>
          <w:sz w:val="24"/>
          <w:szCs w:val="24"/>
        </w:rPr>
        <w:t>the</w:t>
      </w:r>
      <w:r w:rsidRPr="00292A73">
        <w:rPr>
          <w:spacing w:val="-3"/>
          <w:sz w:val="24"/>
          <w:szCs w:val="24"/>
        </w:rPr>
        <w:t xml:space="preserve"> </w:t>
      </w:r>
      <w:r w:rsidRPr="00292A73">
        <w:rPr>
          <w:sz w:val="24"/>
          <w:szCs w:val="24"/>
        </w:rPr>
        <w:t>injured</w:t>
      </w:r>
      <w:r w:rsidRPr="00292A73">
        <w:rPr>
          <w:spacing w:val="-3"/>
          <w:sz w:val="24"/>
          <w:szCs w:val="24"/>
        </w:rPr>
        <w:t xml:space="preserve"> </w:t>
      </w:r>
      <w:r w:rsidRPr="00292A73">
        <w:rPr>
          <w:sz w:val="24"/>
          <w:szCs w:val="24"/>
        </w:rPr>
        <w:t>worker</w:t>
      </w:r>
      <w:r w:rsidRPr="00292A73">
        <w:rPr>
          <w:spacing w:val="-2"/>
          <w:sz w:val="24"/>
          <w:szCs w:val="24"/>
        </w:rPr>
        <w:t xml:space="preserve"> </w:t>
      </w:r>
      <w:r w:rsidRPr="00292A73">
        <w:rPr>
          <w:sz w:val="24"/>
          <w:szCs w:val="24"/>
        </w:rPr>
        <w:t>has</w:t>
      </w:r>
      <w:r w:rsidRPr="00292A73">
        <w:rPr>
          <w:spacing w:val="-3"/>
          <w:sz w:val="24"/>
          <w:szCs w:val="24"/>
        </w:rPr>
        <w:t xml:space="preserve"> </w:t>
      </w:r>
      <w:r w:rsidRPr="00292A73">
        <w:rPr>
          <w:sz w:val="24"/>
          <w:szCs w:val="24"/>
        </w:rPr>
        <w:t>reached</w:t>
      </w:r>
      <w:r w:rsidRPr="00292A73">
        <w:rPr>
          <w:spacing w:val="-3"/>
          <w:sz w:val="24"/>
          <w:szCs w:val="24"/>
        </w:rPr>
        <w:t xml:space="preserve"> </w:t>
      </w:r>
      <w:r w:rsidRPr="00292A73">
        <w:rPr>
          <w:sz w:val="24"/>
          <w:szCs w:val="24"/>
        </w:rPr>
        <w:t>medical</w:t>
      </w:r>
      <w:r w:rsidRPr="00292A73">
        <w:rPr>
          <w:spacing w:val="-3"/>
          <w:sz w:val="24"/>
          <w:szCs w:val="24"/>
        </w:rPr>
        <w:t xml:space="preserve"> </w:t>
      </w:r>
      <w:r w:rsidRPr="00292A73">
        <w:rPr>
          <w:sz w:val="24"/>
          <w:szCs w:val="24"/>
        </w:rPr>
        <w:t>stability</w:t>
      </w:r>
      <w:r w:rsidRPr="00292A73">
        <w:rPr>
          <w:spacing w:val="-10"/>
          <w:sz w:val="24"/>
          <w:szCs w:val="24"/>
        </w:rPr>
        <w:t xml:space="preserve"> </w:t>
      </w:r>
      <w:r w:rsidRPr="00292A73">
        <w:rPr>
          <w:sz w:val="24"/>
          <w:szCs w:val="24"/>
        </w:rPr>
        <w:t>or</w:t>
      </w:r>
      <w:r w:rsidRPr="00292A73">
        <w:rPr>
          <w:spacing w:val="-3"/>
          <w:sz w:val="24"/>
          <w:szCs w:val="24"/>
        </w:rPr>
        <w:t xml:space="preserve"> </w:t>
      </w:r>
      <w:r w:rsidRPr="00292A73">
        <w:rPr>
          <w:sz w:val="24"/>
          <w:szCs w:val="24"/>
        </w:rPr>
        <w:t>has</w:t>
      </w:r>
      <w:r w:rsidRPr="00292A73">
        <w:rPr>
          <w:spacing w:val="-3"/>
          <w:sz w:val="24"/>
          <w:szCs w:val="24"/>
        </w:rPr>
        <w:t xml:space="preserve"> </w:t>
      </w:r>
      <w:r w:rsidRPr="00292A73">
        <w:rPr>
          <w:sz w:val="24"/>
          <w:szCs w:val="24"/>
        </w:rPr>
        <w:t>been</w:t>
      </w:r>
      <w:r w:rsidRPr="00292A73">
        <w:rPr>
          <w:spacing w:val="-3"/>
          <w:sz w:val="24"/>
          <w:szCs w:val="24"/>
        </w:rPr>
        <w:t xml:space="preserve"> </w:t>
      </w:r>
      <w:r w:rsidRPr="00292A73">
        <w:rPr>
          <w:sz w:val="24"/>
          <w:szCs w:val="24"/>
        </w:rPr>
        <w:t>released</w:t>
      </w:r>
      <w:r w:rsidRPr="00292A73">
        <w:rPr>
          <w:spacing w:val="-1"/>
          <w:sz w:val="24"/>
          <w:szCs w:val="24"/>
        </w:rPr>
        <w:t xml:space="preserve"> </w:t>
      </w:r>
      <w:r w:rsidRPr="00292A73">
        <w:rPr>
          <w:sz w:val="24"/>
          <w:szCs w:val="24"/>
        </w:rPr>
        <w:t>by</w:t>
      </w:r>
      <w:r w:rsidRPr="00292A73">
        <w:rPr>
          <w:spacing w:val="-8"/>
          <w:sz w:val="24"/>
          <w:szCs w:val="24"/>
        </w:rPr>
        <w:t xml:space="preserve"> </w:t>
      </w:r>
      <w:r w:rsidRPr="00292A73">
        <w:rPr>
          <w:sz w:val="24"/>
          <w:szCs w:val="24"/>
        </w:rPr>
        <w:t>a</w:t>
      </w:r>
      <w:r w:rsidRPr="00292A73">
        <w:rPr>
          <w:spacing w:val="-4"/>
          <w:sz w:val="24"/>
          <w:szCs w:val="24"/>
        </w:rPr>
        <w:t xml:space="preserve"> </w:t>
      </w:r>
      <w:r w:rsidRPr="00292A73">
        <w:rPr>
          <w:sz w:val="24"/>
          <w:szCs w:val="24"/>
        </w:rPr>
        <w:t>physician</w:t>
      </w:r>
      <w:r w:rsidRPr="00292A73">
        <w:rPr>
          <w:spacing w:val="-3"/>
          <w:sz w:val="24"/>
          <w:szCs w:val="24"/>
        </w:rPr>
        <w:t xml:space="preserve"> </w:t>
      </w:r>
      <w:r w:rsidRPr="00292A73">
        <w:rPr>
          <w:sz w:val="24"/>
          <w:szCs w:val="24"/>
        </w:rPr>
        <w:t xml:space="preserve">for modified work and the insured has no work or </w:t>
      </w:r>
      <w:r w:rsidR="00D56D11" w:rsidRPr="00292A73">
        <w:rPr>
          <w:sz w:val="24"/>
          <w:szCs w:val="24"/>
        </w:rPr>
        <w:t>suitable modified</w:t>
      </w:r>
      <w:r w:rsidRPr="00292A73">
        <w:rPr>
          <w:sz w:val="24"/>
          <w:szCs w:val="24"/>
        </w:rPr>
        <w:t xml:space="preserve"> duty work available for the employee</w:t>
      </w:r>
      <w:r w:rsidR="005303E1">
        <w:rPr>
          <w:sz w:val="24"/>
          <w:szCs w:val="24"/>
        </w:rPr>
        <w:t>;</w:t>
      </w:r>
    </w:p>
    <w:p w14:paraId="19210BF9" w14:textId="77777777" w:rsidR="003A7FE3" w:rsidRPr="00292A73" w:rsidRDefault="003A7FE3" w:rsidP="00795E8C">
      <w:pPr>
        <w:pStyle w:val="BodyText"/>
        <w:spacing w:before="17"/>
        <w:ind w:left="1800" w:hanging="360"/>
      </w:pPr>
    </w:p>
    <w:p w14:paraId="23D50D0D" w14:textId="4C0879CF" w:rsidR="003A7FE3" w:rsidRPr="00292A73" w:rsidRDefault="00110BB0" w:rsidP="00795E8C">
      <w:pPr>
        <w:pStyle w:val="ListParagraph"/>
        <w:numPr>
          <w:ilvl w:val="2"/>
          <w:numId w:val="2"/>
        </w:numPr>
        <w:ind w:left="1800" w:right="397" w:hanging="360"/>
        <w:rPr>
          <w:sz w:val="24"/>
          <w:szCs w:val="24"/>
        </w:rPr>
      </w:pPr>
      <w:r w:rsidRPr="00292A73">
        <w:rPr>
          <w:sz w:val="24"/>
          <w:szCs w:val="24"/>
        </w:rPr>
        <w:t>When</w:t>
      </w:r>
      <w:r w:rsidRPr="00292A73">
        <w:rPr>
          <w:spacing w:val="-3"/>
          <w:sz w:val="24"/>
          <w:szCs w:val="24"/>
        </w:rPr>
        <w:t xml:space="preserve"> </w:t>
      </w:r>
      <w:r w:rsidRPr="00292A73">
        <w:rPr>
          <w:sz w:val="24"/>
          <w:szCs w:val="24"/>
        </w:rPr>
        <w:t>the</w:t>
      </w:r>
      <w:r w:rsidRPr="00292A73">
        <w:rPr>
          <w:spacing w:val="-3"/>
          <w:sz w:val="24"/>
          <w:szCs w:val="24"/>
        </w:rPr>
        <w:t xml:space="preserve"> </w:t>
      </w:r>
      <w:r w:rsidRPr="00292A73">
        <w:rPr>
          <w:sz w:val="24"/>
          <w:szCs w:val="24"/>
        </w:rPr>
        <w:t>injured</w:t>
      </w:r>
      <w:r w:rsidRPr="00292A73">
        <w:rPr>
          <w:spacing w:val="-3"/>
          <w:sz w:val="24"/>
          <w:szCs w:val="24"/>
        </w:rPr>
        <w:t xml:space="preserve"> </w:t>
      </w:r>
      <w:r w:rsidRPr="00292A73">
        <w:rPr>
          <w:sz w:val="24"/>
          <w:szCs w:val="24"/>
        </w:rPr>
        <w:t>worker</w:t>
      </w:r>
      <w:r w:rsidRPr="00292A73">
        <w:rPr>
          <w:spacing w:val="-2"/>
          <w:sz w:val="24"/>
          <w:szCs w:val="24"/>
        </w:rPr>
        <w:t xml:space="preserve"> </w:t>
      </w:r>
      <w:r w:rsidRPr="00292A73">
        <w:rPr>
          <w:sz w:val="24"/>
          <w:szCs w:val="24"/>
        </w:rPr>
        <w:t>has</w:t>
      </w:r>
      <w:r w:rsidRPr="00292A73">
        <w:rPr>
          <w:spacing w:val="-3"/>
          <w:sz w:val="24"/>
          <w:szCs w:val="24"/>
        </w:rPr>
        <w:t xml:space="preserve"> </w:t>
      </w:r>
      <w:r w:rsidRPr="00292A73">
        <w:rPr>
          <w:sz w:val="24"/>
          <w:szCs w:val="24"/>
        </w:rPr>
        <w:t>been</w:t>
      </w:r>
      <w:r w:rsidRPr="00292A73">
        <w:rPr>
          <w:spacing w:val="-3"/>
          <w:sz w:val="24"/>
          <w:szCs w:val="24"/>
        </w:rPr>
        <w:t xml:space="preserve"> </w:t>
      </w:r>
      <w:r w:rsidRPr="00292A73">
        <w:rPr>
          <w:sz w:val="24"/>
          <w:szCs w:val="24"/>
        </w:rPr>
        <w:t>released</w:t>
      </w:r>
      <w:r w:rsidRPr="00292A73">
        <w:rPr>
          <w:spacing w:val="-3"/>
          <w:sz w:val="24"/>
          <w:szCs w:val="24"/>
        </w:rPr>
        <w:t xml:space="preserve"> </w:t>
      </w:r>
      <w:r w:rsidRPr="00292A73">
        <w:rPr>
          <w:sz w:val="24"/>
          <w:szCs w:val="24"/>
        </w:rPr>
        <w:t>to</w:t>
      </w:r>
      <w:r w:rsidRPr="00292A73">
        <w:rPr>
          <w:spacing w:val="-3"/>
          <w:sz w:val="24"/>
          <w:szCs w:val="24"/>
        </w:rPr>
        <w:t xml:space="preserve"> </w:t>
      </w:r>
      <w:r w:rsidRPr="00292A73">
        <w:rPr>
          <w:sz w:val="24"/>
          <w:szCs w:val="24"/>
        </w:rPr>
        <w:t>work</w:t>
      </w:r>
      <w:r w:rsidRPr="00292A73">
        <w:rPr>
          <w:spacing w:val="-3"/>
          <w:sz w:val="24"/>
          <w:szCs w:val="24"/>
        </w:rPr>
        <w:t xml:space="preserve"> </w:t>
      </w:r>
      <w:r w:rsidRPr="00292A73">
        <w:rPr>
          <w:sz w:val="24"/>
          <w:szCs w:val="24"/>
        </w:rPr>
        <w:t>with</w:t>
      </w:r>
      <w:r w:rsidRPr="00292A73">
        <w:rPr>
          <w:spacing w:val="-3"/>
          <w:sz w:val="24"/>
          <w:szCs w:val="24"/>
        </w:rPr>
        <w:t xml:space="preserve"> </w:t>
      </w:r>
      <w:r w:rsidRPr="00292A73">
        <w:rPr>
          <w:sz w:val="24"/>
          <w:szCs w:val="24"/>
        </w:rPr>
        <w:t>physical</w:t>
      </w:r>
      <w:r w:rsidRPr="00292A73">
        <w:rPr>
          <w:spacing w:val="-3"/>
          <w:sz w:val="24"/>
          <w:szCs w:val="24"/>
        </w:rPr>
        <w:t xml:space="preserve"> </w:t>
      </w:r>
      <w:r w:rsidRPr="00292A73">
        <w:rPr>
          <w:sz w:val="24"/>
          <w:szCs w:val="24"/>
        </w:rPr>
        <w:t>restrictions</w:t>
      </w:r>
      <w:r w:rsidRPr="00292A73">
        <w:rPr>
          <w:spacing w:val="-3"/>
          <w:sz w:val="24"/>
          <w:szCs w:val="24"/>
        </w:rPr>
        <w:t xml:space="preserve"> </w:t>
      </w:r>
      <w:r w:rsidRPr="00292A73">
        <w:rPr>
          <w:sz w:val="24"/>
          <w:szCs w:val="24"/>
        </w:rPr>
        <w:t>and</w:t>
      </w:r>
      <w:r w:rsidRPr="00292A73">
        <w:rPr>
          <w:spacing w:val="-3"/>
          <w:sz w:val="24"/>
          <w:szCs w:val="24"/>
        </w:rPr>
        <w:t xml:space="preserve"> </w:t>
      </w:r>
      <w:r w:rsidRPr="00292A73">
        <w:rPr>
          <w:sz w:val="24"/>
          <w:szCs w:val="24"/>
        </w:rPr>
        <w:t>the</w:t>
      </w:r>
      <w:r w:rsidRPr="00292A73">
        <w:rPr>
          <w:spacing w:val="-3"/>
          <w:sz w:val="24"/>
          <w:szCs w:val="24"/>
        </w:rPr>
        <w:t xml:space="preserve"> </w:t>
      </w:r>
      <w:r w:rsidRPr="00292A73">
        <w:rPr>
          <w:sz w:val="24"/>
          <w:szCs w:val="24"/>
        </w:rPr>
        <w:t>insured</w:t>
      </w:r>
      <w:r w:rsidRPr="00292A73">
        <w:rPr>
          <w:spacing w:val="-3"/>
          <w:sz w:val="24"/>
          <w:szCs w:val="24"/>
        </w:rPr>
        <w:t xml:space="preserve"> </w:t>
      </w:r>
      <w:r w:rsidRPr="00292A73">
        <w:rPr>
          <w:sz w:val="24"/>
          <w:szCs w:val="24"/>
        </w:rPr>
        <w:t>is willing to accommodate the employee</w:t>
      </w:r>
      <w:r w:rsidR="00D56D11" w:rsidRPr="00292A73">
        <w:rPr>
          <w:sz w:val="24"/>
          <w:szCs w:val="24"/>
        </w:rPr>
        <w:t>’s restrictions</w:t>
      </w:r>
      <w:r w:rsidRPr="00292A73">
        <w:rPr>
          <w:sz w:val="24"/>
          <w:szCs w:val="24"/>
        </w:rPr>
        <w:t>, the vocational counselor, in conjunction with the insured, may do job analysis to match job activities with specific physical restrictions</w:t>
      </w:r>
      <w:r w:rsidR="005303E1">
        <w:rPr>
          <w:sz w:val="24"/>
          <w:szCs w:val="24"/>
        </w:rPr>
        <w:t>;</w:t>
      </w:r>
    </w:p>
    <w:p w14:paraId="3F626B0A" w14:textId="77777777" w:rsidR="003A7FE3" w:rsidRPr="00292A73" w:rsidRDefault="003A7FE3" w:rsidP="00795E8C">
      <w:pPr>
        <w:pStyle w:val="BodyText"/>
        <w:ind w:left="1800" w:hanging="360"/>
      </w:pPr>
    </w:p>
    <w:p w14:paraId="4FDC4DA4" w14:textId="2BB23CDA" w:rsidR="003A7FE3" w:rsidRPr="00292A73" w:rsidRDefault="00110BB0" w:rsidP="00795E8C">
      <w:pPr>
        <w:pStyle w:val="ListParagraph"/>
        <w:numPr>
          <w:ilvl w:val="2"/>
          <w:numId w:val="2"/>
        </w:numPr>
        <w:spacing w:before="1"/>
        <w:ind w:left="1800" w:right="134" w:hanging="360"/>
        <w:rPr>
          <w:spacing w:val="40"/>
          <w:sz w:val="24"/>
          <w:szCs w:val="24"/>
        </w:rPr>
      </w:pPr>
      <w:r w:rsidRPr="00292A73">
        <w:rPr>
          <w:sz w:val="24"/>
          <w:szCs w:val="24"/>
        </w:rPr>
        <w:t xml:space="preserve">When </w:t>
      </w:r>
      <w:r w:rsidR="00BE05A2" w:rsidRPr="00292A73">
        <w:rPr>
          <w:sz w:val="24"/>
          <w:szCs w:val="24"/>
        </w:rPr>
        <w:t xml:space="preserve">the insured has work available within the injured worker’s physical capabilities and an employee demonstrates an unwillingness to return to work, then the vocational counselor may do job analysis and prepare job descriptions to be presented to a physician(s) for approval and ultimately to a workers’ compensation judge. A vocational counselor may also show additional job availability in addition to that available with the injured worker’s employer. </w:t>
      </w:r>
      <w:r w:rsidR="00F64DBD" w:rsidRPr="00292A73">
        <w:rPr>
          <w:sz w:val="24"/>
          <w:szCs w:val="24"/>
        </w:rPr>
        <w:t xml:space="preserve">Contractor(s) </w:t>
      </w:r>
      <w:r w:rsidR="00BE05A2" w:rsidRPr="00292A73">
        <w:rPr>
          <w:sz w:val="24"/>
          <w:szCs w:val="24"/>
        </w:rPr>
        <w:t xml:space="preserve">may be required to conduct a vocational interview. This additional work may only be done following consultation with the appropriate </w:t>
      </w:r>
      <w:r w:rsidR="00D14927">
        <w:rPr>
          <w:sz w:val="24"/>
          <w:szCs w:val="24"/>
        </w:rPr>
        <w:t>SWIF Claims’ personnel</w:t>
      </w:r>
      <w:r w:rsidR="00BE05A2" w:rsidRPr="00292A73">
        <w:rPr>
          <w:sz w:val="24"/>
          <w:szCs w:val="24"/>
        </w:rPr>
        <w:t xml:space="preserve">. The contractor(s) may then be required to prepare a vocational </w:t>
      </w:r>
      <w:r w:rsidR="009770E4" w:rsidRPr="00292A73">
        <w:rPr>
          <w:sz w:val="24"/>
          <w:szCs w:val="24"/>
        </w:rPr>
        <w:t>development packet</w:t>
      </w:r>
      <w:r w:rsidR="00BE05A2" w:rsidRPr="00292A73">
        <w:rPr>
          <w:sz w:val="24"/>
          <w:szCs w:val="24"/>
        </w:rPr>
        <w:t xml:space="preserve"> in accordance with requirements determined by SWIF; and</w:t>
      </w:r>
      <w:r w:rsidRPr="00292A73">
        <w:rPr>
          <w:sz w:val="24"/>
          <w:szCs w:val="24"/>
        </w:rPr>
        <w:t>/or</w:t>
      </w:r>
    </w:p>
    <w:p w14:paraId="519B6FA2" w14:textId="77777777" w:rsidR="003A7FE3" w:rsidRPr="00292A73" w:rsidRDefault="003A7FE3" w:rsidP="00795E8C">
      <w:pPr>
        <w:pStyle w:val="BodyText"/>
        <w:ind w:left="1800" w:hanging="360"/>
      </w:pPr>
    </w:p>
    <w:p w14:paraId="75D672A0" w14:textId="0A13ED6A" w:rsidR="00795E8C" w:rsidRPr="00292A73" w:rsidRDefault="00110BB0" w:rsidP="00795E8C">
      <w:pPr>
        <w:pStyle w:val="ListParagraph"/>
        <w:numPr>
          <w:ilvl w:val="2"/>
          <w:numId w:val="2"/>
        </w:numPr>
        <w:ind w:left="1800" w:right="175" w:hanging="360"/>
        <w:rPr>
          <w:sz w:val="24"/>
          <w:szCs w:val="24"/>
        </w:rPr>
      </w:pPr>
      <w:r w:rsidRPr="00292A73">
        <w:rPr>
          <w:sz w:val="24"/>
          <w:szCs w:val="24"/>
        </w:rPr>
        <w:t>When</w:t>
      </w:r>
      <w:r w:rsidRPr="00292A73">
        <w:rPr>
          <w:spacing w:val="-2"/>
          <w:sz w:val="24"/>
          <w:szCs w:val="24"/>
        </w:rPr>
        <w:t xml:space="preserve"> </w:t>
      </w:r>
      <w:r w:rsidR="00BE05A2" w:rsidRPr="00292A73">
        <w:rPr>
          <w:spacing w:val="-2"/>
          <w:sz w:val="24"/>
          <w:szCs w:val="24"/>
        </w:rPr>
        <w:t xml:space="preserve">the insured has no modified or regular light duty work available for the injured worker, the vocational </w:t>
      </w:r>
      <w:r w:rsidR="009770E4" w:rsidRPr="00292A73">
        <w:rPr>
          <w:spacing w:val="-2"/>
          <w:sz w:val="24"/>
          <w:szCs w:val="24"/>
        </w:rPr>
        <w:t>counselor locates</w:t>
      </w:r>
      <w:r w:rsidR="00BE05A2" w:rsidRPr="00292A73">
        <w:rPr>
          <w:spacing w:val="-2"/>
          <w:sz w:val="24"/>
          <w:szCs w:val="24"/>
        </w:rPr>
        <w:t xml:space="preserve"> suitable employment within the physician’s restrictions.  SWIF requires that the job analyses and job descriptions for the identified positions be sent to the defense medical expert for approval/disapproval</w:t>
      </w:r>
      <w:r w:rsidR="00AA48C6" w:rsidRPr="00292A73">
        <w:rPr>
          <w:spacing w:val="-2"/>
          <w:sz w:val="24"/>
          <w:szCs w:val="24"/>
        </w:rPr>
        <w:t>.</w:t>
      </w:r>
      <w:r w:rsidR="00BE05A2" w:rsidRPr="00292A73">
        <w:rPr>
          <w:spacing w:val="-2"/>
          <w:sz w:val="24"/>
          <w:szCs w:val="24"/>
        </w:rPr>
        <w:t xml:space="preserve"> </w:t>
      </w:r>
      <w:r w:rsidR="00D14927">
        <w:rPr>
          <w:spacing w:val="-2"/>
          <w:sz w:val="24"/>
          <w:szCs w:val="24"/>
        </w:rPr>
        <w:t xml:space="preserve"> </w:t>
      </w:r>
      <w:r w:rsidR="00AA48C6" w:rsidRPr="00292A73">
        <w:rPr>
          <w:spacing w:val="-2"/>
          <w:sz w:val="24"/>
          <w:szCs w:val="24"/>
        </w:rPr>
        <w:t xml:space="preserve">Once the defense medical expert approves, contractor(s) must </w:t>
      </w:r>
      <w:r w:rsidR="00BE05A2" w:rsidRPr="00292A73">
        <w:rPr>
          <w:spacing w:val="-2"/>
          <w:sz w:val="24"/>
          <w:szCs w:val="24"/>
        </w:rPr>
        <w:t xml:space="preserve">then refer the positions to the injured employee in accordance with the requirements set forth in the Act, the Rules and Regulations, and case law, </w:t>
      </w:r>
      <w:r w:rsidR="00BE05A2" w:rsidRPr="00292A73">
        <w:rPr>
          <w:spacing w:val="-2"/>
          <w:sz w:val="24"/>
          <w:szCs w:val="24"/>
          <w:u w:val="single"/>
        </w:rPr>
        <w:t>Kachinski</w:t>
      </w:r>
      <w:r w:rsidR="002D0387" w:rsidRPr="00292A73">
        <w:rPr>
          <w:sz w:val="24"/>
          <w:szCs w:val="24"/>
          <w:u w:val="single"/>
        </w:rPr>
        <w:t>v. WCAB</w:t>
      </w:r>
      <w:r w:rsidR="00DF0F07" w:rsidRPr="00292A73">
        <w:rPr>
          <w:sz w:val="24"/>
          <w:szCs w:val="24"/>
          <w:u w:val="single"/>
        </w:rPr>
        <w:t xml:space="preserve"> </w:t>
      </w:r>
      <w:r w:rsidR="00DF0F07" w:rsidRPr="00292A73">
        <w:rPr>
          <w:sz w:val="24"/>
          <w:szCs w:val="24"/>
          <w:u w:val="single"/>
        </w:rPr>
        <w:lastRenderedPageBreak/>
        <w:t>(Vepco Construction Co.)</w:t>
      </w:r>
      <w:r w:rsidR="00DF0F07" w:rsidRPr="00292A73">
        <w:rPr>
          <w:sz w:val="24"/>
          <w:szCs w:val="24"/>
        </w:rPr>
        <w:t>, 532 A,2d374 (Pa 1987)</w:t>
      </w:r>
      <w:r w:rsidR="001C65B4" w:rsidRPr="00292A73">
        <w:rPr>
          <w:sz w:val="24"/>
          <w:szCs w:val="24"/>
        </w:rPr>
        <w:t xml:space="preserve"> in particular</w:t>
      </w:r>
      <w:r w:rsidRPr="00292A73">
        <w:rPr>
          <w:sz w:val="24"/>
          <w:szCs w:val="24"/>
        </w:rPr>
        <w:t>.</w:t>
      </w:r>
      <w:r w:rsidR="00DF0F07" w:rsidRPr="00292A73">
        <w:rPr>
          <w:sz w:val="24"/>
          <w:szCs w:val="24"/>
        </w:rPr>
        <w:t xml:space="preserve"> </w:t>
      </w:r>
      <w:r w:rsidRPr="00292A73">
        <w:rPr>
          <w:sz w:val="24"/>
          <w:szCs w:val="24"/>
        </w:rPr>
        <w:t xml:space="preserve"> If</w:t>
      </w:r>
      <w:r w:rsidRPr="00292A73">
        <w:rPr>
          <w:spacing w:val="-2"/>
          <w:sz w:val="24"/>
          <w:szCs w:val="24"/>
        </w:rPr>
        <w:t xml:space="preserve"> </w:t>
      </w:r>
      <w:r w:rsidRPr="00292A73">
        <w:rPr>
          <w:sz w:val="24"/>
          <w:szCs w:val="24"/>
        </w:rPr>
        <w:t>the</w:t>
      </w:r>
      <w:r w:rsidRPr="00292A73">
        <w:rPr>
          <w:spacing w:val="-3"/>
          <w:sz w:val="24"/>
          <w:szCs w:val="24"/>
        </w:rPr>
        <w:t xml:space="preserve"> </w:t>
      </w:r>
      <w:r w:rsidRPr="00292A73">
        <w:rPr>
          <w:sz w:val="24"/>
          <w:szCs w:val="24"/>
        </w:rPr>
        <w:t>injured</w:t>
      </w:r>
      <w:r w:rsidRPr="00292A73">
        <w:rPr>
          <w:spacing w:val="-3"/>
          <w:sz w:val="24"/>
          <w:szCs w:val="24"/>
        </w:rPr>
        <w:t xml:space="preserve"> </w:t>
      </w:r>
      <w:r w:rsidRPr="00292A73">
        <w:rPr>
          <w:sz w:val="24"/>
          <w:szCs w:val="24"/>
        </w:rPr>
        <w:t>worker</w:t>
      </w:r>
      <w:r w:rsidR="006076A4" w:rsidRPr="00292A73">
        <w:rPr>
          <w:sz w:val="24"/>
          <w:szCs w:val="24"/>
        </w:rPr>
        <w:t xml:space="preserve"> </w:t>
      </w:r>
      <w:r w:rsidR="001544A5" w:rsidRPr="00292A73">
        <w:rPr>
          <w:sz w:val="24"/>
          <w:szCs w:val="24"/>
        </w:rPr>
        <w:t xml:space="preserve">is not offered </w:t>
      </w:r>
      <w:r w:rsidR="00405D1F" w:rsidRPr="00292A73">
        <w:rPr>
          <w:sz w:val="24"/>
          <w:szCs w:val="24"/>
        </w:rPr>
        <w:t>employment,</w:t>
      </w:r>
      <w:r w:rsidRPr="00292A73">
        <w:rPr>
          <w:spacing w:val="-3"/>
          <w:sz w:val="24"/>
          <w:szCs w:val="24"/>
        </w:rPr>
        <w:t xml:space="preserve"> </w:t>
      </w:r>
      <w:r w:rsidR="00DA1AA4" w:rsidRPr="00292A73">
        <w:rPr>
          <w:spacing w:val="-3"/>
          <w:sz w:val="24"/>
          <w:szCs w:val="24"/>
        </w:rPr>
        <w:t xml:space="preserve">follow up with </w:t>
      </w:r>
      <w:r w:rsidR="00405D1F" w:rsidRPr="00292A73">
        <w:rPr>
          <w:spacing w:val="-3"/>
          <w:sz w:val="24"/>
          <w:szCs w:val="24"/>
        </w:rPr>
        <w:t>t</w:t>
      </w:r>
      <w:r w:rsidR="00DA1AA4" w:rsidRPr="00292A73">
        <w:rPr>
          <w:spacing w:val="-3"/>
          <w:sz w:val="24"/>
          <w:szCs w:val="24"/>
        </w:rPr>
        <w:t xml:space="preserve">he prospective employer may be required and </w:t>
      </w:r>
      <w:r w:rsidRPr="00292A73">
        <w:rPr>
          <w:sz w:val="24"/>
          <w:szCs w:val="24"/>
        </w:rPr>
        <w:t>the</w:t>
      </w:r>
      <w:r w:rsidRPr="00292A73">
        <w:rPr>
          <w:spacing w:val="-4"/>
          <w:sz w:val="24"/>
          <w:szCs w:val="24"/>
        </w:rPr>
        <w:t xml:space="preserve"> </w:t>
      </w:r>
      <w:r w:rsidRPr="00292A73">
        <w:rPr>
          <w:sz w:val="24"/>
          <w:szCs w:val="24"/>
        </w:rPr>
        <w:t>employment</w:t>
      </w:r>
      <w:r w:rsidRPr="00292A73">
        <w:rPr>
          <w:spacing w:val="-3"/>
          <w:sz w:val="24"/>
          <w:szCs w:val="24"/>
        </w:rPr>
        <w:t xml:space="preserve"> </w:t>
      </w:r>
      <w:r w:rsidRPr="00292A73">
        <w:rPr>
          <w:sz w:val="24"/>
          <w:szCs w:val="24"/>
        </w:rPr>
        <w:t>positions</w:t>
      </w:r>
      <w:r w:rsidRPr="00292A73">
        <w:rPr>
          <w:spacing w:val="-3"/>
          <w:sz w:val="24"/>
          <w:szCs w:val="24"/>
        </w:rPr>
        <w:t xml:space="preserve"> </w:t>
      </w:r>
      <w:r w:rsidRPr="00292A73">
        <w:rPr>
          <w:sz w:val="24"/>
          <w:szCs w:val="24"/>
        </w:rPr>
        <w:t>located</w:t>
      </w:r>
      <w:r w:rsidRPr="00292A73">
        <w:rPr>
          <w:spacing w:val="-3"/>
          <w:sz w:val="24"/>
          <w:szCs w:val="24"/>
        </w:rPr>
        <w:t xml:space="preserve"> </w:t>
      </w:r>
      <w:r w:rsidRPr="00292A73">
        <w:rPr>
          <w:sz w:val="24"/>
          <w:szCs w:val="24"/>
        </w:rPr>
        <w:t>may</w:t>
      </w:r>
      <w:r w:rsidRPr="00292A73">
        <w:rPr>
          <w:spacing w:val="-7"/>
          <w:sz w:val="24"/>
          <w:szCs w:val="24"/>
        </w:rPr>
        <w:t xml:space="preserve"> </w:t>
      </w:r>
      <w:r w:rsidRPr="00292A73">
        <w:rPr>
          <w:sz w:val="24"/>
          <w:szCs w:val="24"/>
        </w:rPr>
        <w:t>be</w:t>
      </w:r>
      <w:r w:rsidRPr="00292A73">
        <w:rPr>
          <w:spacing w:val="-4"/>
          <w:sz w:val="24"/>
          <w:szCs w:val="24"/>
        </w:rPr>
        <w:t xml:space="preserve"> </w:t>
      </w:r>
      <w:r w:rsidRPr="00292A73">
        <w:rPr>
          <w:sz w:val="24"/>
          <w:szCs w:val="24"/>
        </w:rPr>
        <w:t>used</w:t>
      </w:r>
      <w:r w:rsidRPr="00292A73">
        <w:rPr>
          <w:spacing w:val="-3"/>
          <w:sz w:val="24"/>
          <w:szCs w:val="24"/>
        </w:rPr>
        <w:t xml:space="preserve"> </w:t>
      </w:r>
      <w:r w:rsidRPr="00292A73">
        <w:rPr>
          <w:sz w:val="24"/>
          <w:szCs w:val="24"/>
        </w:rPr>
        <w:t>as</w:t>
      </w:r>
      <w:r w:rsidRPr="00292A73">
        <w:rPr>
          <w:spacing w:val="-1"/>
          <w:sz w:val="24"/>
          <w:szCs w:val="24"/>
        </w:rPr>
        <w:t xml:space="preserve"> </w:t>
      </w:r>
      <w:r w:rsidRPr="00292A73">
        <w:rPr>
          <w:sz w:val="24"/>
          <w:szCs w:val="24"/>
        </w:rPr>
        <w:t>evidence</w:t>
      </w:r>
      <w:r w:rsidRPr="00292A73">
        <w:rPr>
          <w:spacing w:val="-4"/>
          <w:sz w:val="24"/>
          <w:szCs w:val="24"/>
        </w:rPr>
        <w:t xml:space="preserve"> </w:t>
      </w:r>
      <w:r w:rsidRPr="00292A73">
        <w:rPr>
          <w:sz w:val="24"/>
          <w:szCs w:val="24"/>
        </w:rPr>
        <w:t xml:space="preserve">at </w:t>
      </w:r>
      <w:r w:rsidR="00DA1AA4" w:rsidRPr="00292A73">
        <w:rPr>
          <w:sz w:val="24"/>
          <w:szCs w:val="24"/>
        </w:rPr>
        <w:t>a</w:t>
      </w:r>
      <w:r w:rsidRPr="00292A73">
        <w:rPr>
          <w:sz w:val="24"/>
          <w:szCs w:val="24"/>
        </w:rPr>
        <w:t xml:space="preserve"> workers’ compensation hearing to modify or suspend benefits.</w:t>
      </w:r>
      <w:r w:rsidRPr="00292A73">
        <w:rPr>
          <w:spacing w:val="40"/>
          <w:sz w:val="24"/>
          <w:szCs w:val="24"/>
        </w:rPr>
        <w:t xml:space="preserve"> </w:t>
      </w:r>
      <w:r w:rsidRPr="00292A73">
        <w:rPr>
          <w:sz w:val="24"/>
          <w:szCs w:val="24"/>
        </w:rPr>
        <w:t xml:space="preserve">At this time, the </w:t>
      </w:r>
      <w:r w:rsidR="001544A5" w:rsidRPr="00292A73">
        <w:rPr>
          <w:sz w:val="24"/>
          <w:szCs w:val="24"/>
        </w:rPr>
        <w:t>c</w:t>
      </w:r>
      <w:r w:rsidRPr="00292A73">
        <w:rPr>
          <w:sz w:val="24"/>
          <w:szCs w:val="24"/>
        </w:rPr>
        <w:t xml:space="preserve">ontractor(s) may be required by SWIF to prepare a </w:t>
      </w:r>
      <w:r w:rsidR="00DA1AA4" w:rsidRPr="00292A73">
        <w:rPr>
          <w:sz w:val="24"/>
          <w:szCs w:val="24"/>
        </w:rPr>
        <w:t xml:space="preserve">vocational or </w:t>
      </w:r>
      <w:r w:rsidR="001544A5" w:rsidRPr="00292A73">
        <w:rPr>
          <w:sz w:val="24"/>
          <w:szCs w:val="24"/>
        </w:rPr>
        <w:t>job development</w:t>
      </w:r>
      <w:r w:rsidRPr="00292A73">
        <w:rPr>
          <w:sz w:val="24"/>
          <w:szCs w:val="24"/>
        </w:rPr>
        <w:t xml:space="preserve"> packet, containing at a minimum </w:t>
      </w:r>
      <w:r w:rsidR="00DA1AA4" w:rsidRPr="00292A73">
        <w:rPr>
          <w:sz w:val="24"/>
          <w:szCs w:val="24"/>
        </w:rPr>
        <w:t xml:space="preserve">proof of vocational qualifications, job descriptions, medically approved </w:t>
      </w:r>
      <w:r w:rsidRPr="00292A73">
        <w:rPr>
          <w:sz w:val="24"/>
          <w:szCs w:val="24"/>
        </w:rPr>
        <w:t>job analys</w:t>
      </w:r>
      <w:r w:rsidR="001544A5" w:rsidRPr="00292A73">
        <w:rPr>
          <w:sz w:val="24"/>
          <w:szCs w:val="24"/>
        </w:rPr>
        <w:t>e</w:t>
      </w:r>
      <w:r w:rsidRPr="00292A73">
        <w:rPr>
          <w:sz w:val="24"/>
          <w:szCs w:val="24"/>
        </w:rPr>
        <w:t xml:space="preserve">s, </w:t>
      </w:r>
      <w:r w:rsidR="00DA1AA4" w:rsidRPr="00292A73">
        <w:rPr>
          <w:sz w:val="24"/>
          <w:szCs w:val="24"/>
        </w:rPr>
        <w:t>proof of job referrals</w:t>
      </w:r>
      <w:r w:rsidR="00AA48C6" w:rsidRPr="00292A73">
        <w:rPr>
          <w:sz w:val="24"/>
          <w:szCs w:val="24"/>
        </w:rPr>
        <w:t>,</w:t>
      </w:r>
      <w:r w:rsidR="00DA1AA4" w:rsidRPr="00292A73">
        <w:rPr>
          <w:sz w:val="24"/>
          <w:szCs w:val="24"/>
        </w:rPr>
        <w:t xml:space="preserve"> </w:t>
      </w:r>
      <w:r w:rsidRPr="00292A73">
        <w:rPr>
          <w:sz w:val="24"/>
          <w:szCs w:val="24"/>
        </w:rPr>
        <w:t>listing of jobs available</w:t>
      </w:r>
      <w:r w:rsidR="00084DE5" w:rsidRPr="00292A73">
        <w:rPr>
          <w:sz w:val="24"/>
          <w:szCs w:val="24"/>
        </w:rPr>
        <w:t xml:space="preserve">, </w:t>
      </w:r>
      <w:r w:rsidR="00AA48C6" w:rsidRPr="00292A73">
        <w:rPr>
          <w:sz w:val="24"/>
          <w:szCs w:val="24"/>
        </w:rPr>
        <w:t>and</w:t>
      </w:r>
      <w:r w:rsidR="00C1257D" w:rsidRPr="00292A73">
        <w:rPr>
          <w:sz w:val="24"/>
          <w:szCs w:val="24"/>
        </w:rPr>
        <w:t xml:space="preserve"> </w:t>
      </w:r>
      <w:r w:rsidR="00084DE5" w:rsidRPr="00292A73">
        <w:rPr>
          <w:sz w:val="24"/>
          <w:szCs w:val="24"/>
        </w:rPr>
        <w:t>any other information that may be required by SWIF</w:t>
      </w:r>
      <w:r w:rsidRPr="00292A73">
        <w:rPr>
          <w:sz w:val="24"/>
          <w:szCs w:val="24"/>
        </w:rPr>
        <w:t>.</w:t>
      </w:r>
      <w:r w:rsidRPr="00292A73">
        <w:rPr>
          <w:spacing w:val="40"/>
          <w:sz w:val="24"/>
          <w:szCs w:val="24"/>
        </w:rPr>
        <w:t xml:space="preserve"> </w:t>
      </w:r>
      <w:r w:rsidRPr="00292A73">
        <w:rPr>
          <w:sz w:val="24"/>
          <w:szCs w:val="24"/>
        </w:rPr>
        <w:t xml:space="preserve">If directed by SWIF, the </w:t>
      </w:r>
      <w:r w:rsidR="001544A5" w:rsidRPr="00292A73">
        <w:rPr>
          <w:sz w:val="24"/>
          <w:szCs w:val="24"/>
        </w:rPr>
        <w:t>c</w:t>
      </w:r>
      <w:r w:rsidRPr="00292A73">
        <w:rPr>
          <w:sz w:val="24"/>
          <w:szCs w:val="24"/>
        </w:rPr>
        <w:t>ontractor(s) will testify and supply evidence regarding the status of cases referred for vocational services.</w:t>
      </w:r>
      <w:r w:rsidRPr="00292A73">
        <w:rPr>
          <w:spacing w:val="40"/>
          <w:sz w:val="24"/>
          <w:szCs w:val="24"/>
        </w:rPr>
        <w:t xml:space="preserve"> </w:t>
      </w:r>
      <w:r w:rsidRPr="00292A73">
        <w:rPr>
          <w:sz w:val="24"/>
          <w:szCs w:val="24"/>
        </w:rPr>
        <w:t xml:space="preserve">The </w:t>
      </w:r>
      <w:r w:rsidR="001544A5" w:rsidRPr="00292A73">
        <w:rPr>
          <w:sz w:val="24"/>
          <w:szCs w:val="24"/>
        </w:rPr>
        <w:t>c</w:t>
      </w:r>
      <w:r w:rsidRPr="00292A73">
        <w:rPr>
          <w:sz w:val="24"/>
          <w:szCs w:val="24"/>
        </w:rPr>
        <w:t>ontractor(s) will assist and cooperate with SWIF attorneys and claims personnel in preparing for such hearings;</w:t>
      </w:r>
    </w:p>
    <w:p w14:paraId="56C103C8" w14:textId="77777777" w:rsidR="00795E8C" w:rsidRPr="00292A73" w:rsidRDefault="00795E8C" w:rsidP="00795E8C">
      <w:pPr>
        <w:pStyle w:val="ListParagraph"/>
        <w:ind w:left="1800" w:right="175" w:firstLine="0"/>
        <w:jc w:val="center"/>
        <w:rPr>
          <w:sz w:val="24"/>
          <w:szCs w:val="24"/>
        </w:rPr>
      </w:pPr>
    </w:p>
    <w:p w14:paraId="008F7372" w14:textId="4743245A" w:rsidR="003A7FE3" w:rsidRPr="00292A73" w:rsidRDefault="00110BB0" w:rsidP="00795E8C">
      <w:pPr>
        <w:pStyle w:val="ListParagraph"/>
        <w:numPr>
          <w:ilvl w:val="2"/>
          <w:numId w:val="2"/>
        </w:numPr>
        <w:ind w:left="1800" w:right="175" w:hanging="360"/>
        <w:rPr>
          <w:sz w:val="24"/>
          <w:szCs w:val="24"/>
        </w:rPr>
      </w:pPr>
      <w:r w:rsidRPr="00292A73">
        <w:rPr>
          <w:bCs/>
          <w:sz w:val="24"/>
          <w:szCs w:val="24"/>
        </w:rPr>
        <w:t>All</w:t>
      </w:r>
      <w:r w:rsidRPr="00292A73">
        <w:rPr>
          <w:bCs/>
          <w:spacing w:val="-2"/>
          <w:sz w:val="24"/>
          <w:szCs w:val="24"/>
        </w:rPr>
        <w:t xml:space="preserve"> </w:t>
      </w:r>
      <w:r w:rsidR="00DB6DA1" w:rsidRPr="00292A73">
        <w:rPr>
          <w:bCs/>
          <w:sz w:val="24"/>
          <w:szCs w:val="24"/>
        </w:rPr>
        <w:t>c</w:t>
      </w:r>
      <w:r w:rsidRPr="00292A73">
        <w:rPr>
          <w:bCs/>
          <w:sz w:val="24"/>
          <w:szCs w:val="24"/>
        </w:rPr>
        <w:t>ontractor(s)</w:t>
      </w:r>
      <w:r w:rsidRPr="00292A73">
        <w:rPr>
          <w:bCs/>
          <w:spacing w:val="-3"/>
          <w:sz w:val="24"/>
          <w:szCs w:val="24"/>
        </w:rPr>
        <w:t xml:space="preserve"> </w:t>
      </w:r>
      <w:r w:rsidRPr="00292A73">
        <w:rPr>
          <w:bCs/>
          <w:sz w:val="24"/>
          <w:szCs w:val="24"/>
        </w:rPr>
        <w:t>shall</w:t>
      </w:r>
      <w:r w:rsidRPr="00292A73">
        <w:rPr>
          <w:bCs/>
          <w:spacing w:val="-1"/>
          <w:sz w:val="24"/>
          <w:szCs w:val="24"/>
        </w:rPr>
        <w:t xml:space="preserve"> </w:t>
      </w:r>
      <w:r w:rsidRPr="00292A73">
        <w:rPr>
          <w:bCs/>
          <w:sz w:val="24"/>
          <w:szCs w:val="24"/>
        </w:rPr>
        <w:t>be</w:t>
      </w:r>
      <w:r w:rsidRPr="00292A73">
        <w:rPr>
          <w:bCs/>
          <w:spacing w:val="-2"/>
          <w:sz w:val="24"/>
          <w:szCs w:val="24"/>
        </w:rPr>
        <w:t xml:space="preserve"> </w:t>
      </w:r>
      <w:r w:rsidRPr="00292A73">
        <w:rPr>
          <w:bCs/>
          <w:sz w:val="24"/>
          <w:szCs w:val="24"/>
        </w:rPr>
        <w:t>required</w:t>
      </w:r>
      <w:r w:rsidRPr="00292A73">
        <w:rPr>
          <w:bCs/>
          <w:spacing w:val="-1"/>
          <w:sz w:val="24"/>
          <w:szCs w:val="24"/>
        </w:rPr>
        <w:t xml:space="preserve"> </w:t>
      </w:r>
      <w:r w:rsidRPr="00292A73">
        <w:rPr>
          <w:bCs/>
          <w:sz w:val="24"/>
          <w:szCs w:val="24"/>
        </w:rPr>
        <w:t>to</w:t>
      </w:r>
      <w:r w:rsidRPr="00292A73">
        <w:rPr>
          <w:bCs/>
          <w:spacing w:val="-1"/>
          <w:sz w:val="24"/>
          <w:szCs w:val="24"/>
        </w:rPr>
        <w:t xml:space="preserve"> </w:t>
      </w:r>
      <w:r w:rsidRPr="00292A73">
        <w:rPr>
          <w:bCs/>
          <w:sz w:val="24"/>
          <w:szCs w:val="24"/>
        </w:rPr>
        <w:t>complete the</w:t>
      </w:r>
      <w:r w:rsidRPr="00292A73">
        <w:rPr>
          <w:bCs/>
          <w:spacing w:val="-1"/>
          <w:sz w:val="24"/>
          <w:szCs w:val="24"/>
        </w:rPr>
        <w:t xml:space="preserve"> </w:t>
      </w:r>
      <w:r w:rsidR="00E3783C" w:rsidRPr="00292A73">
        <w:rPr>
          <w:bCs/>
          <w:sz w:val="24"/>
          <w:szCs w:val="24"/>
        </w:rPr>
        <w:t>vocational development identifying suitable job</w:t>
      </w:r>
      <w:r w:rsidR="00795E8C" w:rsidRPr="00292A73">
        <w:rPr>
          <w:bCs/>
          <w:sz w:val="24"/>
          <w:szCs w:val="24"/>
        </w:rPr>
        <w:t xml:space="preserve"> </w:t>
      </w:r>
      <w:r w:rsidR="00E3783C" w:rsidRPr="00292A73">
        <w:rPr>
          <w:bCs/>
          <w:sz w:val="24"/>
          <w:szCs w:val="24"/>
        </w:rPr>
        <w:t>referrals</w:t>
      </w:r>
      <w:r w:rsidRPr="00292A73">
        <w:rPr>
          <w:bCs/>
          <w:spacing w:val="-2"/>
          <w:sz w:val="24"/>
          <w:szCs w:val="24"/>
        </w:rPr>
        <w:t xml:space="preserve"> </w:t>
      </w:r>
      <w:r w:rsidRPr="00292A73">
        <w:rPr>
          <w:bCs/>
          <w:sz w:val="24"/>
          <w:szCs w:val="24"/>
        </w:rPr>
        <w:t>within</w:t>
      </w:r>
      <w:r w:rsidRPr="00292A73">
        <w:rPr>
          <w:bCs/>
          <w:spacing w:val="-3"/>
          <w:sz w:val="24"/>
          <w:szCs w:val="24"/>
        </w:rPr>
        <w:t xml:space="preserve"> </w:t>
      </w:r>
      <w:r w:rsidRPr="00292A73">
        <w:rPr>
          <w:bCs/>
          <w:spacing w:val="-4"/>
          <w:sz w:val="24"/>
          <w:szCs w:val="24"/>
        </w:rPr>
        <w:t>four</w:t>
      </w:r>
      <w:r w:rsidR="00AA48C6" w:rsidRPr="00292A73">
        <w:rPr>
          <w:bCs/>
          <w:spacing w:val="-4"/>
          <w:sz w:val="24"/>
          <w:szCs w:val="24"/>
        </w:rPr>
        <w:t xml:space="preserve"> </w:t>
      </w:r>
      <w:r w:rsidRPr="00292A73">
        <w:rPr>
          <w:bCs/>
          <w:sz w:val="24"/>
          <w:szCs w:val="24"/>
        </w:rPr>
        <w:t>(4)</w:t>
      </w:r>
      <w:r w:rsidRPr="00292A73">
        <w:rPr>
          <w:bCs/>
          <w:spacing w:val="-1"/>
          <w:sz w:val="24"/>
          <w:szCs w:val="24"/>
        </w:rPr>
        <w:t xml:space="preserve"> </w:t>
      </w:r>
      <w:r w:rsidRPr="00292A73">
        <w:rPr>
          <w:bCs/>
          <w:sz w:val="24"/>
          <w:szCs w:val="24"/>
        </w:rPr>
        <w:t>months</w:t>
      </w:r>
      <w:r w:rsidRPr="00292A73">
        <w:rPr>
          <w:bCs/>
          <w:spacing w:val="-1"/>
          <w:sz w:val="24"/>
          <w:szCs w:val="24"/>
        </w:rPr>
        <w:t xml:space="preserve"> </w:t>
      </w:r>
      <w:r w:rsidRPr="00292A73">
        <w:rPr>
          <w:bCs/>
          <w:sz w:val="24"/>
          <w:szCs w:val="24"/>
        </w:rPr>
        <w:t>of the</w:t>
      </w:r>
      <w:r w:rsidRPr="00292A73">
        <w:rPr>
          <w:bCs/>
          <w:spacing w:val="-1"/>
          <w:sz w:val="24"/>
          <w:szCs w:val="24"/>
        </w:rPr>
        <w:t xml:space="preserve"> </w:t>
      </w:r>
      <w:r w:rsidRPr="00292A73">
        <w:rPr>
          <w:bCs/>
          <w:sz w:val="24"/>
          <w:szCs w:val="24"/>
        </w:rPr>
        <w:t>referral</w:t>
      </w:r>
      <w:r w:rsidRPr="00292A73">
        <w:rPr>
          <w:bCs/>
          <w:spacing w:val="-1"/>
          <w:sz w:val="24"/>
          <w:szCs w:val="24"/>
        </w:rPr>
        <w:t xml:space="preserve"> </w:t>
      </w:r>
      <w:r w:rsidRPr="00292A73">
        <w:rPr>
          <w:bCs/>
          <w:sz w:val="24"/>
          <w:szCs w:val="24"/>
        </w:rPr>
        <w:t>by</w:t>
      </w:r>
      <w:r w:rsidRPr="00292A73">
        <w:rPr>
          <w:bCs/>
          <w:spacing w:val="-1"/>
          <w:sz w:val="24"/>
          <w:szCs w:val="24"/>
        </w:rPr>
        <w:t xml:space="preserve"> </w:t>
      </w:r>
      <w:r w:rsidRPr="00292A73">
        <w:rPr>
          <w:bCs/>
          <w:spacing w:val="-2"/>
          <w:sz w:val="24"/>
          <w:szCs w:val="24"/>
        </w:rPr>
        <w:t>SWIF.</w:t>
      </w:r>
    </w:p>
    <w:p w14:paraId="1A4C7F8F" w14:textId="77777777" w:rsidR="003A7FE3" w:rsidRPr="00292A73" w:rsidRDefault="003A7FE3">
      <w:pPr>
        <w:pStyle w:val="BodyText"/>
        <w:spacing w:before="17"/>
        <w:rPr>
          <w:b/>
        </w:rPr>
      </w:pPr>
    </w:p>
    <w:p w14:paraId="6952BA39" w14:textId="71E6E8A4" w:rsidR="003A7FE3" w:rsidRPr="00292A73" w:rsidRDefault="00110BB0" w:rsidP="00383A11">
      <w:pPr>
        <w:pStyle w:val="Heading1"/>
        <w:numPr>
          <w:ilvl w:val="1"/>
          <w:numId w:val="2"/>
        </w:numPr>
        <w:ind w:hanging="451"/>
        <w:rPr>
          <w:b w:val="0"/>
          <w:bCs w:val="0"/>
          <w:u w:val="none"/>
        </w:rPr>
      </w:pPr>
      <w:r w:rsidRPr="00292A73">
        <w:t>SITUATIONS</w:t>
      </w:r>
      <w:r w:rsidRPr="00292A73">
        <w:rPr>
          <w:spacing w:val="-3"/>
        </w:rPr>
        <w:t xml:space="preserve"> </w:t>
      </w:r>
      <w:r w:rsidRPr="00292A73">
        <w:t>REQUIRING</w:t>
      </w:r>
      <w:r w:rsidRPr="00292A73">
        <w:rPr>
          <w:spacing w:val="-3"/>
        </w:rPr>
        <w:t xml:space="preserve"> </w:t>
      </w:r>
      <w:r w:rsidRPr="00292A73">
        <w:t>VOCATIONAL</w:t>
      </w:r>
      <w:r w:rsidRPr="00292A73">
        <w:rPr>
          <w:spacing w:val="-1"/>
        </w:rPr>
        <w:t xml:space="preserve"> </w:t>
      </w:r>
      <w:r w:rsidRPr="00292A73">
        <w:t xml:space="preserve">SERVICES </w:t>
      </w:r>
      <w:r w:rsidR="00DB6DA1" w:rsidRPr="00292A73">
        <w:t xml:space="preserve">WHERE THE DATE OF INJURY </w:t>
      </w:r>
      <w:r w:rsidR="00BB5461" w:rsidRPr="00292A73">
        <w:t>IS</w:t>
      </w:r>
      <w:r w:rsidR="00DB6DA1" w:rsidRPr="00292A73">
        <w:t xml:space="preserve"> </w:t>
      </w:r>
      <w:r w:rsidRPr="00292A73">
        <w:t>ON</w:t>
      </w:r>
      <w:r w:rsidRPr="00292A73">
        <w:rPr>
          <w:spacing w:val="-1"/>
        </w:rPr>
        <w:t xml:space="preserve"> </w:t>
      </w:r>
      <w:r w:rsidRPr="00292A73">
        <w:t>OR</w:t>
      </w:r>
      <w:r w:rsidRPr="00292A73">
        <w:rPr>
          <w:spacing w:val="-1"/>
        </w:rPr>
        <w:t xml:space="preserve"> </w:t>
      </w:r>
      <w:r w:rsidRPr="00292A73">
        <w:t>AFTER</w:t>
      </w:r>
      <w:r w:rsidRPr="00292A73">
        <w:rPr>
          <w:spacing w:val="-1"/>
        </w:rPr>
        <w:t xml:space="preserve"> </w:t>
      </w:r>
      <w:r w:rsidRPr="00292A73">
        <w:t>JUNE</w:t>
      </w:r>
      <w:r w:rsidRPr="00292A73">
        <w:rPr>
          <w:spacing w:val="-1"/>
        </w:rPr>
        <w:t xml:space="preserve"> </w:t>
      </w:r>
      <w:r w:rsidRPr="00292A73">
        <w:t xml:space="preserve">24, </w:t>
      </w:r>
      <w:r w:rsidRPr="00292A73">
        <w:rPr>
          <w:spacing w:val="-2"/>
        </w:rPr>
        <w:t>1996</w:t>
      </w:r>
      <w:r w:rsidRPr="00292A73">
        <w:rPr>
          <w:spacing w:val="-2"/>
          <w:u w:val="none"/>
        </w:rPr>
        <w:t>:</w:t>
      </w:r>
      <w:r w:rsidR="00AA48C6" w:rsidRPr="00292A73">
        <w:rPr>
          <w:spacing w:val="-2"/>
          <w:u w:val="none"/>
        </w:rPr>
        <w:t xml:space="preserve">  </w:t>
      </w:r>
      <w:r w:rsidRPr="00292A73">
        <w:rPr>
          <w:b w:val="0"/>
          <w:bCs w:val="0"/>
          <w:u w:val="none"/>
        </w:rPr>
        <w:t>The</w:t>
      </w:r>
      <w:r w:rsidRPr="00292A73">
        <w:rPr>
          <w:b w:val="0"/>
          <w:bCs w:val="0"/>
          <w:spacing w:val="-5"/>
          <w:u w:val="none"/>
        </w:rPr>
        <w:t xml:space="preserve"> </w:t>
      </w:r>
      <w:r w:rsidRPr="00292A73">
        <w:rPr>
          <w:b w:val="0"/>
          <w:bCs w:val="0"/>
          <w:u w:val="none"/>
        </w:rPr>
        <w:t>following</w:t>
      </w:r>
      <w:r w:rsidRPr="00292A73">
        <w:rPr>
          <w:b w:val="0"/>
          <w:bCs w:val="0"/>
          <w:spacing w:val="-4"/>
          <w:u w:val="none"/>
        </w:rPr>
        <w:t xml:space="preserve"> </w:t>
      </w:r>
      <w:r w:rsidRPr="00292A73">
        <w:rPr>
          <w:b w:val="0"/>
          <w:bCs w:val="0"/>
          <w:u w:val="none"/>
        </w:rPr>
        <w:t>situations</w:t>
      </w:r>
      <w:r w:rsidRPr="00292A73">
        <w:rPr>
          <w:b w:val="0"/>
          <w:bCs w:val="0"/>
          <w:spacing w:val="2"/>
          <w:u w:val="none"/>
        </w:rPr>
        <w:t xml:space="preserve"> </w:t>
      </w:r>
      <w:r w:rsidR="00E84BC0" w:rsidRPr="00292A73">
        <w:rPr>
          <w:b w:val="0"/>
          <w:bCs w:val="0"/>
          <w:u w:val="none"/>
        </w:rPr>
        <w:t>may</w:t>
      </w:r>
      <w:r w:rsidRPr="00292A73">
        <w:rPr>
          <w:b w:val="0"/>
          <w:bCs w:val="0"/>
          <w:spacing w:val="-1"/>
          <w:u w:val="none"/>
        </w:rPr>
        <w:t xml:space="preserve"> </w:t>
      </w:r>
      <w:r w:rsidRPr="00292A73">
        <w:rPr>
          <w:b w:val="0"/>
          <w:bCs w:val="0"/>
          <w:u w:val="none"/>
        </w:rPr>
        <w:t>require</w:t>
      </w:r>
      <w:r w:rsidRPr="00292A73">
        <w:rPr>
          <w:b w:val="0"/>
          <w:bCs w:val="0"/>
          <w:spacing w:val="-3"/>
          <w:u w:val="none"/>
        </w:rPr>
        <w:t xml:space="preserve"> </w:t>
      </w:r>
      <w:r w:rsidRPr="00292A73">
        <w:rPr>
          <w:b w:val="0"/>
          <w:bCs w:val="0"/>
          <w:u w:val="none"/>
        </w:rPr>
        <w:t>vocational services</w:t>
      </w:r>
      <w:r w:rsidRPr="00292A73">
        <w:rPr>
          <w:b w:val="0"/>
          <w:bCs w:val="0"/>
          <w:spacing w:val="-1"/>
          <w:u w:val="none"/>
        </w:rPr>
        <w:t xml:space="preserve"> </w:t>
      </w:r>
      <w:r w:rsidRPr="00292A73">
        <w:rPr>
          <w:b w:val="0"/>
          <w:bCs w:val="0"/>
          <w:u w:val="none"/>
        </w:rPr>
        <w:t>as</w:t>
      </w:r>
      <w:r w:rsidRPr="00292A73">
        <w:rPr>
          <w:b w:val="0"/>
          <w:bCs w:val="0"/>
          <w:spacing w:val="-1"/>
          <w:u w:val="none"/>
        </w:rPr>
        <w:t xml:space="preserve"> </w:t>
      </w:r>
      <w:r w:rsidRPr="00292A73">
        <w:rPr>
          <w:b w:val="0"/>
          <w:bCs w:val="0"/>
          <w:u w:val="none"/>
        </w:rPr>
        <w:t>determined</w:t>
      </w:r>
      <w:r w:rsidRPr="00292A73">
        <w:rPr>
          <w:b w:val="0"/>
          <w:bCs w:val="0"/>
          <w:spacing w:val="-1"/>
          <w:u w:val="none"/>
        </w:rPr>
        <w:t xml:space="preserve"> </w:t>
      </w:r>
      <w:r w:rsidRPr="00292A73">
        <w:rPr>
          <w:b w:val="0"/>
          <w:bCs w:val="0"/>
          <w:u w:val="none"/>
        </w:rPr>
        <w:t>by</w:t>
      </w:r>
      <w:r w:rsidRPr="00292A73">
        <w:rPr>
          <w:b w:val="0"/>
          <w:bCs w:val="0"/>
          <w:spacing w:val="-3"/>
          <w:u w:val="none"/>
        </w:rPr>
        <w:t xml:space="preserve"> </w:t>
      </w:r>
      <w:r w:rsidRPr="00292A73">
        <w:rPr>
          <w:b w:val="0"/>
          <w:bCs w:val="0"/>
          <w:spacing w:val="-2"/>
          <w:u w:val="none"/>
        </w:rPr>
        <w:t>SWIF:</w:t>
      </w:r>
    </w:p>
    <w:p w14:paraId="25BF1B00" w14:textId="77777777" w:rsidR="003A7FE3" w:rsidRPr="00292A73" w:rsidRDefault="003A7FE3">
      <w:pPr>
        <w:pStyle w:val="BodyText"/>
        <w:spacing w:before="16"/>
      </w:pPr>
    </w:p>
    <w:p w14:paraId="0A64B2AC" w14:textId="5B1F74BF" w:rsidR="00F64DBD" w:rsidRPr="00292A73" w:rsidRDefault="00061C49" w:rsidP="00795E8C">
      <w:pPr>
        <w:pStyle w:val="ListParagraph"/>
        <w:numPr>
          <w:ilvl w:val="2"/>
          <w:numId w:val="2"/>
        </w:numPr>
        <w:spacing w:before="1"/>
        <w:ind w:left="1800" w:right="175" w:hanging="360"/>
        <w:rPr>
          <w:sz w:val="24"/>
          <w:szCs w:val="24"/>
        </w:rPr>
      </w:pPr>
      <w:r w:rsidRPr="00292A73">
        <w:rPr>
          <w:noProof/>
          <w:sz w:val="24"/>
          <w:szCs w:val="24"/>
        </w:rPr>
        <mc:AlternateContent>
          <mc:Choice Requires="wps">
            <w:drawing>
              <wp:anchor distT="0" distB="0" distL="0" distR="0" simplePos="0" relativeHeight="15730176" behindDoc="0" locked="0" layoutInCell="1" allowOverlap="1" wp14:anchorId="0F413DA6" wp14:editId="0807970A">
                <wp:simplePos x="0" y="0"/>
                <wp:positionH relativeFrom="page">
                  <wp:posOffset>8010525</wp:posOffset>
                </wp:positionH>
                <wp:positionV relativeFrom="page">
                  <wp:posOffset>3305175</wp:posOffset>
                </wp:positionV>
                <wp:extent cx="2562225" cy="638175"/>
                <wp:effectExtent l="0" t="0" r="28575" b="28575"/>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2225" cy="638175"/>
                        </a:xfrm>
                        <a:prstGeom prst="rect">
                          <a:avLst/>
                        </a:prstGeom>
                        <a:gradFill>
                          <a:gsLst>
                            <a:gs pos="0">
                              <a:srgbClr val="FFFFFF"/>
                            </a:gs>
                            <a:gs pos="100000">
                              <a:srgbClr val="FFDE4C">
                                <a:alpha val="69999"/>
                              </a:srgbClr>
                            </a:gs>
                          </a:gsLst>
                          <a:lin ang="5400000" scaled="1"/>
                        </a:gradFill>
                        <a:ln w="12700">
                          <a:solidFill>
                            <a:srgbClr val="000000"/>
                          </a:solidFill>
                          <a:prstDash val="solid"/>
                        </a:ln>
                      </wps:spPr>
                      <wps:txbx>
                        <w:txbxContent>
                          <w:p w14:paraId="55363414" w14:textId="77777777" w:rsidR="003A7FE3" w:rsidRDefault="00110BB0">
                            <w:pPr>
                              <w:spacing w:before="90"/>
                              <w:ind w:left="40"/>
                              <w:rPr>
                                <w:rFonts w:ascii="Arial"/>
                                <w:b/>
                                <w:i/>
                                <w:color w:val="000000"/>
                                <w:sz w:val="16"/>
                              </w:rPr>
                            </w:pPr>
                            <w:r>
                              <w:rPr>
                                <w:rFonts w:ascii="Arial"/>
                                <w:b/>
                                <w:i/>
                                <w:color w:val="000000"/>
                                <w:spacing w:val="-2"/>
                                <w:sz w:val="16"/>
                              </w:rPr>
                              <w:t>andglover</w:t>
                            </w:r>
                          </w:p>
                          <w:p w14:paraId="1B78D875" w14:textId="77777777" w:rsidR="003A7FE3" w:rsidRDefault="00110BB0">
                            <w:pPr>
                              <w:spacing w:before="16"/>
                              <w:ind w:left="40"/>
                              <w:rPr>
                                <w:rFonts w:ascii="Arial"/>
                                <w:i/>
                                <w:color w:val="000000"/>
                                <w:sz w:val="16"/>
                              </w:rPr>
                            </w:pPr>
                            <w:r>
                              <w:rPr>
                                <w:rFonts w:ascii="Arial"/>
                                <w:i/>
                                <w:color w:val="000000"/>
                                <w:sz w:val="16"/>
                              </w:rPr>
                              <w:t xml:space="preserve">2024-03-05 </w:t>
                            </w:r>
                            <w:r>
                              <w:rPr>
                                <w:rFonts w:ascii="Arial"/>
                                <w:i/>
                                <w:color w:val="000000"/>
                                <w:spacing w:val="-2"/>
                                <w:sz w:val="16"/>
                              </w:rPr>
                              <w:t>19:51:19</w:t>
                            </w:r>
                          </w:p>
                          <w:p w14:paraId="0614B748" w14:textId="77777777" w:rsidR="003A7FE3" w:rsidRDefault="00110BB0">
                            <w:pPr>
                              <w:spacing w:before="18"/>
                              <w:ind w:left="40"/>
                              <w:rPr>
                                <w:rFonts w:ascii="Arial"/>
                                <w:color w:val="000000"/>
                                <w:sz w:val="20"/>
                              </w:rPr>
                            </w:pPr>
                            <w:r>
                              <w:rPr>
                                <w:rFonts w:ascii="Arial"/>
                                <w:color w:val="000000"/>
                                <w:sz w:val="20"/>
                              </w:rPr>
                              <w:t>-------------------------------------------</w:t>
                            </w:r>
                            <w:r>
                              <w:rPr>
                                <w:rFonts w:ascii="Arial"/>
                                <w:color w:val="000000"/>
                                <w:spacing w:val="-10"/>
                                <w:sz w:val="20"/>
                              </w:rPr>
                              <w:t>-</w:t>
                            </w:r>
                          </w:p>
                          <w:p w14:paraId="63C7F02A" w14:textId="77777777" w:rsidR="003A7FE3" w:rsidRDefault="00110BB0">
                            <w:pPr>
                              <w:spacing w:before="10"/>
                              <w:ind w:left="40"/>
                              <w:rPr>
                                <w:rFonts w:ascii="Arial"/>
                                <w:color w:val="000000"/>
                                <w:sz w:val="20"/>
                              </w:rPr>
                            </w:pPr>
                            <w:r>
                              <w:rPr>
                                <w:rFonts w:ascii="Arial"/>
                                <w:color w:val="000000"/>
                                <w:spacing w:val="-2"/>
                                <w:sz w:val="20"/>
                              </w:rPr>
                              <w:t>Update</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0F413DA6" id="Textbox 9" o:spid="_x0000_s1027" type="#_x0000_t202" style="position:absolute;left:0;text-align:left;margin-left:630.75pt;margin-top:260.25pt;width:201.75pt;height:50.25pt;z-index:1573017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" strokeweight="1pt">
                <v:fill color2="#ffde4c" o:opacity2="45874f" focus="100%" type="gradient"/>
                <v:path arrowok="t"/>
                <v:textbox inset="0,0,0,0">
                  <w:txbxContent>
                    <w:p w14:paraId="55363414" w14:textId="77777777" w:rsidR="003A7FE3" w:rsidRDefault="00110BB0">
                      <w:pPr>
                        <w:spacing w:before="90"/>
                        <w:ind w:left="40"/>
                        <w:rPr>
                          <w:rFonts w:ascii="Arial"/>
                          <w:b/>
                          <w:i/>
                          <w:color w:val="000000"/>
                          <w:sz w:val="16"/>
                        </w:rPr>
                      </w:pPr>
                      <w:r>
                        <w:rPr>
                          <w:rFonts w:ascii="Arial"/>
                          <w:b/>
                          <w:i/>
                          <w:color w:val="000000"/>
                          <w:spacing w:val="-2"/>
                          <w:sz w:val="16"/>
                        </w:rPr>
                        <w:t>andglover</w:t>
                      </w:r>
                    </w:p>
                    <w:p w14:paraId="1B78D875" w14:textId="77777777" w:rsidR="003A7FE3" w:rsidRDefault="00110BB0">
                      <w:pPr>
                        <w:spacing w:before="16"/>
                        <w:ind w:left="40"/>
                        <w:rPr>
                          <w:rFonts w:ascii="Arial"/>
                          <w:i/>
                          <w:color w:val="000000"/>
                          <w:sz w:val="16"/>
                        </w:rPr>
                      </w:pPr>
                      <w:r>
                        <w:rPr>
                          <w:rFonts w:ascii="Arial"/>
                          <w:i/>
                          <w:color w:val="000000"/>
                          <w:sz w:val="16"/>
                        </w:rPr>
                        <w:t xml:space="preserve">2024-03-05 </w:t>
                      </w:r>
                      <w:r>
                        <w:rPr>
                          <w:rFonts w:ascii="Arial"/>
                          <w:i/>
                          <w:color w:val="000000"/>
                          <w:spacing w:val="-2"/>
                          <w:sz w:val="16"/>
                        </w:rPr>
                        <w:t>19:51:19</w:t>
                      </w:r>
                    </w:p>
                    <w:p w14:paraId="0614B748" w14:textId="77777777" w:rsidR="003A7FE3" w:rsidRDefault="00110BB0">
                      <w:pPr>
                        <w:spacing w:before="18"/>
                        <w:ind w:left="40"/>
                        <w:rPr>
                          <w:rFonts w:ascii="Arial"/>
                          <w:color w:val="000000"/>
                          <w:sz w:val="20"/>
                        </w:rPr>
                      </w:pPr>
                      <w:r>
                        <w:rPr>
                          <w:rFonts w:ascii="Arial"/>
                          <w:color w:val="000000"/>
                          <w:sz w:val="20"/>
                        </w:rPr>
                        <w:t>-------------------------------------------</w:t>
                      </w:r>
                      <w:r>
                        <w:rPr>
                          <w:rFonts w:ascii="Arial"/>
                          <w:color w:val="000000"/>
                          <w:spacing w:val="-10"/>
                          <w:sz w:val="20"/>
                        </w:rPr>
                        <w:t>-</w:t>
                      </w:r>
                    </w:p>
                    <w:p w14:paraId="63C7F02A" w14:textId="77777777" w:rsidR="003A7FE3" w:rsidRDefault="00110BB0">
                      <w:pPr>
                        <w:spacing w:before="10"/>
                        <w:ind w:left="40"/>
                        <w:rPr>
                          <w:rFonts w:ascii="Arial"/>
                          <w:color w:val="000000"/>
                          <w:sz w:val="20"/>
                        </w:rPr>
                      </w:pPr>
                      <w:r>
                        <w:rPr>
                          <w:rFonts w:ascii="Arial"/>
                          <w:color w:val="000000"/>
                          <w:spacing w:val="-2"/>
                          <w:sz w:val="20"/>
                        </w:rPr>
                        <w:t>Update</w:t>
                      </w:r>
                    </w:p>
                  </w:txbxContent>
                </v:textbox>
                <w10:wrap anchorx="page" anchory="page"/>
              </v:shape>
            </w:pict>
          </mc:Fallback>
        </mc:AlternateContent>
      </w:r>
      <w:r w:rsidR="00110BB0" w:rsidRPr="00292A73">
        <w:rPr>
          <w:sz w:val="24"/>
          <w:szCs w:val="24"/>
        </w:rPr>
        <w:t>When</w:t>
      </w:r>
      <w:r w:rsidR="00F64DBD" w:rsidRPr="00292A73">
        <w:rPr>
          <w:sz w:val="24"/>
          <w:szCs w:val="24"/>
        </w:rPr>
        <w:t xml:space="preserve"> the injured worker has reached medical stability or has been released by a physician for modified work and the insured has no work or light duty available for the employee, earning power is to be determined by the work the employee is capable of performing and shall be based upon expert opinion evidence as per Section 306 of the Act and Section 123.201 et seq. of the Rules and Regulations. The evidence must consider a claimant’s residual productive skills, education, age, additional work experience. Evidence to establish earning power includes job listings with government agencies and agencies of the department such as PA CareerLink’s, private job placement agencies, and advertisements. Act 57 of 1996 made an earning power assessment or a labor market survey (LMS) the vehicle for establishing earning power. Contractor(s) may be required to conduct an earning power assessment interview.  For purposes of this ITQ, a LMS shall consist of a minimum of four (4) specific job referrals being sent to the claimant and his/her lawyer. The jobs should be physically and vocationally appropriate for the claimant and should be open and available to the claimant at the time the LMS is being conducted. SWIF requires that the job analyses and job descriptions for the identified positions be sent to the defense medical expert for approval/disapproval, and, if approved, notices of said job referrals shall be sent by both regular and certified mail to claimant and claimant counsel.  The contractor(s) may be required by SWIF to prepare a vocational or job development packet containing at a minimum proof of vocational qualifications, job descriptions, medically approved job analyses, a copy of the initial report and any additional reports including earning power assessments or a LMS with proof of service on claimant and claimant’s counsel, actual job referrals with proof of service and listings of jobs available, and any other information that may be required by SWIF. If directed by SWIF, the contractor(s) will testify and supply evidence regarding the cases referred for vocational services. The contractor(s) will assist and cooperate with SWIF attorneys and claims personnel in preparing for such</w:t>
      </w:r>
      <w:r w:rsidR="00110BB0" w:rsidRPr="00292A73">
        <w:rPr>
          <w:sz w:val="24"/>
          <w:szCs w:val="24"/>
        </w:rPr>
        <w:t xml:space="preserve"> </w:t>
      </w:r>
      <w:r w:rsidR="00C96AAD" w:rsidRPr="00292A73">
        <w:rPr>
          <w:sz w:val="24"/>
          <w:szCs w:val="24"/>
        </w:rPr>
        <w:t>hearings</w:t>
      </w:r>
      <w:r w:rsidR="009A4D0A" w:rsidRPr="00292A73">
        <w:rPr>
          <w:sz w:val="24"/>
          <w:szCs w:val="24"/>
        </w:rPr>
        <w:t>;</w:t>
      </w:r>
    </w:p>
    <w:p w14:paraId="7BC0EFDD" w14:textId="77777777" w:rsidR="00F64DBD" w:rsidRPr="00292A73" w:rsidRDefault="00F64DBD" w:rsidP="00795E8C">
      <w:pPr>
        <w:pStyle w:val="ListParagraph"/>
        <w:spacing w:before="1"/>
        <w:ind w:left="1800" w:right="175"/>
        <w:jc w:val="right"/>
        <w:rPr>
          <w:sz w:val="24"/>
          <w:szCs w:val="24"/>
        </w:rPr>
      </w:pPr>
    </w:p>
    <w:p w14:paraId="0949C852" w14:textId="25C3945D" w:rsidR="009A4D0A" w:rsidRPr="00292A73" w:rsidRDefault="009A4D0A" w:rsidP="00795E8C">
      <w:pPr>
        <w:pStyle w:val="ListParagraph"/>
        <w:numPr>
          <w:ilvl w:val="2"/>
          <w:numId w:val="2"/>
        </w:numPr>
        <w:spacing w:before="1"/>
        <w:ind w:left="1800" w:right="175" w:hanging="360"/>
        <w:rPr>
          <w:bCs/>
          <w:sz w:val="24"/>
          <w:szCs w:val="24"/>
        </w:rPr>
      </w:pPr>
      <w:r w:rsidRPr="00292A73">
        <w:rPr>
          <w:bCs/>
          <w:sz w:val="24"/>
          <w:szCs w:val="24"/>
        </w:rPr>
        <w:t>All</w:t>
      </w:r>
      <w:r w:rsidRPr="00292A73">
        <w:rPr>
          <w:bCs/>
          <w:spacing w:val="-2"/>
          <w:sz w:val="24"/>
          <w:szCs w:val="24"/>
        </w:rPr>
        <w:t xml:space="preserve"> </w:t>
      </w:r>
      <w:r w:rsidRPr="00292A73">
        <w:rPr>
          <w:bCs/>
          <w:sz w:val="24"/>
          <w:szCs w:val="24"/>
        </w:rPr>
        <w:t>contractor(s)</w:t>
      </w:r>
      <w:r w:rsidRPr="00292A73">
        <w:rPr>
          <w:bCs/>
          <w:spacing w:val="-3"/>
          <w:sz w:val="24"/>
          <w:szCs w:val="24"/>
        </w:rPr>
        <w:t xml:space="preserve"> </w:t>
      </w:r>
      <w:r w:rsidRPr="00292A73">
        <w:rPr>
          <w:bCs/>
          <w:sz w:val="24"/>
          <w:szCs w:val="24"/>
        </w:rPr>
        <w:t>shall</w:t>
      </w:r>
      <w:r w:rsidRPr="00292A73">
        <w:rPr>
          <w:bCs/>
          <w:spacing w:val="-1"/>
          <w:sz w:val="24"/>
          <w:szCs w:val="24"/>
        </w:rPr>
        <w:t xml:space="preserve"> </w:t>
      </w:r>
      <w:r w:rsidRPr="00292A73">
        <w:rPr>
          <w:bCs/>
          <w:sz w:val="24"/>
          <w:szCs w:val="24"/>
        </w:rPr>
        <w:t>be</w:t>
      </w:r>
      <w:r w:rsidRPr="00292A73">
        <w:rPr>
          <w:bCs/>
          <w:spacing w:val="-2"/>
          <w:sz w:val="24"/>
          <w:szCs w:val="24"/>
        </w:rPr>
        <w:t xml:space="preserve"> </w:t>
      </w:r>
      <w:r w:rsidRPr="00292A73">
        <w:rPr>
          <w:bCs/>
          <w:sz w:val="24"/>
          <w:szCs w:val="24"/>
        </w:rPr>
        <w:t>required</w:t>
      </w:r>
      <w:r w:rsidRPr="00292A73">
        <w:rPr>
          <w:bCs/>
          <w:spacing w:val="-1"/>
          <w:sz w:val="24"/>
          <w:szCs w:val="24"/>
        </w:rPr>
        <w:t xml:space="preserve"> </w:t>
      </w:r>
      <w:r w:rsidRPr="00292A73">
        <w:rPr>
          <w:bCs/>
          <w:sz w:val="24"/>
          <w:szCs w:val="24"/>
        </w:rPr>
        <w:t>to</w:t>
      </w:r>
      <w:r w:rsidRPr="00292A73">
        <w:rPr>
          <w:bCs/>
          <w:spacing w:val="-1"/>
          <w:sz w:val="24"/>
          <w:szCs w:val="24"/>
        </w:rPr>
        <w:t xml:space="preserve"> </w:t>
      </w:r>
      <w:r w:rsidRPr="00292A73">
        <w:rPr>
          <w:bCs/>
          <w:sz w:val="24"/>
          <w:szCs w:val="24"/>
        </w:rPr>
        <w:t>complete the</w:t>
      </w:r>
      <w:r w:rsidRPr="00292A73">
        <w:rPr>
          <w:bCs/>
          <w:spacing w:val="-1"/>
          <w:sz w:val="24"/>
          <w:szCs w:val="24"/>
        </w:rPr>
        <w:t xml:space="preserve"> vocational assessment or labor market survey (LMS) </w:t>
      </w:r>
      <w:r w:rsidRPr="00292A73">
        <w:rPr>
          <w:bCs/>
          <w:sz w:val="24"/>
          <w:szCs w:val="24"/>
        </w:rPr>
        <w:t>within</w:t>
      </w:r>
      <w:r w:rsidRPr="00292A73">
        <w:rPr>
          <w:bCs/>
          <w:spacing w:val="-3"/>
          <w:sz w:val="24"/>
          <w:szCs w:val="24"/>
        </w:rPr>
        <w:t xml:space="preserve"> </w:t>
      </w:r>
      <w:r w:rsidRPr="00292A73">
        <w:rPr>
          <w:bCs/>
          <w:spacing w:val="-4"/>
          <w:sz w:val="24"/>
          <w:szCs w:val="24"/>
        </w:rPr>
        <w:t xml:space="preserve">four </w:t>
      </w:r>
      <w:r w:rsidRPr="00292A73">
        <w:rPr>
          <w:bCs/>
          <w:sz w:val="24"/>
          <w:szCs w:val="24"/>
        </w:rPr>
        <w:t>(4)</w:t>
      </w:r>
      <w:r w:rsidRPr="00292A73">
        <w:rPr>
          <w:bCs/>
          <w:spacing w:val="-1"/>
          <w:sz w:val="24"/>
          <w:szCs w:val="24"/>
        </w:rPr>
        <w:t xml:space="preserve"> </w:t>
      </w:r>
      <w:r w:rsidRPr="00292A73">
        <w:rPr>
          <w:bCs/>
          <w:sz w:val="24"/>
          <w:szCs w:val="24"/>
        </w:rPr>
        <w:t>months</w:t>
      </w:r>
      <w:r w:rsidRPr="00292A73">
        <w:rPr>
          <w:bCs/>
          <w:spacing w:val="-1"/>
          <w:sz w:val="24"/>
          <w:szCs w:val="24"/>
        </w:rPr>
        <w:t xml:space="preserve"> </w:t>
      </w:r>
      <w:r w:rsidRPr="00292A73">
        <w:rPr>
          <w:bCs/>
          <w:sz w:val="24"/>
          <w:szCs w:val="24"/>
        </w:rPr>
        <w:t>of the</w:t>
      </w:r>
      <w:r w:rsidRPr="00292A73">
        <w:rPr>
          <w:bCs/>
          <w:spacing w:val="-1"/>
          <w:sz w:val="24"/>
          <w:szCs w:val="24"/>
        </w:rPr>
        <w:t xml:space="preserve"> </w:t>
      </w:r>
      <w:r w:rsidRPr="00292A73">
        <w:rPr>
          <w:bCs/>
          <w:sz w:val="24"/>
          <w:szCs w:val="24"/>
        </w:rPr>
        <w:t>referral</w:t>
      </w:r>
      <w:r w:rsidRPr="00292A73">
        <w:rPr>
          <w:bCs/>
          <w:spacing w:val="-1"/>
          <w:sz w:val="24"/>
          <w:szCs w:val="24"/>
        </w:rPr>
        <w:t xml:space="preserve"> </w:t>
      </w:r>
      <w:r w:rsidRPr="00292A73">
        <w:rPr>
          <w:bCs/>
          <w:sz w:val="24"/>
          <w:szCs w:val="24"/>
        </w:rPr>
        <w:t>by</w:t>
      </w:r>
      <w:r w:rsidRPr="00292A73">
        <w:rPr>
          <w:bCs/>
          <w:spacing w:val="-1"/>
          <w:sz w:val="24"/>
          <w:szCs w:val="24"/>
        </w:rPr>
        <w:t xml:space="preserve"> </w:t>
      </w:r>
      <w:r w:rsidRPr="00292A73">
        <w:rPr>
          <w:bCs/>
          <w:spacing w:val="-2"/>
          <w:sz w:val="24"/>
          <w:szCs w:val="24"/>
        </w:rPr>
        <w:t>SWIF</w:t>
      </w:r>
      <w:r w:rsidR="00F64DBD" w:rsidRPr="00292A73">
        <w:rPr>
          <w:bCs/>
          <w:spacing w:val="-2"/>
          <w:sz w:val="24"/>
          <w:szCs w:val="24"/>
        </w:rPr>
        <w:t>;</w:t>
      </w:r>
    </w:p>
    <w:p w14:paraId="3777D0A4" w14:textId="77777777" w:rsidR="00061C49" w:rsidRPr="00292A73" w:rsidRDefault="00061C49" w:rsidP="00795E8C">
      <w:pPr>
        <w:ind w:left="1800" w:right="175" w:hanging="360"/>
        <w:rPr>
          <w:sz w:val="24"/>
          <w:szCs w:val="24"/>
        </w:rPr>
      </w:pPr>
    </w:p>
    <w:p w14:paraId="54F10BE9" w14:textId="4FFE7E05" w:rsidR="003A7FE3" w:rsidRPr="00292A73" w:rsidRDefault="00110BB0" w:rsidP="00795E8C">
      <w:pPr>
        <w:pStyle w:val="ListParagraph"/>
        <w:numPr>
          <w:ilvl w:val="2"/>
          <w:numId w:val="2"/>
        </w:numPr>
        <w:spacing w:before="1"/>
        <w:ind w:left="1800" w:right="312" w:hanging="360"/>
        <w:jc w:val="both"/>
        <w:rPr>
          <w:sz w:val="24"/>
          <w:szCs w:val="24"/>
        </w:rPr>
      </w:pPr>
      <w:r w:rsidRPr="00292A73">
        <w:rPr>
          <w:sz w:val="24"/>
          <w:szCs w:val="24"/>
        </w:rPr>
        <w:t>When</w:t>
      </w:r>
      <w:r w:rsidRPr="00292A73">
        <w:rPr>
          <w:spacing w:val="-2"/>
          <w:sz w:val="24"/>
          <w:szCs w:val="24"/>
        </w:rPr>
        <w:t xml:space="preserve"> </w:t>
      </w:r>
      <w:r w:rsidRPr="00292A73">
        <w:rPr>
          <w:sz w:val="24"/>
          <w:szCs w:val="24"/>
        </w:rPr>
        <w:t>the</w:t>
      </w:r>
      <w:r w:rsidRPr="00292A73">
        <w:rPr>
          <w:spacing w:val="-2"/>
          <w:sz w:val="24"/>
          <w:szCs w:val="24"/>
        </w:rPr>
        <w:t xml:space="preserve"> </w:t>
      </w:r>
      <w:r w:rsidRPr="00292A73">
        <w:rPr>
          <w:sz w:val="24"/>
          <w:szCs w:val="24"/>
        </w:rPr>
        <w:t>injured</w:t>
      </w:r>
      <w:r w:rsidRPr="00292A73">
        <w:rPr>
          <w:spacing w:val="-2"/>
          <w:sz w:val="24"/>
          <w:szCs w:val="24"/>
        </w:rPr>
        <w:t xml:space="preserve"> </w:t>
      </w:r>
      <w:r w:rsidRPr="00292A73">
        <w:rPr>
          <w:sz w:val="24"/>
          <w:szCs w:val="24"/>
        </w:rPr>
        <w:t>workers</w:t>
      </w:r>
      <w:r w:rsidRPr="00292A73">
        <w:rPr>
          <w:spacing w:val="-2"/>
          <w:sz w:val="24"/>
          <w:szCs w:val="24"/>
        </w:rPr>
        <w:t xml:space="preserve"> </w:t>
      </w:r>
      <w:r w:rsidRPr="00292A73">
        <w:rPr>
          <w:sz w:val="24"/>
          <w:szCs w:val="24"/>
        </w:rPr>
        <w:t>have</w:t>
      </w:r>
      <w:r w:rsidRPr="00292A73">
        <w:rPr>
          <w:spacing w:val="-3"/>
          <w:sz w:val="24"/>
          <w:szCs w:val="24"/>
        </w:rPr>
        <w:t xml:space="preserve"> </w:t>
      </w:r>
      <w:r w:rsidRPr="00292A73">
        <w:rPr>
          <w:sz w:val="24"/>
          <w:szCs w:val="24"/>
        </w:rPr>
        <w:t>been</w:t>
      </w:r>
      <w:r w:rsidRPr="00292A73">
        <w:rPr>
          <w:spacing w:val="-1"/>
          <w:sz w:val="24"/>
          <w:szCs w:val="24"/>
        </w:rPr>
        <w:t xml:space="preserve"> </w:t>
      </w:r>
      <w:r w:rsidRPr="00292A73">
        <w:rPr>
          <w:sz w:val="24"/>
          <w:szCs w:val="24"/>
        </w:rPr>
        <w:t>released</w:t>
      </w:r>
      <w:r w:rsidRPr="00292A73">
        <w:rPr>
          <w:spacing w:val="-2"/>
          <w:sz w:val="24"/>
          <w:szCs w:val="24"/>
        </w:rPr>
        <w:t xml:space="preserve"> </w:t>
      </w:r>
      <w:r w:rsidRPr="00292A73">
        <w:rPr>
          <w:sz w:val="24"/>
          <w:szCs w:val="24"/>
        </w:rPr>
        <w:t>to</w:t>
      </w:r>
      <w:r w:rsidRPr="00292A73">
        <w:rPr>
          <w:spacing w:val="-2"/>
          <w:sz w:val="24"/>
          <w:szCs w:val="24"/>
        </w:rPr>
        <w:t xml:space="preserve"> </w:t>
      </w:r>
      <w:r w:rsidRPr="00292A73">
        <w:rPr>
          <w:sz w:val="24"/>
          <w:szCs w:val="24"/>
        </w:rPr>
        <w:t>work</w:t>
      </w:r>
      <w:r w:rsidRPr="00292A73">
        <w:rPr>
          <w:spacing w:val="-2"/>
          <w:sz w:val="24"/>
          <w:szCs w:val="24"/>
        </w:rPr>
        <w:t xml:space="preserve"> </w:t>
      </w:r>
      <w:r w:rsidRPr="00292A73">
        <w:rPr>
          <w:sz w:val="24"/>
          <w:szCs w:val="24"/>
        </w:rPr>
        <w:t>with</w:t>
      </w:r>
      <w:r w:rsidRPr="00292A73">
        <w:rPr>
          <w:spacing w:val="-2"/>
          <w:sz w:val="24"/>
          <w:szCs w:val="24"/>
        </w:rPr>
        <w:t xml:space="preserve"> </w:t>
      </w:r>
      <w:r w:rsidRPr="00292A73">
        <w:rPr>
          <w:sz w:val="24"/>
          <w:szCs w:val="24"/>
        </w:rPr>
        <w:t>physical</w:t>
      </w:r>
      <w:r w:rsidRPr="00292A73">
        <w:rPr>
          <w:spacing w:val="-2"/>
          <w:sz w:val="24"/>
          <w:szCs w:val="24"/>
        </w:rPr>
        <w:t xml:space="preserve"> </w:t>
      </w:r>
      <w:r w:rsidRPr="00292A73">
        <w:rPr>
          <w:sz w:val="24"/>
          <w:szCs w:val="24"/>
        </w:rPr>
        <w:t>restrictions</w:t>
      </w:r>
      <w:r w:rsidR="002B56EB" w:rsidRPr="00292A73">
        <w:rPr>
          <w:sz w:val="24"/>
          <w:szCs w:val="24"/>
        </w:rPr>
        <w:t xml:space="preserve"> </w:t>
      </w:r>
      <w:r w:rsidRPr="00292A73">
        <w:rPr>
          <w:sz w:val="24"/>
          <w:szCs w:val="24"/>
        </w:rPr>
        <w:t>and</w:t>
      </w:r>
      <w:r w:rsidRPr="00292A73">
        <w:rPr>
          <w:spacing w:val="-2"/>
          <w:sz w:val="24"/>
          <w:szCs w:val="24"/>
        </w:rPr>
        <w:t xml:space="preserve"> </w:t>
      </w:r>
      <w:r w:rsidRPr="00292A73">
        <w:rPr>
          <w:sz w:val="24"/>
          <w:szCs w:val="24"/>
        </w:rPr>
        <w:t>the</w:t>
      </w:r>
      <w:r w:rsidRPr="00292A73">
        <w:rPr>
          <w:spacing w:val="-2"/>
          <w:sz w:val="24"/>
          <w:szCs w:val="24"/>
        </w:rPr>
        <w:t xml:space="preserve"> </w:t>
      </w:r>
      <w:r w:rsidRPr="00292A73">
        <w:rPr>
          <w:sz w:val="24"/>
          <w:szCs w:val="24"/>
        </w:rPr>
        <w:t>insured is</w:t>
      </w:r>
      <w:r w:rsidRPr="00292A73">
        <w:rPr>
          <w:spacing w:val="-3"/>
          <w:sz w:val="24"/>
          <w:szCs w:val="24"/>
        </w:rPr>
        <w:t xml:space="preserve"> </w:t>
      </w:r>
      <w:r w:rsidRPr="00292A73">
        <w:rPr>
          <w:sz w:val="24"/>
          <w:szCs w:val="24"/>
        </w:rPr>
        <w:t>willing</w:t>
      </w:r>
      <w:r w:rsidRPr="00292A73">
        <w:rPr>
          <w:spacing w:val="-6"/>
          <w:sz w:val="24"/>
          <w:szCs w:val="24"/>
        </w:rPr>
        <w:t xml:space="preserve"> </w:t>
      </w:r>
      <w:r w:rsidRPr="00292A73">
        <w:rPr>
          <w:sz w:val="24"/>
          <w:szCs w:val="24"/>
        </w:rPr>
        <w:t>to</w:t>
      </w:r>
      <w:r w:rsidRPr="00292A73">
        <w:rPr>
          <w:spacing w:val="-3"/>
          <w:sz w:val="24"/>
          <w:szCs w:val="24"/>
        </w:rPr>
        <w:t xml:space="preserve"> </w:t>
      </w:r>
      <w:r w:rsidRPr="00292A73">
        <w:rPr>
          <w:sz w:val="24"/>
          <w:szCs w:val="24"/>
        </w:rPr>
        <w:t>accommodate</w:t>
      </w:r>
      <w:r w:rsidRPr="00292A73">
        <w:rPr>
          <w:spacing w:val="-4"/>
          <w:sz w:val="24"/>
          <w:szCs w:val="24"/>
        </w:rPr>
        <w:t xml:space="preserve"> </w:t>
      </w:r>
      <w:r w:rsidRPr="00292A73">
        <w:rPr>
          <w:sz w:val="24"/>
          <w:szCs w:val="24"/>
        </w:rPr>
        <w:t>the</w:t>
      </w:r>
      <w:r w:rsidRPr="00292A73">
        <w:rPr>
          <w:spacing w:val="-3"/>
          <w:sz w:val="24"/>
          <w:szCs w:val="24"/>
        </w:rPr>
        <w:t xml:space="preserve"> </w:t>
      </w:r>
      <w:r w:rsidRPr="00292A73">
        <w:rPr>
          <w:sz w:val="24"/>
          <w:szCs w:val="24"/>
        </w:rPr>
        <w:t>employee,</w:t>
      </w:r>
      <w:r w:rsidRPr="00292A73">
        <w:rPr>
          <w:spacing w:val="-3"/>
          <w:sz w:val="24"/>
          <w:szCs w:val="24"/>
        </w:rPr>
        <w:t xml:space="preserve"> </w:t>
      </w:r>
      <w:r w:rsidRPr="00292A73">
        <w:rPr>
          <w:sz w:val="24"/>
          <w:szCs w:val="24"/>
        </w:rPr>
        <w:t>the</w:t>
      </w:r>
      <w:r w:rsidRPr="00292A73">
        <w:rPr>
          <w:spacing w:val="-4"/>
          <w:sz w:val="24"/>
          <w:szCs w:val="24"/>
        </w:rPr>
        <w:t xml:space="preserve"> </w:t>
      </w:r>
      <w:r w:rsidRPr="00292A73">
        <w:rPr>
          <w:sz w:val="24"/>
          <w:szCs w:val="24"/>
        </w:rPr>
        <w:t>vocational</w:t>
      </w:r>
      <w:r w:rsidRPr="00292A73">
        <w:rPr>
          <w:spacing w:val="-3"/>
          <w:sz w:val="24"/>
          <w:szCs w:val="24"/>
        </w:rPr>
        <w:t xml:space="preserve"> </w:t>
      </w:r>
      <w:r w:rsidRPr="00292A73">
        <w:rPr>
          <w:sz w:val="24"/>
          <w:szCs w:val="24"/>
        </w:rPr>
        <w:t>counselor,</w:t>
      </w:r>
      <w:r w:rsidRPr="00292A73">
        <w:rPr>
          <w:spacing w:val="-3"/>
          <w:sz w:val="24"/>
          <w:szCs w:val="24"/>
        </w:rPr>
        <w:t xml:space="preserve"> </w:t>
      </w:r>
      <w:r w:rsidRPr="00292A73">
        <w:rPr>
          <w:sz w:val="24"/>
          <w:szCs w:val="24"/>
        </w:rPr>
        <w:t>in</w:t>
      </w:r>
      <w:r w:rsidRPr="00292A73">
        <w:rPr>
          <w:spacing w:val="-3"/>
          <w:sz w:val="24"/>
          <w:szCs w:val="24"/>
        </w:rPr>
        <w:t xml:space="preserve"> </w:t>
      </w:r>
      <w:r w:rsidRPr="00292A73">
        <w:rPr>
          <w:sz w:val="24"/>
          <w:szCs w:val="24"/>
        </w:rPr>
        <w:t>conjunction</w:t>
      </w:r>
      <w:r w:rsidRPr="00292A73">
        <w:rPr>
          <w:spacing w:val="-3"/>
          <w:sz w:val="24"/>
          <w:szCs w:val="24"/>
        </w:rPr>
        <w:t xml:space="preserve"> </w:t>
      </w:r>
      <w:r w:rsidRPr="00292A73">
        <w:rPr>
          <w:sz w:val="24"/>
          <w:szCs w:val="24"/>
        </w:rPr>
        <w:t>with</w:t>
      </w:r>
      <w:r w:rsidRPr="00292A73">
        <w:rPr>
          <w:spacing w:val="-3"/>
          <w:sz w:val="24"/>
          <w:szCs w:val="24"/>
        </w:rPr>
        <w:t xml:space="preserve"> </w:t>
      </w:r>
      <w:r w:rsidRPr="00292A73">
        <w:rPr>
          <w:sz w:val="24"/>
          <w:szCs w:val="24"/>
        </w:rPr>
        <w:t>the</w:t>
      </w:r>
      <w:r w:rsidRPr="00292A73">
        <w:rPr>
          <w:spacing w:val="-4"/>
          <w:sz w:val="24"/>
          <w:szCs w:val="24"/>
        </w:rPr>
        <w:t xml:space="preserve"> </w:t>
      </w:r>
      <w:r w:rsidRPr="00292A73">
        <w:rPr>
          <w:sz w:val="24"/>
          <w:szCs w:val="24"/>
        </w:rPr>
        <w:t>insured, may perform a job analysis to match job activities with specific physical restrictions.</w:t>
      </w:r>
    </w:p>
    <w:p w14:paraId="3E62BEEA" w14:textId="77777777" w:rsidR="003A7FE3" w:rsidRPr="00292A73" w:rsidRDefault="003A7FE3">
      <w:pPr>
        <w:pStyle w:val="BodyText"/>
      </w:pPr>
    </w:p>
    <w:p w14:paraId="7F474FF3" w14:textId="77777777" w:rsidR="00C96AAD" w:rsidRPr="00292A73" w:rsidRDefault="00C96AAD">
      <w:pPr>
        <w:pStyle w:val="BodyText"/>
        <w:spacing w:before="14"/>
      </w:pPr>
    </w:p>
    <w:p w14:paraId="6DD0D901" w14:textId="77777777" w:rsidR="00C96AAD" w:rsidRPr="00292A73" w:rsidRDefault="00C96AAD">
      <w:pPr>
        <w:pStyle w:val="BodyText"/>
        <w:spacing w:before="14"/>
      </w:pPr>
    </w:p>
    <w:p w14:paraId="12AEC40E" w14:textId="77777777" w:rsidR="00C96AAD" w:rsidRPr="00292A73" w:rsidRDefault="00C96AAD">
      <w:pPr>
        <w:pStyle w:val="BodyText"/>
        <w:spacing w:before="14"/>
      </w:pPr>
    </w:p>
    <w:p w14:paraId="3A6F59E7" w14:textId="3F11FA43" w:rsidR="003A7FE3" w:rsidRPr="00292A73" w:rsidRDefault="00110BB0" w:rsidP="00383A11">
      <w:pPr>
        <w:pStyle w:val="ListParagraph"/>
        <w:numPr>
          <w:ilvl w:val="0"/>
          <w:numId w:val="2"/>
        </w:numPr>
        <w:ind w:right="546" w:hanging="715"/>
        <w:jc w:val="left"/>
        <w:rPr>
          <w:sz w:val="24"/>
          <w:szCs w:val="24"/>
        </w:rPr>
      </w:pPr>
      <w:r w:rsidRPr="00292A73">
        <w:rPr>
          <w:b/>
          <w:sz w:val="24"/>
          <w:szCs w:val="24"/>
          <w:u w:val="single"/>
        </w:rPr>
        <w:t>ISSUING</w:t>
      </w:r>
      <w:r w:rsidRPr="00292A73">
        <w:rPr>
          <w:b/>
          <w:spacing w:val="-5"/>
          <w:sz w:val="24"/>
          <w:szCs w:val="24"/>
          <w:u w:val="single"/>
        </w:rPr>
        <w:t xml:space="preserve"> </w:t>
      </w:r>
      <w:r w:rsidRPr="00292A73">
        <w:rPr>
          <w:b/>
          <w:sz w:val="24"/>
          <w:szCs w:val="24"/>
          <w:u w:val="single"/>
        </w:rPr>
        <w:t>OFFICE</w:t>
      </w:r>
      <w:r w:rsidRPr="00292A73">
        <w:rPr>
          <w:sz w:val="24"/>
          <w:szCs w:val="24"/>
        </w:rPr>
        <w:t>:</w:t>
      </w:r>
      <w:r w:rsidRPr="00292A73">
        <w:rPr>
          <w:spacing w:val="-3"/>
          <w:sz w:val="24"/>
          <w:szCs w:val="24"/>
        </w:rPr>
        <w:t xml:space="preserve"> </w:t>
      </w:r>
      <w:r w:rsidRPr="00292A73">
        <w:rPr>
          <w:sz w:val="24"/>
          <w:szCs w:val="24"/>
        </w:rPr>
        <w:t>This</w:t>
      </w:r>
      <w:r w:rsidRPr="00292A73">
        <w:rPr>
          <w:spacing w:val="-1"/>
          <w:sz w:val="24"/>
          <w:szCs w:val="24"/>
        </w:rPr>
        <w:t xml:space="preserve"> </w:t>
      </w:r>
      <w:r w:rsidRPr="00292A73">
        <w:rPr>
          <w:sz w:val="24"/>
          <w:szCs w:val="24"/>
        </w:rPr>
        <w:t>ITQ</w:t>
      </w:r>
      <w:r w:rsidRPr="00292A73">
        <w:rPr>
          <w:spacing w:val="-3"/>
          <w:sz w:val="24"/>
          <w:szCs w:val="24"/>
        </w:rPr>
        <w:t xml:space="preserve"> </w:t>
      </w:r>
      <w:r w:rsidRPr="00292A73">
        <w:rPr>
          <w:sz w:val="24"/>
          <w:szCs w:val="24"/>
        </w:rPr>
        <w:t>is</w:t>
      </w:r>
      <w:r w:rsidRPr="00292A73">
        <w:rPr>
          <w:spacing w:val="-3"/>
          <w:sz w:val="24"/>
          <w:szCs w:val="24"/>
        </w:rPr>
        <w:t xml:space="preserve"> </w:t>
      </w:r>
      <w:r w:rsidRPr="00292A73">
        <w:rPr>
          <w:sz w:val="24"/>
          <w:szCs w:val="24"/>
        </w:rPr>
        <w:t>managed</w:t>
      </w:r>
      <w:r w:rsidRPr="00292A73">
        <w:rPr>
          <w:spacing w:val="-1"/>
          <w:sz w:val="24"/>
          <w:szCs w:val="24"/>
        </w:rPr>
        <w:t xml:space="preserve"> </w:t>
      </w:r>
      <w:r w:rsidRPr="00292A73">
        <w:rPr>
          <w:sz w:val="24"/>
          <w:szCs w:val="24"/>
        </w:rPr>
        <w:t>and</w:t>
      </w:r>
      <w:r w:rsidRPr="00292A73">
        <w:rPr>
          <w:spacing w:val="-3"/>
          <w:sz w:val="24"/>
          <w:szCs w:val="24"/>
        </w:rPr>
        <w:t xml:space="preserve"> </w:t>
      </w:r>
      <w:r w:rsidRPr="00292A73">
        <w:rPr>
          <w:sz w:val="24"/>
          <w:szCs w:val="24"/>
        </w:rPr>
        <w:t>administered</w:t>
      </w:r>
      <w:r w:rsidRPr="00292A73">
        <w:rPr>
          <w:spacing w:val="-3"/>
          <w:sz w:val="24"/>
          <w:szCs w:val="24"/>
        </w:rPr>
        <w:t xml:space="preserve"> </w:t>
      </w:r>
      <w:r w:rsidRPr="00292A73">
        <w:rPr>
          <w:sz w:val="24"/>
          <w:szCs w:val="24"/>
        </w:rPr>
        <w:t>by</w:t>
      </w:r>
      <w:r w:rsidRPr="00292A73">
        <w:rPr>
          <w:spacing w:val="-8"/>
          <w:sz w:val="24"/>
          <w:szCs w:val="24"/>
        </w:rPr>
        <w:t xml:space="preserve"> </w:t>
      </w:r>
      <w:r w:rsidRPr="00292A73">
        <w:rPr>
          <w:sz w:val="24"/>
          <w:szCs w:val="24"/>
        </w:rPr>
        <w:t>the</w:t>
      </w:r>
      <w:r w:rsidRPr="00292A73">
        <w:rPr>
          <w:spacing w:val="-3"/>
          <w:sz w:val="24"/>
          <w:szCs w:val="24"/>
        </w:rPr>
        <w:t xml:space="preserve"> </w:t>
      </w:r>
      <w:r w:rsidRPr="00292A73">
        <w:rPr>
          <w:sz w:val="24"/>
          <w:szCs w:val="24"/>
        </w:rPr>
        <w:t>Commonwealth</w:t>
      </w:r>
      <w:r w:rsidRPr="00292A73">
        <w:rPr>
          <w:spacing w:val="-3"/>
          <w:sz w:val="24"/>
          <w:szCs w:val="24"/>
        </w:rPr>
        <w:t xml:space="preserve"> </w:t>
      </w:r>
      <w:r w:rsidRPr="00292A73">
        <w:rPr>
          <w:sz w:val="24"/>
          <w:szCs w:val="24"/>
        </w:rPr>
        <w:t>of</w:t>
      </w:r>
      <w:r w:rsidRPr="00292A73">
        <w:rPr>
          <w:spacing w:val="-3"/>
          <w:sz w:val="24"/>
          <w:szCs w:val="24"/>
        </w:rPr>
        <w:t xml:space="preserve"> </w:t>
      </w:r>
      <w:r w:rsidRPr="00292A73">
        <w:rPr>
          <w:sz w:val="24"/>
          <w:szCs w:val="24"/>
        </w:rPr>
        <w:t xml:space="preserve">Pennsylvania, Department of </w:t>
      </w:r>
      <w:r w:rsidR="00740BF0">
        <w:rPr>
          <w:sz w:val="24"/>
          <w:szCs w:val="24"/>
        </w:rPr>
        <w:t xml:space="preserve">Labor and Industry </w:t>
      </w:r>
      <w:r w:rsidRPr="00292A73">
        <w:rPr>
          <w:sz w:val="24"/>
          <w:szCs w:val="24"/>
        </w:rPr>
        <w:t>(</w:t>
      </w:r>
      <w:r w:rsidR="00740BF0">
        <w:rPr>
          <w:sz w:val="24"/>
          <w:szCs w:val="24"/>
        </w:rPr>
        <w:t>DLI</w:t>
      </w:r>
      <w:r w:rsidRPr="00292A73">
        <w:rPr>
          <w:sz w:val="24"/>
          <w:szCs w:val="24"/>
        </w:rPr>
        <w:t xml:space="preserve">), Bureau of </w:t>
      </w:r>
      <w:r w:rsidR="00740BF0">
        <w:rPr>
          <w:sz w:val="24"/>
          <w:szCs w:val="24"/>
        </w:rPr>
        <w:t xml:space="preserve">Administrative Services, Division of </w:t>
      </w:r>
      <w:r w:rsidRPr="00292A73">
        <w:rPr>
          <w:sz w:val="24"/>
          <w:szCs w:val="24"/>
        </w:rPr>
        <w:t>Procurement.</w:t>
      </w:r>
      <w:r w:rsidRPr="00292A73">
        <w:rPr>
          <w:spacing w:val="40"/>
          <w:sz w:val="24"/>
          <w:szCs w:val="24"/>
        </w:rPr>
        <w:t xml:space="preserve"> </w:t>
      </w:r>
      <w:r w:rsidRPr="00292A73">
        <w:rPr>
          <w:sz w:val="24"/>
          <w:szCs w:val="24"/>
        </w:rPr>
        <w:t>All inquiries should be referred to:</w:t>
      </w:r>
    </w:p>
    <w:p w14:paraId="5CD8D0A7" w14:textId="77777777" w:rsidR="003A7FE3" w:rsidRPr="00292A73" w:rsidRDefault="003A7FE3">
      <w:pPr>
        <w:pStyle w:val="BodyText"/>
        <w:spacing w:before="22"/>
      </w:pPr>
    </w:p>
    <w:p w14:paraId="2A3AE917" w14:textId="77777777" w:rsidR="00740BF0" w:rsidRDefault="00110BB0" w:rsidP="00292A73">
      <w:pPr>
        <w:pStyle w:val="BodyText"/>
        <w:spacing w:line="254" w:lineRule="auto"/>
        <w:ind w:left="2160" w:right="3430"/>
      </w:pPr>
      <w:r w:rsidRPr="00740BF0">
        <w:t xml:space="preserve">Department of </w:t>
      </w:r>
      <w:r w:rsidR="00740BF0" w:rsidRPr="00740BF0">
        <w:t>Labor and Industry</w:t>
      </w:r>
      <w:r w:rsidR="00740BF0">
        <w:t xml:space="preserve">, </w:t>
      </w:r>
    </w:p>
    <w:p w14:paraId="00C62AF6" w14:textId="07E9AA67" w:rsidR="00740BF0" w:rsidRDefault="00740BF0" w:rsidP="00292A73">
      <w:pPr>
        <w:pStyle w:val="BodyText"/>
        <w:spacing w:line="254" w:lineRule="auto"/>
        <w:ind w:left="2160" w:right="3430"/>
      </w:pPr>
      <w:r w:rsidRPr="00740BF0">
        <w:t>Bureau of Administrative Services</w:t>
      </w:r>
    </w:p>
    <w:p w14:paraId="04C9796D" w14:textId="16021BD3" w:rsidR="003A7FE3" w:rsidRPr="00740BF0" w:rsidRDefault="00740BF0" w:rsidP="00292A73">
      <w:pPr>
        <w:pStyle w:val="BodyText"/>
        <w:spacing w:line="254" w:lineRule="auto"/>
        <w:ind w:left="2160" w:right="3430"/>
      </w:pPr>
      <w:r w:rsidRPr="00740BF0">
        <w:t xml:space="preserve">Division of </w:t>
      </w:r>
      <w:r w:rsidR="00110BB0" w:rsidRPr="00740BF0">
        <w:t>Procurement</w:t>
      </w:r>
    </w:p>
    <w:p w14:paraId="40440D82" w14:textId="0C21AE11" w:rsidR="003A7FE3" w:rsidRPr="00740BF0" w:rsidRDefault="00740BF0" w:rsidP="00292A73">
      <w:pPr>
        <w:pStyle w:val="BodyText"/>
        <w:spacing w:before="1"/>
        <w:ind w:left="2160" w:right="3430"/>
      </w:pPr>
      <w:r w:rsidRPr="00740BF0">
        <w:t>651 Boas Street</w:t>
      </w:r>
    </w:p>
    <w:p w14:paraId="0DC715F0" w14:textId="7B719D78" w:rsidR="003A7FE3" w:rsidRPr="00740BF0" w:rsidRDefault="00110BB0" w:rsidP="00292A73">
      <w:pPr>
        <w:pStyle w:val="BodyText"/>
        <w:spacing w:before="17"/>
        <w:ind w:left="2160" w:right="3430"/>
      </w:pPr>
      <w:r w:rsidRPr="00740BF0">
        <w:t>Harrisburg,</w:t>
      </w:r>
      <w:r w:rsidRPr="00740BF0">
        <w:rPr>
          <w:spacing w:val="-4"/>
        </w:rPr>
        <w:t xml:space="preserve"> </w:t>
      </w:r>
      <w:r w:rsidRPr="00740BF0">
        <w:t>PA</w:t>
      </w:r>
      <w:r w:rsidRPr="00740BF0">
        <w:rPr>
          <w:spacing w:val="-3"/>
        </w:rPr>
        <w:t xml:space="preserve"> </w:t>
      </w:r>
      <w:r w:rsidRPr="00740BF0">
        <w:t>171</w:t>
      </w:r>
      <w:r w:rsidR="00740BF0" w:rsidRPr="00740BF0">
        <w:t>2</w:t>
      </w:r>
      <w:r w:rsidRPr="00740BF0">
        <w:t>1</w:t>
      </w:r>
    </w:p>
    <w:p w14:paraId="7BE9192A" w14:textId="075057F8" w:rsidR="00740BF0" w:rsidRPr="00740BF0" w:rsidRDefault="00740BF0" w:rsidP="00292A73">
      <w:pPr>
        <w:pStyle w:val="BodyText"/>
        <w:spacing w:before="17"/>
        <w:ind w:left="2160" w:right="3430"/>
      </w:pPr>
      <w:r w:rsidRPr="00740BF0">
        <w:t>RA-li-OIT-BAS-Procur@pa.gov</w:t>
      </w:r>
    </w:p>
    <w:p w14:paraId="2B1193BE" w14:textId="77777777" w:rsidR="003A7FE3" w:rsidRPr="00292A73" w:rsidRDefault="003A7FE3">
      <w:pPr>
        <w:pStyle w:val="BodyText"/>
        <w:spacing w:before="14"/>
      </w:pPr>
    </w:p>
    <w:p w14:paraId="5C5DAF39" w14:textId="77777777" w:rsidR="003A7FE3" w:rsidRPr="00292A73" w:rsidRDefault="00110BB0" w:rsidP="00383A11">
      <w:pPr>
        <w:pStyle w:val="ListParagraph"/>
        <w:numPr>
          <w:ilvl w:val="0"/>
          <w:numId w:val="2"/>
        </w:numPr>
        <w:spacing w:before="1"/>
        <w:ind w:right="415" w:hanging="702"/>
        <w:jc w:val="left"/>
        <w:rPr>
          <w:sz w:val="24"/>
          <w:szCs w:val="24"/>
        </w:rPr>
      </w:pPr>
      <w:r w:rsidRPr="00292A73">
        <w:rPr>
          <w:b/>
          <w:sz w:val="24"/>
          <w:szCs w:val="24"/>
          <w:u w:val="single"/>
        </w:rPr>
        <w:t>SERVICES:</w:t>
      </w:r>
      <w:r w:rsidRPr="00292A73">
        <w:rPr>
          <w:b/>
          <w:spacing w:val="40"/>
          <w:sz w:val="24"/>
          <w:szCs w:val="24"/>
        </w:rPr>
        <w:t xml:space="preserve"> </w:t>
      </w:r>
      <w:r w:rsidRPr="00292A73">
        <w:rPr>
          <w:sz w:val="24"/>
          <w:szCs w:val="24"/>
        </w:rPr>
        <w:t>The</w:t>
      </w:r>
      <w:r w:rsidRPr="00292A73">
        <w:rPr>
          <w:spacing w:val="-5"/>
          <w:sz w:val="24"/>
          <w:szCs w:val="24"/>
        </w:rPr>
        <w:t xml:space="preserve"> </w:t>
      </w:r>
      <w:r w:rsidRPr="00292A73">
        <w:rPr>
          <w:sz w:val="24"/>
          <w:szCs w:val="24"/>
        </w:rPr>
        <w:t>vocational</w:t>
      </w:r>
      <w:r w:rsidRPr="00292A73">
        <w:rPr>
          <w:spacing w:val="-4"/>
          <w:sz w:val="24"/>
          <w:szCs w:val="24"/>
        </w:rPr>
        <w:t xml:space="preserve"> </w:t>
      </w:r>
      <w:r w:rsidRPr="00292A73">
        <w:rPr>
          <w:sz w:val="24"/>
          <w:szCs w:val="24"/>
        </w:rPr>
        <w:t>consultant</w:t>
      </w:r>
      <w:r w:rsidRPr="00292A73">
        <w:rPr>
          <w:spacing w:val="-4"/>
          <w:sz w:val="24"/>
          <w:szCs w:val="24"/>
        </w:rPr>
        <w:t xml:space="preserve"> </w:t>
      </w:r>
      <w:r w:rsidRPr="00292A73">
        <w:rPr>
          <w:sz w:val="24"/>
          <w:szCs w:val="24"/>
        </w:rPr>
        <w:t>must</w:t>
      </w:r>
      <w:r w:rsidRPr="00292A73">
        <w:rPr>
          <w:spacing w:val="-4"/>
          <w:sz w:val="24"/>
          <w:szCs w:val="24"/>
        </w:rPr>
        <w:t xml:space="preserve"> </w:t>
      </w:r>
      <w:r w:rsidRPr="00292A73">
        <w:rPr>
          <w:sz w:val="24"/>
          <w:szCs w:val="24"/>
        </w:rPr>
        <w:t>evaluate</w:t>
      </w:r>
      <w:r w:rsidRPr="00292A73">
        <w:rPr>
          <w:spacing w:val="-4"/>
          <w:sz w:val="24"/>
          <w:szCs w:val="24"/>
        </w:rPr>
        <w:t xml:space="preserve"> </w:t>
      </w:r>
      <w:r w:rsidRPr="00292A73">
        <w:rPr>
          <w:sz w:val="24"/>
          <w:szCs w:val="24"/>
        </w:rPr>
        <w:t>the</w:t>
      </w:r>
      <w:r w:rsidRPr="00292A73">
        <w:rPr>
          <w:spacing w:val="-4"/>
          <w:sz w:val="24"/>
          <w:szCs w:val="24"/>
        </w:rPr>
        <w:t xml:space="preserve"> </w:t>
      </w:r>
      <w:r w:rsidRPr="00292A73">
        <w:rPr>
          <w:sz w:val="24"/>
          <w:szCs w:val="24"/>
        </w:rPr>
        <w:t>injured</w:t>
      </w:r>
      <w:r w:rsidRPr="00292A73">
        <w:rPr>
          <w:spacing w:val="-4"/>
          <w:sz w:val="24"/>
          <w:szCs w:val="24"/>
        </w:rPr>
        <w:t xml:space="preserve"> </w:t>
      </w:r>
      <w:r w:rsidRPr="00292A73">
        <w:rPr>
          <w:sz w:val="24"/>
          <w:szCs w:val="24"/>
        </w:rPr>
        <w:t>individual</w:t>
      </w:r>
      <w:r w:rsidRPr="00292A73">
        <w:rPr>
          <w:spacing w:val="-4"/>
          <w:sz w:val="24"/>
          <w:szCs w:val="24"/>
        </w:rPr>
        <w:t xml:space="preserve"> </w:t>
      </w:r>
      <w:r w:rsidRPr="00292A73">
        <w:rPr>
          <w:sz w:val="24"/>
          <w:szCs w:val="24"/>
        </w:rPr>
        <w:t>and</w:t>
      </w:r>
      <w:r w:rsidRPr="00292A73">
        <w:rPr>
          <w:spacing w:val="-4"/>
          <w:sz w:val="24"/>
          <w:szCs w:val="24"/>
        </w:rPr>
        <w:t xml:space="preserve"> </w:t>
      </w:r>
      <w:r w:rsidRPr="00292A73">
        <w:rPr>
          <w:sz w:val="24"/>
          <w:szCs w:val="24"/>
        </w:rPr>
        <w:t>identify</w:t>
      </w:r>
      <w:r w:rsidRPr="00292A73">
        <w:rPr>
          <w:spacing w:val="-8"/>
          <w:sz w:val="24"/>
          <w:szCs w:val="24"/>
        </w:rPr>
        <w:t xml:space="preserve"> </w:t>
      </w:r>
      <w:r w:rsidRPr="00292A73">
        <w:rPr>
          <w:sz w:val="24"/>
          <w:szCs w:val="24"/>
        </w:rPr>
        <w:t>employment opportunities consistent with his/her physical capabilities and vocational abilities.</w:t>
      </w:r>
      <w:r w:rsidRPr="00292A73">
        <w:rPr>
          <w:spacing w:val="40"/>
          <w:sz w:val="24"/>
          <w:szCs w:val="24"/>
        </w:rPr>
        <w:t xml:space="preserve"> </w:t>
      </w:r>
      <w:r w:rsidRPr="00292A73">
        <w:rPr>
          <w:sz w:val="24"/>
          <w:szCs w:val="24"/>
        </w:rPr>
        <w:t>The vocational rehabilitation process includes, but will not be limited to, the following elements:</w:t>
      </w:r>
    </w:p>
    <w:p w14:paraId="1117F753" w14:textId="77777777" w:rsidR="003A7FE3" w:rsidRPr="00292A73" w:rsidRDefault="003A7FE3">
      <w:pPr>
        <w:pStyle w:val="BodyText"/>
        <w:spacing w:before="16"/>
      </w:pPr>
    </w:p>
    <w:p w14:paraId="16090820" w14:textId="47499BC7" w:rsidR="003A7FE3" w:rsidRPr="00292A73" w:rsidRDefault="00110BB0" w:rsidP="00383A11">
      <w:pPr>
        <w:pStyle w:val="ListParagraph"/>
        <w:numPr>
          <w:ilvl w:val="1"/>
          <w:numId w:val="2"/>
        </w:numPr>
        <w:ind w:left="1440" w:right="402" w:hanging="450"/>
        <w:rPr>
          <w:sz w:val="24"/>
          <w:szCs w:val="24"/>
        </w:rPr>
      </w:pPr>
      <w:r w:rsidRPr="00292A73">
        <w:rPr>
          <w:b/>
          <w:sz w:val="24"/>
          <w:szCs w:val="24"/>
        </w:rPr>
        <w:t>Vocational Evaluation and Analysis:</w:t>
      </w:r>
      <w:r w:rsidRPr="00292A73">
        <w:rPr>
          <w:b/>
          <w:spacing w:val="40"/>
          <w:sz w:val="24"/>
          <w:szCs w:val="24"/>
        </w:rPr>
        <w:t xml:space="preserve"> </w:t>
      </w:r>
      <w:r w:rsidRPr="00292A73">
        <w:rPr>
          <w:sz w:val="24"/>
          <w:szCs w:val="24"/>
        </w:rPr>
        <w:t xml:space="preserve">At the direction of SWIF, the </w:t>
      </w:r>
      <w:r w:rsidR="006B3C9A" w:rsidRPr="00292A73">
        <w:rPr>
          <w:sz w:val="24"/>
          <w:szCs w:val="24"/>
        </w:rPr>
        <w:t>c</w:t>
      </w:r>
      <w:r w:rsidRPr="00292A73">
        <w:rPr>
          <w:sz w:val="24"/>
          <w:szCs w:val="24"/>
        </w:rPr>
        <w:t>ontractor(s) will offer vocational evaluation/analysis services to the injured workers.</w:t>
      </w:r>
      <w:r w:rsidRPr="00292A73">
        <w:rPr>
          <w:spacing w:val="40"/>
          <w:sz w:val="24"/>
          <w:szCs w:val="24"/>
        </w:rPr>
        <w:t xml:space="preserve"> </w:t>
      </w:r>
      <w:r w:rsidRPr="00292A73">
        <w:rPr>
          <w:sz w:val="24"/>
          <w:szCs w:val="24"/>
        </w:rPr>
        <w:t>Vocational evaluation and analysis involve</w:t>
      </w:r>
      <w:r w:rsidR="002B56EB" w:rsidRPr="00292A73">
        <w:rPr>
          <w:sz w:val="24"/>
          <w:szCs w:val="24"/>
        </w:rPr>
        <w:t>s</w:t>
      </w:r>
      <w:r w:rsidRPr="00292A73">
        <w:rPr>
          <w:spacing w:val="-5"/>
          <w:sz w:val="24"/>
          <w:szCs w:val="24"/>
        </w:rPr>
        <w:t xml:space="preserve"> </w:t>
      </w:r>
      <w:r w:rsidRPr="00292A73">
        <w:rPr>
          <w:sz w:val="24"/>
          <w:szCs w:val="24"/>
        </w:rPr>
        <w:t>evaluating</w:t>
      </w:r>
      <w:r w:rsidRPr="00292A73">
        <w:rPr>
          <w:spacing w:val="-7"/>
          <w:sz w:val="24"/>
          <w:szCs w:val="24"/>
        </w:rPr>
        <w:t xml:space="preserve"> </w:t>
      </w:r>
      <w:r w:rsidRPr="00292A73">
        <w:rPr>
          <w:sz w:val="24"/>
          <w:szCs w:val="24"/>
        </w:rPr>
        <w:t>an</w:t>
      </w:r>
      <w:r w:rsidRPr="00292A73">
        <w:rPr>
          <w:spacing w:val="-4"/>
          <w:sz w:val="24"/>
          <w:szCs w:val="24"/>
        </w:rPr>
        <w:t xml:space="preserve"> </w:t>
      </w:r>
      <w:r w:rsidRPr="00292A73">
        <w:rPr>
          <w:sz w:val="24"/>
          <w:szCs w:val="24"/>
        </w:rPr>
        <w:t>individual’s</w:t>
      </w:r>
      <w:r w:rsidRPr="00292A73">
        <w:rPr>
          <w:spacing w:val="-5"/>
          <w:sz w:val="24"/>
          <w:szCs w:val="24"/>
        </w:rPr>
        <w:t xml:space="preserve"> </w:t>
      </w:r>
      <w:r w:rsidRPr="00292A73">
        <w:rPr>
          <w:sz w:val="24"/>
          <w:szCs w:val="24"/>
        </w:rPr>
        <w:t>vocational</w:t>
      </w:r>
      <w:r w:rsidRPr="00292A73">
        <w:rPr>
          <w:spacing w:val="-4"/>
          <w:sz w:val="24"/>
          <w:szCs w:val="24"/>
        </w:rPr>
        <w:t xml:space="preserve"> </w:t>
      </w:r>
      <w:r w:rsidRPr="00292A73">
        <w:rPr>
          <w:sz w:val="24"/>
          <w:szCs w:val="24"/>
        </w:rPr>
        <w:t>history,</w:t>
      </w:r>
      <w:r w:rsidRPr="00292A73">
        <w:rPr>
          <w:spacing w:val="-4"/>
          <w:sz w:val="24"/>
          <w:szCs w:val="24"/>
        </w:rPr>
        <w:t xml:space="preserve"> </w:t>
      </w:r>
      <w:r w:rsidRPr="00292A73">
        <w:rPr>
          <w:sz w:val="24"/>
          <w:szCs w:val="24"/>
        </w:rPr>
        <w:t>determining</w:t>
      </w:r>
      <w:r w:rsidRPr="00292A73">
        <w:rPr>
          <w:spacing w:val="-7"/>
          <w:sz w:val="24"/>
          <w:szCs w:val="24"/>
        </w:rPr>
        <w:t xml:space="preserve"> </w:t>
      </w:r>
      <w:r w:rsidRPr="00292A73">
        <w:rPr>
          <w:sz w:val="24"/>
          <w:szCs w:val="24"/>
        </w:rPr>
        <w:t>transferable</w:t>
      </w:r>
      <w:r w:rsidRPr="00292A73">
        <w:rPr>
          <w:spacing w:val="-4"/>
          <w:sz w:val="24"/>
          <w:szCs w:val="24"/>
        </w:rPr>
        <w:t xml:space="preserve"> </w:t>
      </w:r>
      <w:r w:rsidRPr="00292A73">
        <w:rPr>
          <w:sz w:val="24"/>
          <w:szCs w:val="24"/>
        </w:rPr>
        <w:t>skills,</w:t>
      </w:r>
      <w:r w:rsidRPr="00292A73">
        <w:rPr>
          <w:spacing w:val="-4"/>
          <w:sz w:val="24"/>
          <w:szCs w:val="24"/>
        </w:rPr>
        <w:t xml:space="preserve"> </w:t>
      </w:r>
      <w:r w:rsidRPr="00292A73">
        <w:rPr>
          <w:sz w:val="24"/>
          <w:szCs w:val="24"/>
        </w:rPr>
        <w:t>and</w:t>
      </w:r>
      <w:r w:rsidRPr="00292A73">
        <w:rPr>
          <w:spacing w:val="-4"/>
          <w:sz w:val="24"/>
          <w:szCs w:val="24"/>
        </w:rPr>
        <w:t xml:space="preserve"> </w:t>
      </w:r>
      <w:r w:rsidRPr="00292A73">
        <w:rPr>
          <w:sz w:val="24"/>
          <w:szCs w:val="24"/>
        </w:rPr>
        <w:t>assessing skill potential.</w:t>
      </w:r>
      <w:r w:rsidRPr="00292A73">
        <w:rPr>
          <w:spacing w:val="40"/>
          <w:sz w:val="24"/>
          <w:szCs w:val="24"/>
        </w:rPr>
        <w:t xml:space="preserve"> </w:t>
      </w:r>
      <w:r w:rsidR="00804FB1" w:rsidRPr="00292A73">
        <w:rPr>
          <w:sz w:val="24"/>
          <w:szCs w:val="24"/>
        </w:rPr>
        <w:t>Vocational</w:t>
      </w:r>
      <w:r w:rsidRPr="00292A73">
        <w:rPr>
          <w:sz w:val="24"/>
          <w:szCs w:val="24"/>
        </w:rPr>
        <w:t xml:space="preserve"> evaluation tests </w:t>
      </w:r>
      <w:r w:rsidR="005E582B" w:rsidRPr="00292A73">
        <w:rPr>
          <w:sz w:val="24"/>
          <w:szCs w:val="24"/>
        </w:rPr>
        <w:t>may be required.</w:t>
      </w:r>
      <w:r w:rsidRPr="00292A73">
        <w:rPr>
          <w:spacing w:val="40"/>
          <w:sz w:val="24"/>
          <w:szCs w:val="24"/>
        </w:rPr>
        <w:t xml:space="preserve"> </w:t>
      </w:r>
      <w:r w:rsidRPr="00292A73">
        <w:rPr>
          <w:sz w:val="24"/>
          <w:szCs w:val="24"/>
        </w:rPr>
        <w:t>The testing</w:t>
      </w:r>
      <w:r w:rsidR="00795E8C" w:rsidRPr="00292A73">
        <w:rPr>
          <w:sz w:val="24"/>
          <w:szCs w:val="24"/>
        </w:rPr>
        <w:t xml:space="preserve"> </w:t>
      </w:r>
      <w:r w:rsidRPr="00292A73">
        <w:rPr>
          <w:sz w:val="24"/>
          <w:szCs w:val="24"/>
        </w:rPr>
        <w:t>may</w:t>
      </w:r>
      <w:r w:rsidRPr="00292A73">
        <w:rPr>
          <w:spacing w:val="-6"/>
          <w:sz w:val="24"/>
          <w:szCs w:val="24"/>
        </w:rPr>
        <w:t xml:space="preserve"> </w:t>
      </w:r>
      <w:r w:rsidRPr="00292A73">
        <w:rPr>
          <w:sz w:val="24"/>
          <w:szCs w:val="24"/>
        </w:rPr>
        <w:t>consist</w:t>
      </w:r>
      <w:r w:rsidRPr="00292A73">
        <w:rPr>
          <w:spacing w:val="-3"/>
          <w:sz w:val="24"/>
          <w:szCs w:val="24"/>
        </w:rPr>
        <w:t xml:space="preserve"> </w:t>
      </w:r>
      <w:r w:rsidRPr="00292A73">
        <w:rPr>
          <w:sz w:val="24"/>
          <w:szCs w:val="24"/>
        </w:rPr>
        <w:t>of</w:t>
      </w:r>
      <w:r w:rsidRPr="00292A73">
        <w:rPr>
          <w:spacing w:val="-3"/>
          <w:sz w:val="24"/>
          <w:szCs w:val="24"/>
        </w:rPr>
        <w:t xml:space="preserve"> </w:t>
      </w:r>
      <w:r w:rsidRPr="00292A73">
        <w:rPr>
          <w:sz w:val="24"/>
          <w:szCs w:val="24"/>
        </w:rPr>
        <w:t>any</w:t>
      </w:r>
      <w:r w:rsidRPr="00292A73">
        <w:rPr>
          <w:spacing w:val="-7"/>
          <w:sz w:val="24"/>
          <w:szCs w:val="24"/>
        </w:rPr>
        <w:t xml:space="preserve"> </w:t>
      </w:r>
      <w:r w:rsidRPr="00292A73">
        <w:rPr>
          <w:sz w:val="24"/>
          <w:szCs w:val="24"/>
        </w:rPr>
        <w:t>or</w:t>
      </w:r>
      <w:r w:rsidRPr="00292A73">
        <w:rPr>
          <w:spacing w:val="-3"/>
          <w:sz w:val="24"/>
          <w:szCs w:val="24"/>
        </w:rPr>
        <w:t xml:space="preserve"> </w:t>
      </w:r>
      <w:r w:rsidRPr="00292A73">
        <w:rPr>
          <w:sz w:val="24"/>
          <w:szCs w:val="24"/>
        </w:rPr>
        <w:t>all</w:t>
      </w:r>
      <w:r w:rsidRPr="00292A73">
        <w:rPr>
          <w:spacing w:val="-1"/>
          <w:sz w:val="24"/>
          <w:szCs w:val="24"/>
        </w:rPr>
        <w:t xml:space="preserve"> </w:t>
      </w:r>
      <w:r w:rsidRPr="00292A73">
        <w:rPr>
          <w:sz w:val="24"/>
          <w:szCs w:val="24"/>
        </w:rPr>
        <w:t>the</w:t>
      </w:r>
      <w:r w:rsidRPr="00292A73">
        <w:rPr>
          <w:spacing w:val="-3"/>
          <w:sz w:val="24"/>
          <w:szCs w:val="24"/>
        </w:rPr>
        <w:t xml:space="preserve"> </w:t>
      </w:r>
      <w:r w:rsidRPr="00292A73">
        <w:rPr>
          <w:sz w:val="24"/>
          <w:szCs w:val="24"/>
        </w:rPr>
        <w:t>following,</w:t>
      </w:r>
      <w:r w:rsidRPr="00292A73">
        <w:rPr>
          <w:spacing w:val="-3"/>
          <w:sz w:val="24"/>
          <w:szCs w:val="24"/>
        </w:rPr>
        <w:t xml:space="preserve"> </w:t>
      </w:r>
      <w:r w:rsidRPr="00292A73">
        <w:rPr>
          <w:sz w:val="24"/>
          <w:szCs w:val="24"/>
        </w:rPr>
        <w:t>dependent</w:t>
      </w:r>
      <w:r w:rsidRPr="00292A73">
        <w:rPr>
          <w:spacing w:val="-1"/>
          <w:sz w:val="24"/>
          <w:szCs w:val="24"/>
        </w:rPr>
        <w:t xml:space="preserve"> </w:t>
      </w:r>
      <w:r w:rsidRPr="00292A73">
        <w:rPr>
          <w:sz w:val="24"/>
          <w:szCs w:val="24"/>
        </w:rPr>
        <w:t>upon</w:t>
      </w:r>
      <w:r w:rsidRPr="00292A73">
        <w:rPr>
          <w:spacing w:val="-3"/>
          <w:sz w:val="24"/>
          <w:szCs w:val="24"/>
        </w:rPr>
        <w:t xml:space="preserve"> </w:t>
      </w:r>
      <w:r w:rsidRPr="00292A73">
        <w:rPr>
          <w:sz w:val="24"/>
          <w:szCs w:val="24"/>
        </w:rPr>
        <w:t>the</w:t>
      </w:r>
      <w:r w:rsidRPr="00292A73">
        <w:rPr>
          <w:spacing w:val="-3"/>
          <w:sz w:val="24"/>
          <w:szCs w:val="24"/>
        </w:rPr>
        <w:t xml:space="preserve"> </w:t>
      </w:r>
      <w:r w:rsidRPr="00292A73">
        <w:rPr>
          <w:sz w:val="24"/>
          <w:szCs w:val="24"/>
        </w:rPr>
        <w:t>needs</w:t>
      </w:r>
      <w:r w:rsidRPr="00292A73">
        <w:rPr>
          <w:spacing w:val="-3"/>
          <w:sz w:val="24"/>
          <w:szCs w:val="24"/>
        </w:rPr>
        <w:t xml:space="preserve"> </w:t>
      </w:r>
      <w:r w:rsidRPr="00292A73">
        <w:rPr>
          <w:sz w:val="24"/>
          <w:szCs w:val="24"/>
        </w:rPr>
        <w:t>or</w:t>
      </w:r>
      <w:r w:rsidRPr="00292A73">
        <w:rPr>
          <w:spacing w:val="-3"/>
          <w:sz w:val="24"/>
          <w:szCs w:val="24"/>
        </w:rPr>
        <w:t xml:space="preserve"> </w:t>
      </w:r>
      <w:r w:rsidRPr="00292A73">
        <w:rPr>
          <w:sz w:val="24"/>
          <w:szCs w:val="24"/>
        </w:rPr>
        <w:t>the</w:t>
      </w:r>
      <w:r w:rsidRPr="00292A73">
        <w:rPr>
          <w:spacing w:val="-4"/>
          <w:sz w:val="24"/>
          <w:szCs w:val="24"/>
        </w:rPr>
        <w:t xml:space="preserve"> </w:t>
      </w:r>
      <w:r w:rsidRPr="00292A73">
        <w:rPr>
          <w:sz w:val="24"/>
          <w:szCs w:val="24"/>
        </w:rPr>
        <w:t>individual</w:t>
      </w:r>
      <w:r w:rsidRPr="00292A73">
        <w:rPr>
          <w:spacing w:val="-3"/>
          <w:sz w:val="24"/>
          <w:szCs w:val="24"/>
        </w:rPr>
        <w:t xml:space="preserve"> </w:t>
      </w:r>
      <w:r w:rsidRPr="00292A73">
        <w:rPr>
          <w:sz w:val="24"/>
          <w:szCs w:val="24"/>
        </w:rPr>
        <w:t>injured</w:t>
      </w:r>
      <w:r w:rsidRPr="00292A73">
        <w:rPr>
          <w:spacing w:val="-3"/>
          <w:sz w:val="24"/>
          <w:szCs w:val="24"/>
        </w:rPr>
        <w:t xml:space="preserve"> </w:t>
      </w:r>
      <w:r w:rsidRPr="00292A73">
        <w:rPr>
          <w:sz w:val="24"/>
          <w:szCs w:val="24"/>
        </w:rPr>
        <w:t>worker</w:t>
      </w:r>
      <w:r w:rsidRPr="00292A73">
        <w:rPr>
          <w:spacing w:val="-3"/>
          <w:sz w:val="24"/>
          <w:szCs w:val="24"/>
        </w:rPr>
        <w:t xml:space="preserve"> </w:t>
      </w:r>
      <w:r w:rsidRPr="00292A73">
        <w:rPr>
          <w:sz w:val="24"/>
          <w:szCs w:val="24"/>
        </w:rPr>
        <w:t>or referral source:</w:t>
      </w:r>
    </w:p>
    <w:p w14:paraId="738980B9" w14:textId="77777777" w:rsidR="003A7FE3" w:rsidRPr="00292A73" w:rsidRDefault="003A7FE3" w:rsidP="002B56EB">
      <w:pPr>
        <w:pStyle w:val="BodyText"/>
        <w:spacing w:before="17"/>
        <w:contextualSpacing/>
      </w:pPr>
    </w:p>
    <w:p w14:paraId="7D1C35E2" w14:textId="77777777" w:rsidR="003A7FE3" w:rsidRPr="00292A73" w:rsidRDefault="00110BB0" w:rsidP="00795E8C">
      <w:pPr>
        <w:pStyle w:val="ListParagraph"/>
        <w:numPr>
          <w:ilvl w:val="2"/>
          <w:numId w:val="2"/>
        </w:numPr>
        <w:ind w:left="1700" w:right="1185" w:hanging="260"/>
        <w:contextualSpacing/>
        <w:rPr>
          <w:sz w:val="24"/>
          <w:szCs w:val="24"/>
        </w:rPr>
      </w:pPr>
      <w:r w:rsidRPr="00292A73">
        <w:rPr>
          <w:b/>
          <w:i/>
          <w:sz w:val="24"/>
          <w:szCs w:val="24"/>
        </w:rPr>
        <w:t>Interest</w:t>
      </w:r>
      <w:r w:rsidRPr="00292A73">
        <w:rPr>
          <w:b/>
          <w:i/>
          <w:spacing w:val="-4"/>
          <w:sz w:val="24"/>
          <w:szCs w:val="24"/>
        </w:rPr>
        <w:t xml:space="preserve"> </w:t>
      </w:r>
      <w:r w:rsidRPr="00292A73">
        <w:rPr>
          <w:b/>
          <w:i/>
          <w:sz w:val="24"/>
          <w:szCs w:val="24"/>
        </w:rPr>
        <w:t>Testing</w:t>
      </w:r>
      <w:r w:rsidRPr="00292A73">
        <w:rPr>
          <w:b/>
          <w:i/>
          <w:spacing w:val="-4"/>
          <w:sz w:val="24"/>
          <w:szCs w:val="24"/>
        </w:rPr>
        <w:t xml:space="preserve"> </w:t>
      </w:r>
      <w:r w:rsidRPr="00292A73">
        <w:rPr>
          <w:sz w:val="24"/>
          <w:szCs w:val="24"/>
        </w:rPr>
        <w:t>–</w:t>
      </w:r>
      <w:r w:rsidRPr="00292A73">
        <w:rPr>
          <w:spacing w:val="-4"/>
          <w:sz w:val="24"/>
          <w:szCs w:val="24"/>
        </w:rPr>
        <w:t xml:space="preserve"> </w:t>
      </w:r>
      <w:r w:rsidRPr="00292A73">
        <w:rPr>
          <w:sz w:val="24"/>
          <w:szCs w:val="24"/>
        </w:rPr>
        <w:t>This</w:t>
      </w:r>
      <w:r w:rsidRPr="00292A73">
        <w:rPr>
          <w:spacing w:val="-4"/>
          <w:sz w:val="24"/>
          <w:szCs w:val="24"/>
        </w:rPr>
        <w:t xml:space="preserve"> </w:t>
      </w:r>
      <w:r w:rsidRPr="00292A73">
        <w:rPr>
          <w:sz w:val="24"/>
          <w:szCs w:val="24"/>
        </w:rPr>
        <w:t>test</w:t>
      </w:r>
      <w:r w:rsidRPr="00292A73">
        <w:rPr>
          <w:spacing w:val="-4"/>
          <w:sz w:val="24"/>
          <w:szCs w:val="24"/>
        </w:rPr>
        <w:t xml:space="preserve"> </w:t>
      </w:r>
      <w:r w:rsidRPr="00292A73">
        <w:rPr>
          <w:sz w:val="24"/>
          <w:szCs w:val="24"/>
        </w:rPr>
        <w:t>is</w:t>
      </w:r>
      <w:r w:rsidRPr="00292A73">
        <w:rPr>
          <w:spacing w:val="-4"/>
          <w:sz w:val="24"/>
          <w:szCs w:val="24"/>
        </w:rPr>
        <w:t xml:space="preserve"> </w:t>
      </w:r>
      <w:r w:rsidRPr="00292A73">
        <w:rPr>
          <w:sz w:val="24"/>
          <w:szCs w:val="24"/>
        </w:rPr>
        <w:t>administered</w:t>
      </w:r>
      <w:r w:rsidRPr="00292A73">
        <w:rPr>
          <w:spacing w:val="-4"/>
          <w:sz w:val="24"/>
          <w:szCs w:val="24"/>
        </w:rPr>
        <w:t xml:space="preserve"> </w:t>
      </w:r>
      <w:r w:rsidRPr="00292A73">
        <w:rPr>
          <w:sz w:val="24"/>
          <w:szCs w:val="24"/>
        </w:rPr>
        <w:t>to</w:t>
      </w:r>
      <w:r w:rsidRPr="00292A73">
        <w:rPr>
          <w:spacing w:val="-4"/>
          <w:sz w:val="24"/>
          <w:szCs w:val="24"/>
        </w:rPr>
        <w:t xml:space="preserve"> </w:t>
      </w:r>
      <w:r w:rsidRPr="00292A73">
        <w:rPr>
          <w:sz w:val="24"/>
          <w:szCs w:val="24"/>
        </w:rPr>
        <w:t>generate</w:t>
      </w:r>
      <w:r w:rsidRPr="00292A73">
        <w:rPr>
          <w:spacing w:val="-4"/>
          <w:sz w:val="24"/>
          <w:szCs w:val="24"/>
        </w:rPr>
        <w:t xml:space="preserve"> </w:t>
      </w:r>
      <w:r w:rsidRPr="00292A73">
        <w:rPr>
          <w:sz w:val="24"/>
          <w:szCs w:val="24"/>
        </w:rPr>
        <w:t>additional</w:t>
      </w:r>
      <w:r w:rsidRPr="00292A73">
        <w:rPr>
          <w:spacing w:val="-4"/>
          <w:sz w:val="24"/>
          <w:szCs w:val="24"/>
        </w:rPr>
        <w:t xml:space="preserve"> </w:t>
      </w:r>
      <w:r w:rsidRPr="00292A73">
        <w:rPr>
          <w:sz w:val="24"/>
          <w:szCs w:val="24"/>
        </w:rPr>
        <w:t>vocational</w:t>
      </w:r>
      <w:r w:rsidRPr="00292A73">
        <w:rPr>
          <w:spacing w:val="-4"/>
          <w:sz w:val="24"/>
          <w:szCs w:val="24"/>
        </w:rPr>
        <w:t xml:space="preserve"> </w:t>
      </w:r>
      <w:r w:rsidRPr="00292A73">
        <w:rPr>
          <w:sz w:val="24"/>
          <w:szCs w:val="24"/>
        </w:rPr>
        <w:t>placement possibilities as identified by the individual’s interests.</w:t>
      </w:r>
    </w:p>
    <w:p w14:paraId="24C6C640" w14:textId="77777777" w:rsidR="002B56EB" w:rsidRPr="00292A73" w:rsidRDefault="002B56EB" w:rsidP="00795E8C">
      <w:pPr>
        <w:pStyle w:val="ListParagraph"/>
        <w:ind w:right="1185" w:hanging="260"/>
        <w:contextualSpacing/>
        <w:jc w:val="right"/>
        <w:rPr>
          <w:sz w:val="24"/>
          <w:szCs w:val="24"/>
        </w:rPr>
      </w:pPr>
    </w:p>
    <w:p w14:paraId="0AC9B488" w14:textId="0F544F1F" w:rsidR="003A7FE3" w:rsidRPr="00292A73" w:rsidRDefault="00110BB0" w:rsidP="00795E8C">
      <w:pPr>
        <w:pStyle w:val="ListParagraph"/>
        <w:numPr>
          <w:ilvl w:val="2"/>
          <w:numId w:val="2"/>
        </w:numPr>
        <w:spacing w:before="80"/>
        <w:ind w:left="1700" w:right="928" w:hanging="260"/>
        <w:contextualSpacing/>
        <w:rPr>
          <w:sz w:val="24"/>
          <w:szCs w:val="24"/>
        </w:rPr>
      </w:pPr>
      <w:r w:rsidRPr="00292A73">
        <w:rPr>
          <w:b/>
          <w:i/>
          <w:sz w:val="24"/>
          <w:szCs w:val="24"/>
        </w:rPr>
        <w:t>Achievement</w:t>
      </w:r>
      <w:r w:rsidRPr="00292A73">
        <w:rPr>
          <w:b/>
          <w:i/>
          <w:spacing w:val="-4"/>
          <w:sz w:val="24"/>
          <w:szCs w:val="24"/>
        </w:rPr>
        <w:t xml:space="preserve"> </w:t>
      </w:r>
      <w:r w:rsidRPr="00292A73">
        <w:rPr>
          <w:b/>
          <w:i/>
          <w:sz w:val="24"/>
          <w:szCs w:val="24"/>
        </w:rPr>
        <w:t>and</w:t>
      </w:r>
      <w:r w:rsidRPr="00292A73">
        <w:rPr>
          <w:b/>
          <w:i/>
          <w:spacing w:val="-4"/>
          <w:sz w:val="24"/>
          <w:szCs w:val="24"/>
        </w:rPr>
        <w:t xml:space="preserve"> </w:t>
      </w:r>
      <w:r w:rsidRPr="00292A73">
        <w:rPr>
          <w:b/>
          <w:i/>
          <w:sz w:val="24"/>
          <w:szCs w:val="24"/>
        </w:rPr>
        <w:t>Intelligence</w:t>
      </w:r>
      <w:r w:rsidRPr="00292A73">
        <w:rPr>
          <w:b/>
          <w:i/>
          <w:spacing w:val="-5"/>
          <w:sz w:val="24"/>
          <w:szCs w:val="24"/>
        </w:rPr>
        <w:t xml:space="preserve"> </w:t>
      </w:r>
      <w:r w:rsidRPr="00292A73">
        <w:rPr>
          <w:b/>
          <w:i/>
          <w:sz w:val="24"/>
          <w:szCs w:val="24"/>
        </w:rPr>
        <w:t>Testing</w:t>
      </w:r>
      <w:r w:rsidRPr="00292A73">
        <w:rPr>
          <w:b/>
          <w:i/>
          <w:spacing w:val="-1"/>
          <w:sz w:val="24"/>
          <w:szCs w:val="24"/>
        </w:rPr>
        <w:t xml:space="preserve"> </w:t>
      </w:r>
      <w:r w:rsidRPr="00292A73">
        <w:rPr>
          <w:sz w:val="24"/>
          <w:szCs w:val="24"/>
        </w:rPr>
        <w:t>–</w:t>
      </w:r>
      <w:r w:rsidRPr="00292A73">
        <w:rPr>
          <w:spacing w:val="-4"/>
          <w:sz w:val="24"/>
          <w:szCs w:val="24"/>
        </w:rPr>
        <w:t xml:space="preserve"> </w:t>
      </w:r>
      <w:r w:rsidRPr="00292A73">
        <w:rPr>
          <w:sz w:val="24"/>
          <w:szCs w:val="24"/>
        </w:rPr>
        <w:t>These</w:t>
      </w:r>
      <w:r w:rsidRPr="00292A73">
        <w:rPr>
          <w:spacing w:val="-5"/>
          <w:sz w:val="24"/>
          <w:szCs w:val="24"/>
        </w:rPr>
        <w:t xml:space="preserve"> </w:t>
      </w:r>
      <w:r w:rsidRPr="00292A73">
        <w:rPr>
          <w:sz w:val="24"/>
          <w:szCs w:val="24"/>
        </w:rPr>
        <w:t>tests</w:t>
      </w:r>
      <w:r w:rsidRPr="00292A73">
        <w:rPr>
          <w:spacing w:val="-4"/>
          <w:sz w:val="24"/>
          <w:szCs w:val="24"/>
        </w:rPr>
        <w:t xml:space="preserve"> </w:t>
      </w:r>
      <w:r w:rsidRPr="00292A73">
        <w:rPr>
          <w:sz w:val="24"/>
          <w:szCs w:val="24"/>
        </w:rPr>
        <w:t>assist</w:t>
      </w:r>
      <w:r w:rsidRPr="00292A73">
        <w:rPr>
          <w:spacing w:val="-4"/>
          <w:sz w:val="24"/>
          <w:szCs w:val="24"/>
        </w:rPr>
        <w:t xml:space="preserve"> </w:t>
      </w:r>
      <w:r w:rsidRPr="00292A73">
        <w:rPr>
          <w:sz w:val="24"/>
          <w:szCs w:val="24"/>
        </w:rPr>
        <w:t>in</w:t>
      </w:r>
      <w:r w:rsidRPr="00292A73">
        <w:rPr>
          <w:spacing w:val="-4"/>
          <w:sz w:val="24"/>
          <w:szCs w:val="24"/>
        </w:rPr>
        <w:t xml:space="preserve"> </w:t>
      </w:r>
      <w:r w:rsidRPr="00292A73">
        <w:rPr>
          <w:sz w:val="24"/>
          <w:szCs w:val="24"/>
        </w:rPr>
        <w:t>defining</w:t>
      </w:r>
      <w:r w:rsidRPr="00292A73">
        <w:rPr>
          <w:spacing w:val="-7"/>
          <w:sz w:val="24"/>
          <w:szCs w:val="24"/>
        </w:rPr>
        <w:t xml:space="preserve"> </w:t>
      </w:r>
      <w:r w:rsidRPr="00292A73">
        <w:rPr>
          <w:sz w:val="24"/>
          <w:szCs w:val="24"/>
        </w:rPr>
        <w:t>abilities</w:t>
      </w:r>
      <w:r w:rsidRPr="00292A73">
        <w:rPr>
          <w:spacing w:val="-4"/>
          <w:sz w:val="24"/>
          <w:szCs w:val="24"/>
        </w:rPr>
        <w:t xml:space="preserve"> </w:t>
      </w:r>
      <w:r w:rsidRPr="00292A73">
        <w:rPr>
          <w:sz w:val="24"/>
          <w:szCs w:val="24"/>
        </w:rPr>
        <w:t>in</w:t>
      </w:r>
      <w:r w:rsidRPr="00292A73">
        <w:rPr>
          <w:spacing w:val="-4"/>
          <w:sz w:val="24"/>
          <w:szCs w:val="24"/>
        </w:rPr>
        <w:t xml:space="preserve"> </w:t>
      </w:r>
      <w:r w:rsidRPr="00292A73">
        <w:rPr>
          <w:sz w:val="24"/>
          <w:szCs w:val="24"/>
        </w:rPr>
        <w:t>reading, spelling, math, and ability to understand and comprehend, respectively.</w:t>
      </w:r>
    </w:p>
    <w:p w14:paraId="6917A5C9" w14:textId="77777777" w:rsidR="002B56EB" w:rsidRPr="00292A73" w:rsidRDefault="002B56EB" w:rsidP="00795E8C">
      <w:pPr>
        <w:pStyle w:val="ListParagraph"/>
        <w:spacing w:before="80"/>
        <w:ind w:right="928" w:hanging="260"/>
        <w:contextualSpacing/>
        <w:jc w:val="right"/>
        <w:rPr>
          <w:sz w:val="24"/>
          <w:szCs w:val="24"/>
        </w:rPr>
      </w:pPr>
    </w:p>
    <w:p w14:paraId="771F88FD" w14:textId="77777777" w:rsidR="003A7FE3" w:rsidRPr="00292A73" w:rsidRDefault="00110BB0" w:rsidP="00795E8C">
      <w:pPr>
        <w:pStyle w:val="ListParagraph"/>
        <w:numPr>
          <w:ilvl w:val="2"/>
          <w:numId w:val="2"/>
        </w:numPr>
        <w:ind w:left="1700" w:right="788" w:hanging="260"/>
        <w:contextualSpacing/>
        <w:rPr>
          <w:sz w:val="24"/>
          <w:szCs w:val="24"/>
        </w:rPr>
      </w:pPr>
      <w:r w:rsidRPr="00292A73">
        <w:rPr>
          <w:b/>
          <w:i/>
          <w:sz w:val="24"/>
          <w:szCs w:val="24"/>
        </w:rPr>
        <w:t>Personality</w:t>
      </w:r>
      <w:r w:rsidRPr="00292A73">
        <w:rPr>
          <w:b/>
          <w:i/>
          <w:spacing w:val="-4"/>
          <w:sz w:val="24"/>
          <w:szCs w:val="24"/>
        </w:rPr>
        <w:t xml:space="preserve"> </w:t>
      </w:r>
      <w:r w:rsidRPr="00292A73">
        <w:rPr>
          <w:b/>
          <w:i/>
          <w:sz w:val="24"/>
          <w:szCs w:val="24"/>
        </w:rPr>
        <w:t>Testing</w:t>
      </w:r>
      <w:r w:rsidRPr="00292A73">
        <w:rPr>
          <w:b/>
          <w:i/>
          <w:spacing w:val="-3"/>
          <w:sz w:val="24"/>
          <w:szCs w:val="24"/>
        </w:rPr>
        <w:t xml:space="preserve"> </w:t>
      </w:r>
      <w:r w:rsidRPr="00292A73">
        <w:rPr>
          <w:sz w:val="24"/>
          <w:szCs w:val="24"/>
        </w:rPr>
        <w:t>–</w:t>
      </w:r>
      <w:r w:rsidRPr="00292A73">
        <w:rPr>
          <w:spacing w:val="-4"/>
          <w:sz w:val="24"/>
          <w:szCs w:val="24"/>
        </w:rPr>
        <w:t xml:space="preserve"> </w:t>
      </w:r>
      <w:r w:rsidRPr="00292A73">
        <w:rPr>
          <w:sz w:val="24"/>
          <w:szCs w:val="24"/>
        </w:rPr>
        <w:t>This</w:t>
      </w:r>
      <w:r w:rsidRPr="00292A73">
        <w:rPr>
          <w:spacing w:val="-4"/>
          <w:sz w:val="24"/>
          <w:szCs w:val="24"/>
        </w:rPr>
        <w:t xml:space="preserve"> </w:t>
      </w:r>
      <w:r w:rsidRPr="00292A73">
        <w:rPr>
          <w:sz w:val="24"/>
          <w:szCs w:val="24"/>
        </w:rPr>
        <w:t>type</w:t>
      </w:r>
      <w:r w:rsidRPr="00292A73">
        <w:rPr>
          <w:spacing w:val="-5"/>
          <w:sz w:val="24"/>
          <w:szCs w:val="24"/>
        </w:rPr>
        <w:t xml:space="preserve"> </w:t>
      </w:r>
      <w:r w:rsidRPr="00292A73">
        <w:rPr>
          <w:sz w:val="24"/>
          <w:szCs w:val="24"/>
        </w:rPr>
        <w:t>of</w:t>
      </w:r>
      <w:r w:rsidRPr="00292A73">
        <w:rPr>
          <w:spacing w:val="-4"/>
          <w:sz w:val="24"/>
          <w:szCs w:val="24"/>
        </w:rPr>
        <w:t xml:space="preserve"> </w:t>
      </w:r>
      <w:r w:rsidRPr="00292A73">
        <w:rPr>
          <w:sz w:val="24"/>
          <w:szCs w:val="24"/>
        </w:rPr>
        <w:t>testing</w:t>
      </w:r>
      <w:r w:rsidRPr="00292A73">
        <w:rPr>
          <w:spacing w:val="-7"/>
          <w:sz w:val="24"/>
          <w:szCs w:val="24"/>
        </w:rPr>
        <w:t xml:space="preserve"> </w:t>
      </w:r>
      <w:r w:rsidRPr="00292A73">
        <w:rPr>
          <w:sz w:val="24"/>
          <w:szCs w:val="24"/>
        </w:rPr>
        <w:t>distinguishes</w:t>
      </w:r>
      <w:r w:rsidRPr="00292A73">
        <w:rPr>
          <w:spacing w:val="-4"/>
          <w:sz w:val="24"/>
          <w:szCs w:val="24"/>
        </w:rPr>
        <w:t xml:space="preserve"> </w:t>
      </w:r>
      <w:r w:rsidRPr="00292A73">
        <w:rPr>
          <w:sz w:val="24"/>
          <w:szCs w:val="24"/>
        </w:rPr>
        <w:t>behavioral</w:t>
      </w:r>
      <w:r w:rsidRPr="00292A73">
        <w:rPr>
          <w:spacing w:val="-4"/>
          <w:sz w:val="24"/>
          <w:szCs w:val="24"/>
        </w:rPr>
        <w:t xml:space="preserve"> </w:t>
      </w:r>
      <w:r w:rsidRPr="00292A73">
        <w:rPr>
          <w:sz w:val="24"/>
          <w:szCs w:val="24"/>
        </w:rPr>
        <w:t>and</w:t>
      </w:r>
      <w:r w:rsidRPr="00292A73">
        <w:rPr>
          <w:spacing w:val="-3"/>
          <w:sz w:val="24"/>
          <w:szCs w:val="24"/>
        </w:rPr>
        <w:t xml:space="preserve"> </w:t>
      </w:r>
      <w:r w:rsidRPr="00292A73">
        <w:rPr>
          <w:sz w:val="24"/>
          <w:szCs w:val="24"/>
        </w:rPr>
        <w:t>emotional</w:t>
      </w:r>
      <w:r w:rsidRPr="00292A73">
        <w:rPr>
          <w:spacing w:val="-4"/>
          <w:sz w:val="24"/>
          <w:szCs w:val="24"/>
        </w:rPr>
        <w:t xml:space="preserve"> </w:t>
      </w:r>
      <w:r w:rsidRPr="00292A73">
        <w:rPr>
          <w:sz w:val="24"/>
          <w:szCs w:val="24"/>
        </w:rPr>
        <w:t>traits</w:t>
      </w:r>
      <w:r w:rsidRPr="00292A73">
        <w:rPr>
          <w:spacing w:val="-4"/>
          <w:sz w:val="24"/>
          <w:szCs w:val="24"/>
        </w:rPr>
        <w:t xml:space="preserve"> </w:t>
      </w:r>
      <w:r w:rsidRPr="00292A73">
        <w:rPr>
          <w:sz w:val="24"/>
          <w:szCs w:val="24"/>
        </w:rPr>
        <w:t xml:space="preserve">and </w:t>
      </w:r>
      <w:r w:rsidRPr="00292A73">
        <w:rPr>
          <w:spacing w:val="-2"/>
          <w:sz w:val="24"/>
          <w:szCs w:val="24"/>
        </w:rPr>
        <w:t>tendencies.</w:t>
      </w:r>
    </w:p>
    <w:p w14:paraId="735F3084" w14:textId="77777777" w:rsidR="002B56EB" w:rsidRPr="00292A73" w:rsidRDefault="002B56EB" w:rsidP="00795E8C">
      <w:pPr>
        <w:ind w:right="788" w:hanging="260"/>
        <w:contextualSpacing/>
        <w:rPr>
          <w:sz w:val="24"/>
          <w:szCs w:val="24"/>
        </w:rPr>
      </w:pPr>
    </w:p>
    <w:p w14:paraId="518A3EE3" w14:textId="00F68348" w:rsidR="003A7FE3" w:rsidRPr="00292A73" w:rsidRDefault="00110BB0" w:rsidP="00795E8C">
      <w:pPr>
        <w:pStyle w:val="ListParagraph"/>
        <w:numPr>
          <w:ilvl w:val="2"/>
          <w:numId w:val="2"/>
        </w:numPr>
        <w:ind w:left="1699" w:hanging="260"/>
        <w:contextualSpacing/>
        <w:rPr>
          <w:sz w:val="24"/>
          <w:szCs w:val="24"/>
        </w:rPr>
      </w:pPr>
      <w:r w:rsidRPr="00292A73">
        <w:rPr>
          <w:b/>
          <w:i/>
          <w:sz w:val="24"/>
          <w:szCs w:val="24"/>
        </w:rPr>
        <w:t>Work</w:t>
      </w:r>
      <w:r w:rsidRPr="00292A73">
        <w:rPr>
          <w:b/>
          <w:i/>
          <w:spacing w:val="-3"/>
          <w:sz w:val="24"/>
          <w:szCs w:val="24"/>
        </w:rPr>
        <w:t xml:space="preserve"> </w:t>
      </w:r>
      <w:r w:rsidRPr="00292A73">
        <w:rPr>
          <w:b/>
          <w:i/>
          <w:sz w:val="24"/>
          <w:szCs w:val="24"/>
        </w:rPr>
        <w:t xml:space="preserve">Samples Testing </w:t>
      </w:r>
      <w:r w:rsidRPr="00292A73">
        <w:rPr>
          <w:sz w:val="24"/>
          <w:szCs w:val="24"/>
        </w:rPr>
        <w:t>–</w:t>
      </w:r>
      <w:r w:rsidRPr="00292A73">
        <w:rPr>
          <w:spacing w:val="-3"/>
          <w:sz w:val="24"/>
          <w:szCs w:val="24"/>
        </w:rPr>
        <w:t xml:space="preserve"> </w:t>
      </w:r>
      <w:r w:rsidRPr="00292A73">
        <w:rPr>
          <w:sz w:val="24"/>
          <w:szCs w:val="24"/>
        </w:rPr>
        <w:t>This</w:t>
      </w:r>
      <w:r w:rsidRPr="00292A73">
        <w:rPr>
          <w:spacing w:val="-1"/>
          <w:sz w:val="24"/>
          <w:szCs w:val="24"/>
        </w:rPr>
        <w:t xml:space="preserve"> </w:t>
      </w:r>
      <w:r w:rsidRPr="00292A73">
        <w:rPr>
          <w:sz w:val="24"/>
          <w:szCs w:val="24"/>
        </w:rPr>
        <w:t>testing</w:t>
      </w:r>
      <w:r w:rsidRPr="00292A73">
        <w:rPr>
          <w:spacing w:val="-3"/>
          <w:sz w:val="24"/>
          <w:szCs w:val="24"/>
        </w:rPr>
        <w:t xml:space="preserve"> </w:t>
      </w:r>
      <w:r w:rsidRPr="00292A73">
        <w:rPr>
          <w:sz w:val="24"/>
          <w:szCs w:val="24"/>
        </w:rPr>
        <w:t>is</w:t>
      </w:r>
      <w:r w:rsidRPr="00292A73">
        <w:rPr>
          <w:spacing w:val="-1"/>
          <w:sz w:val="24"/>
          <w:szCs w:val="24"/>
        </w:rPr>
        <w:t xml:space="preserve"> </w:t>
      </w:r>
      <w:r w:rsidRPr="00292A73">
        <w:rPr>
          <w:sz w:val="24"/>
          <w:szCs w:val="24"/>
        </w:rPr>
        <w:t>offered in</w:t>
      </w:r>
      <w:r w:rsidRPr="00292A73">
        <w:rPr>
          <w:spacing w:val="1"/>
          <w:sz w:val="24"/>
          <w:szCs w:val="24"/>
        </w:rPr>
        <w:t xml:space="preserve"> </w:t>
      </w:r>
      <w:r w:rsidRPr="00292A73">
        <w:rPr>
          <w:sz w:val="24"/>
          <w:szCs w:val="24"/>
        </w:rPr>
        <w:t>some</w:t>
      </w:r>
      <w:r w:rsidRPr="00292A73">
        <w:rPr>
          <w:spacing w:val="-2"/>
          <w:sz w:val="24"/>
          <w:szCs w:val="24"/>
        </w:rPr>
        <w:t xml:space="preserve"> </w:t>
      </w:r>
      <w:r w:rsidRPr="00292A73">
        <w:rPr>
          <w:sz w:val="24"/>
          <w:szCs w:val="24"/>
        </w:rPr>
        <w:t>areas and</w:t>
      </w:r>
      <w:r w:rsidRPr="00292A73">
        <w:rPr>
          <w:spacing w:val="-1"/>
          <w:sz w:val="24"/>
          <w:szCs w:val="24"/>
        </w:rPr>
        <w:t xml:space="preserve"> </w:t>
      </w:r>
      <w:r w:rsidRPr="00292A73">
        <w:rPr>
          <w:sz w:val="24"/>
          <w:szCs w:val="24"/>
        </w:rPr>
        <w:t>provides</w:t>
      </w:r>
      <w:r w:rsidRPr="00292A73">
        <w:rPr>
          <w:spacing w:val="1"/>
          <w:sz w:val="24"/>
          <w:szCs w:val="24"/>
        </w:rPr>
        <w:t xml:space="preserve"> </w:t>
      </w:r>
      <w:r w:rsidRPr="00292A73">
        <w:rPr>
          <w:sz w:val="24"/>
          <w:szCs w:val="24"/>
        </w:rPr>
        <w:t>a</w:t>
      </w:r>
      <w:r w:rsidRPr="00292A73">
        <w:rPr>
          <w:spacing w:val="-2"/>
          <w:sz w:val="24"/>
          <w:szCs w:val="24"/>
        </w:rPr>
        <w:t xml:space="preserve"> </w:t>
      </w:r>
      <w:r w:rsidRPr="00292A73">
        <w:rPr>
          <w:sz w:val="24"/>
          <w:szCs w:val="24"/>
        </w:rPr>
        <w:t>full battery</w:t>
      </w:r>
      <w:r w:rsidRPr="00292A73">
        <w:rPr>
          <w:spacing w:val="-5"/>
          <w:sz w:val="24"/>
          <w:szCs w:val="24"/>
        </w:rPr>
        <w:t xml:space="preserve"> of</w:t>
      </w:r>
      <w:r w:rsidR="00795E8C" w:rsidRPr="00292A73">
        <w:rPr>
          <w:spacing w:val="-5"/>
          <w:sz w:val="24"/>
          <w:szCs w:val="24"/>
        </w:rPr>
        <w:t xml:space="preserve"> </w:t>
      </w:r>
      <w:r w:rsidRPr="00292A73">
        <w:rPr>
          <w:sz w:val="24"/>
          <w:szCs w:val="24"/>
        </w:rPr>
        <w:t xml:space="preserve">“hands-on” work samples (simulated </w:t>
      </w:r>
      <w:r w:rsidR="002B56EB" w:rsidRPr="00292A73">
        <w:rPr>
          <w:sz w:val="24"/>
          <w:szCs w:val="24"/>
        </w:rPr>
        <w:t>workstations</w:t>
      </w:r>
      <w:r w:rsidRPr="00292A73">
        <w:rPr>
          <w:sz w:val="24"/>
          <w:szCs w:val="24"/>
        </w:rPr>
        <w:t>).</w:t>
      </w:r>
      <w:r w:rsidRPr="00292A73">
        <w:rPr>
          <w:spacing w:val="40"/>
          <w:sz w:val="24"/>
          <w:szCs w:val="24"/>
        </w:rPr>
        <w:t xml:space="preserve"> </w:t>
      </w:r>
      <w:r w:rsidRPr="00292A73">
        <w:rPr>
          <w:sz w:val="24"/>
          <w:szCs w:val="24"/>
        </w:rPr>
        <w:t xml:space="preserve">The purpose is to provide observable and measurable information </w:t>
      </w:r>
      <w:r w:rsidR="002B56EB" w:rsidRPr="00292A73">
        <w:rPr>
          <w:sz w:val="24"/>
          <w:szCs w:val="24"/>
        </w:rPr>
        <w:t xml:space="preserve">regarding </w:t>
      </w:r>
      <w:r w:rsidRPr="00292A73">
        <w:rPr>
          <w:sz w:val="24"/>
          <w:szCs w:val="24"/>
        </w:rPr>
        <w:t>skills and vocational aptitudes.</w:t>
      </w:r>
      <w:r w:rsidRPr="00292A73">
        <w:rPr>
          <w:spacing w:val="40"/>
          <w:sz w:val="24"/>
          <w:szCs w:val="24"/>
        </w:rPr>
        <w:t xml:space="preserve"> </w:t>
      </w:r>
      <w:r w:rsidRPr="00292A73">
        <w:rPr>
          <w:sz w:val="24"/>
          <w:szCs w:val="24"/>
        </w:rPr>
        <w:t>Each work sample introduces some job factors</w:t>
      </w:r>
      <w:r w:rsidRPr="00292A73">
        <w:rPr>
          <w:spacing w:val="-3"/>
          <w:sz w:val="24"/>
          <w:szCs w:val="24"/>
        </w:rPr>
        <w:t xml:space="preserve"> </w:t>
      </w:r>
      <w:r w:rsidRPr="00292A73">
        <w:rPr>
          <w:sz w:val="24"/>
          <w:szCs w:val="24"/>
        </w:rPr>
        <w:t>an</w:t>
      </w:r>
      <w:r w:rsidRPr="00292A73">
        <w:rPr>
          <w:spacing w:val="-2"/>
          <w:sz w:val="24"/>
          <w:szCs w:val="24"/>
        </w:rPr>
        <w:t xml:space="preserve"> </w:t>
      </w:r>
      <w:r w:rsidRPr="00292A73">
        <w:rPr>
          <w:sz w:val="24"/>
          <w:szCs w:val="24"/>
        </w:rPr>
        <w:t>individual</w:t>
      </w:r>
      <w:r w:rsidRPr="00292A73">
        <w:rPr>
          <w:spacing w:val="-2"/>
          <w:sz w:val="24"/>
          <w:szCs w:val="24"/>
        </w:rPr>
        <w:t xml:space="preserve"> </w:t>
      </w:r>
      <w:r w:rsidRPr="00292A73">
        <w:rPr>
          <w:sz w:val="24"/>
          <w:szCs w:val="24"/>
        </w:rPr>
        <w:t>may</w:t>
      </w:r>
      <w:r w:rsidRPr="00292A73">
        <w:rPr>
          <w:spacing w:val="-5"/>
          <w:sz w:val="24"/>
          <w:szCs w:val="24"/>
        </w:rPr>
        <w:t xml:space="preserve"> </w:t>
      </w:r>
      <w:r w:rsidRPr="00292A73">
        <w:rPr>
          <w:sz w:val="24"/>
          <w:szCs w:val="24"/>
        </w:rPr>
        <w:t>encounter</w:t>
      </w:r>
      <w:r w:rsidRPr="00292A73">
        <w:rPr>
          <w:spacing w:val="-4"/>
          <w:sz w:val="24"/>
          <w:szCs w:val="24"/>
        </w:rPr>
        <w:t xml:space="preserve"> </w:t>
      </w:r>
      <w:r w:rsidRPr="00292A73">
        <w:rPr>
          <w:sz w:val="24"/>
          <w:szCs w:val="24"/>
        </w:rPr>
        <w:t>in</w:t>
      </w:r>
      <w:r w:rsidRPr="00292A73">
        <w:rPr>
          <w:spacing w:val="-2"/>
          <w:sz w:val="24"/>
          <w:szCs w:val="24"/>
        </w:rPr>
        <w:t xml:space="preserve"> </w:t>
      </w:r>
      <w:r w:rsidRPr="00292A73">
        <w:rPr>
          <w:sz w:val="24"/>
          <w:szCs w:val="24"/>
        </w:rPr>
        <w:t>a</w:t>
      </w:r>
      <w:r w:rsidRPr="00292A73">
        <w:rPr>
          <w:spacing w:val="-1"/>
          <w:sz w:val="24"/>
          <w:szCs w:val="24"/>
        </w:rPr>
        <w:t xml:space="preserve"> </w:t>
      </w:r>
      <w:r w:rsidRPr="00292A73">
        <w:rPr>
          <w:sz w:val="24"/>
          <w:szCs w:val="24"/>
        </w:rPr>
        <w:t>realistic</w:t>
      </w:r>
      <w:r w:rsidRPr="00292A73">
        <w:rPr>
          <w:spacing w:val="-3"/>
          <w:sz w:val="24"/>
          <w:szCs w:val="24"/>
        </w:rPr>
        <w:t xml:space="preserve"> </w:t>
      </w:r>
      <w:r w:rsidRPr="00292A73">
        <w:rPr>
          <w:sz w:val="24"/>
          <w:szCs w:val="24"/>
        </w:rPr>
        <w:t>work</w:t>
      </w:r>
      <w:r w:rsidRPr="00292A73">
        <w:rPr>
          <w:spacing w:val="-2"/>
          <w:sz w:val="24"/>
          <w:szCs w:val="24"/>
        </w:rPr>
        <w:t xml:space="preserve"> </w:t>
      </w:r>
      <w:r w:rsidRPr="00292A73">
        <w:rPr>
          <w:sz w:val="24"/>
          <w:szCs w:val="24"/>
        </w:rPr>
        <w:t>setting</w:t>
      </w:r>
      <w:r w:rsidRPr="00292A73">
        <w:rPr>
          <w:spacing w:val="-2"/>
          <w:sz w:val="24"/>
          <w:szCs w:val="24"/>
        </w:rPr>
        <w:t xml:space="preserve"> </w:t>
      </w:r>
      <w:r w:rsidRPr="00292A73">
        <w:rPr>
          <w:sz w:val="24"/>
          <w:szCs w:val="24"/>
        </w:rPr>
        <w:t>and</w:t>
      </w:r>
      <w:r w:rsidRPr="00292A73">
        <w:rPr>
          <w:spacing w:val="-2"/>
          <w:sz w:val="24"/>
          <w:szCs w:val="24"/>
        </w:rPr>
        <w:t xml:space="preserve"> </w:t>
      </w:r>
      <w:r w:rsidRPr="00292A73">
        <w:rPr>
          <w:sz w:val="24"/>
          <w:szCs w:val="24"/>
        </w:rPr>
        <w:t>evaluates</w:t>
      </w:r>
      <w:r w:rsidRPr="00292A73">
        <w:rPr>
          <w:spacing w:val="-3"/>
          <w:sz w:val="24"/>
          <w:szCs w:val="24"/>
        </w:rPr>
        <w:t xml:space="preserve"> </w:t>
      </w:r>
      <w:r w:rsidRPr="00292A73">
        <w:rPr>
          <w:sz w:val="24"/>
          <w:szCs w:val="24"/>
        </w:rPr>
        <w:t>a</w:t>
      </w:r>
      <w:r w:rsidRPr="00292A73">
        <w:rPr>
          <w:spacing w:val="-4"/>
          <w:sz w:val="24"/>
          <w:szCs w:val="24"/>
        </w:rPr>
        <w:t xml:space="preserve"> </w:t>
      </w:r>
      <w:r w:rsidRPr="00292A73">
        <w:rPr>
          <w:sz w:val="24"/>
          <w:szCs w:val="24"/>
        </w:rPr>
        <w:t>person’s</w:t>
      </w:r>
      <w:r w:rsidRPr="00292A73">
        <w:rPr>
          <w:spacing w:val="-2"/>
          <w:sz w:val="24"/>
          <w:szCs w:val="24"/>
        </w:rPr>
        <w:t xml:space="preserve"> </w:t>
      </w:r>
      <w:r w:rsidRPr="00292A73">
        <w:rPr>
          <w:sz w:val="24"/>
          <w:szCs w:val="24"/>
        </w:rPr>
        <w:t>ability</w:t>
      </w:r>
      <w:r w:rsidRPr="00292A73">
        <w:rPr>
          <w:spacing w:val="-7"/>
          <w:sz w:val="24"/>
          <w:szCs w:val="24"/>
        </w:rPr>
        <w:t xml:space="preserve"> </w:t>
      </w:r>
      <w:r w:rsidRPr="00292A73">
        <w:rPr>
          <w:sz w:val="24"/>
          <w:szCs w:val="24"/>
        </w:rPr>
        <w:t>to perform the required tasks.</w:t>
      </w:r>
    </w:p>
    <w:p w14:paraId="3F9B637B" w14:textId="1809B4B4" w:rsidR="003A7FE3" w:rsidRPr="00292A73" w:rsidRDefault="003A7FE3">
      <w:pPr>
        <w:pStyle w:val="BodyText"/>
        <w:spacing w:before="17"/>
      </w:pPr>
    </w:p>
    <w:p w14:paraId="4744376E" w14:textId="758A677B" w:rsidR="003A7FE3" w:rsidRPr="00292A73" w:rsidRDefault="00110BB0" w:rsidP="008B2C6B">
      <w:pPr>
        <w:pStyle w:val="BodyText"/>
        <w:spacing w:line="249" w:lineRule="auto"/>
        <w:ind w:left="1440" w:right="169"/>
      </w:pPr>
      <w:r w:rsidRPr="00292A73">
        <w:t>After</w:t>
      </w:r>
      <w:r w:rsidRPr="00292A73">
        <w:rPr>
          <w:spacing w:val="-6"/>
        </w:rPr>
        <w:t xml:space="preserve"> </w:t>
      </w:r>
      <w:r w:rsidRPr="00292A73">
        <w:t>assessing</w:t>
      </w:r>
      <w:r w:rsidRPr="00292A73">
        <w:rPr>
          <w:spacing w:val="-7"/>
        </w:rPr>
        <w:t xml:space="preserve"> </w:t>
      </w:r>
      <w:r w:rsidRPr="00292A73">
        <w:t>the</w:t>
      </w:r>
      <w:r w:rsidRPr="00292A73">
        <w:rPr>
          <w:spacing w:val="-4"/>
        </w:rPr>
        <w:t xml:space="preserve"> </w:t>
      </w:r>
      <w:r w:rsidRPr="00292A73">
        <w:t>individual’s</w:t>
      </w:r>
      <w:r w:rsidRPr="00292A73">
        <w:rPr>
          <w:spacing w:val="-5"/>
        </w:rPr>
        <w:t xml:space="preserve"> </w:t>
      </w:r>
      <w:r w:rsidRPr="00292A73">
        <w:t>vocational</w:t>
      </w:r>
      <w:r w:rsidRPr="00292A73">
        <w:rPr>
          <w:spacing w:val="-4"/>
        </w:rPr>
        <w:t xml:space="preserve"> </w:t>
      </w:r>
      <w:r w:rsidRPr="00292A73">
        <w:t>history,</w:t>
      </w:r>
      <w:r w:rsidRPr="00292A73">
        <w:rPr>
          <w:spacing w:val="-2"/>
        </w:rPr>
        <w:t xml:space="preserve"> </w:t>
      </w:r>
      <w:r w:rsidRPr="00292A73">
        <w:t>transferable</w:t>
      </w:r>
      <w:r w:rsidRPr="00292A73">
        <w:rPr>
          <w:spacing w:val="-4"/>
        </w:rPr>
        <w:t xml:space="preserve"> </w:t>
      </w:r>
      <w:r w:rsidRPr="00292A73">
        <w:t>skills</w:t>
      </w:r>
      <w:r w:rsidRPr="00292A73">
        <w:rPr>
          <w:spacing w:val="-5"/>
        </w:rPr>
        <w:t xml:space="preserve"> </w:t>
      </w:r>
      <w:r w:rsidRPr="00292A73">
        <w:t>and</w:t>
      </w:r>
      <w:r w:rsidRPr="00292A73">
        <w:rPr>
          <w:spacing w:val="-4"/>
        </w:rPr>
        <w:t xml:space="preserve"> </w:t>
      </w:r>
      <w:r w:rsidRPr="00292A73">
        <w:t>vocational</w:t>
      </w:r>
      <w:r w:rsidRPr="00292A73">
        <w:rPr>
          <w:spacing w:val="-4"/>
        </w:rPr>
        <w:t xml:space="preserve"> </w:t>
      </w:r>
      <w:r w:rsidRPr="00292A73">
        <w:t>potential, occupational guidance may be provided to assist the injured worker in determining realistic vocational goals. Services to include:</w:t>
      </w:r>
    </w:p>
    <w:p w14:paraId="1F0F5752" w14:textId="5C060DC8" w:rsidR="003A7FE3" w:rsidRPr="00292A73" w:rsidRDefault="001C78CF">
      <w:pPr>
        <w:pStyle w:val="ListParagraph"/>
        <w:numPr>
          <w:ilvl w:val="3"/>
          <w:numId w:val="2"/>
        </w:numPr>
        <w:tabs>
          <w:tab w:val="left" w:pos="2060"/>
        </w:tabs>
        <w:spacing w:before="5"/>
        <w:ind w:right="474"/>
        <w:rPr>
          <w:sz w:val="24"/>
          <w:szCs w:val="24"/>
        </w:rPr>
      </w:pPr>
      <w:r w:rsidRPr="00292A73">
        <w:rPr>
          <w:noProof/>
          <w:sz w:val="24"/>
          <w:szCs w:val="24"/>
        </w:rPr>
        <mc:AlternateContent>
          <mc:Choice Requires="wps">
            <w:drawing>
              <wp:anchor distT="0" distB="0" distL="0" distR="0" simplePos="0" relativeHeight="15731200" behindDoc="0" locked="0" layoutInCell="1" allowOverlap="1" wp14:anchorId="0E427126" wp14:editId="5D854968">
                <wp:simplePos x="0" y="0"/>
                <wp:positionH relativeFrom="page">
                  <wp:posOffset>7927022</wp:posOffset>
                </wp:positionH>
                <wp:positionV relativeFrom="page">
                  <wp:posOffset>3424238</wp:posOffset>
                </wp:positionV>
                <wp:extent cx="1188355" cy="1366786"/>
                <wp:effectExtent l="76200" t="76200" r="88265" b="6223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283898">
                          <a:off x="0" y="0"/>
                          <a:ext cx="1188355" cy="1366786"/>
                        </a:xfrm>
                        <a:prstGeom prst="rect">
                          <a:avLst/>
                        </a:prstGeom>
                        <a:gradFill>
                          <a:gsLst>
                            <a:gs pos="0">
                              <a:srgbClr val="FFFFFF"/>
                            </a:gs>
                            <a:gs pos="100000">
                              <a:srgbClr val="FFDE4C">
                                <a:alpha val="69999"/>
                              </a:srgbClr>
                            </a:gs>
                          </a:gsLst>
                          <a:lin ang="5400000" scaled="1"/>
                        </a:gradFill>
                        <a:ln w="12700">
                          <a:solidFill>
                            <a:srgbClr val="000000"/>
                          </a:solidFill>
                          <a:prstDash val="solid"/>
                        </a:ln>
                      </wps:spPr>
                      <wps:txbx>
                        <w:txbxContent>
                          <w:p w14:paraId="4E2FA06C" w14:textId="77777777" w:rsidR="003A7FE3" w:rsidRDefault="00110BB0">
                            <w:pPr>
                              <w:spacing w:before="90"/>
                              <w:ind w:left="40"/>
                              <w:rPr>
                                <w:rFonts w:ascii="Arial"/>
                                <w:b/>
                                <w:i/>
                                <w:color w:val="000000"/>
                                <w:sz w:val="16"/>
                              </w:rPr>
                            </w:pPr>
                            <w:r>
                              <w:rPr>
                                <w:rFonts w:ascii="Arial"/>
                                <w:b/>
                                <w:i/>
                                <w:color w:val="000000"/>
                                <w:spacing w:val="-2"/>
                                <w:sz w:val="16"/>
                              </w:rPr>
                              <w:t>andglover</w:t>
                            </w:r>
                          </w:p>
                          <w:p w14:paraId="142A3FDB" w14:textId="77777777" w:rsidR="003A7FE3" w:rsidRDefault="00110BB0">
                            <w:pPr>
                              <w:spacing w:before="16"/>
                              <w:ind w:left="40"/>
                              <w:rPr>
                                <w:rFonts w:ascii="Arial"/>
                                <w:i/>
                                <w:color w:val="000000"/>
                                <w:sz w:val="16"/>
                              </w:rPr>
                            </w:pPr>
                            <w:r>
                              <w:rPr>
                                <w:rFonts w:ascii="Arial"/>
                                <w:i/>
                                <w:color w:val="000000"/>
                                <w:sz w:val="16"/>
                              </w:rPr>
                              <w:t xml:space="preserve">2024-03-07 </w:t>
                            </w:r>
                            <w:r>
                              <w:rPr>
                                <w:rFonts w:ascii="Arial"/>
                                <w:i/>
                                <w:color w:val="000000"/>
                                <w:spacing w:val="-2"/>
                                <w:sz w:val="16"/>
                              </w:rPr>
                              <w:t>16:07:54</w:t>
                            </w:r>
                          </w:p>
                          <w:p w14:paraId="33E06843" w14:textId="77777777" w:rsidR="003A7FE3" w:rsidRDefault="00110BB0">
                            <w:pPr>
                              <w:spacing w:before="18"/>
                              <w:ind w:left="40"/>
                              <w:rPr>
                                <w:rFonts w:ascii="Arial"/>
                                <w:color w:val="000000"/>
                                <w:sz w:val="20"/>
                              </w:rPr>
                            </w:pPr>
                            <w:r>
                              <w:rPr>
                                <w:rFonts w:ascii="Arial"/>
                                <w:color w:val="000000"/>
                                <w:sz w:val="20"/>
                              </w:rPr>
                              <w:t>-------------------------------------------</w:t>
                            </w:r>
                            <w:r>
                              <w:rPr>
                                <w:rFonts w:ascii="Arial"/>
                                <w:color w:val="000000"/>
                                <w:spacing w:val="-10"/>
                                <w:sz w:val="20"/>
                              </w:rPr>
                              <w:t>-</w:t>
                            </w:r>
                          </w:p>
                          <w:p w14:paraId="430C928E" w14:textId="77777777" w:rsidR="003A7FE3" w:rsidRDefault="00110BB0">
                            <w:pPr>
                              <w:spacing w:before="10"/>
                              <w:ind w:left="40"/>
                              <w:rPr>
                                <w:rFonts w:ascii="Arial"/>
                                <w:color w:val="000000"/>
                                <w:sz w:val="20"/>
                              </w:rPr>
                            </w:pPr>
                            <w:r>
                              <w:rPr>
                                <w:rFonts w:ascii="Arial"/>
                                <w:color w:val="000000"/>
                                <w:sz w:val="20"/>
                              </w:rPr>
                              <w:t xml:space="preserve">It's not the services occurring after this date it's the services occurring for injuries which happened after this date. </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0E427126" id="Textbox 13" o:spid="_x0000_s1028" type="#_x0000_t202" style="position:absolute;left:0;text-align:left;margin-left:624.15pt;margin-top:269.65pt;width:93.55pt;height:107.6pt;rotation:-345268fd;z-index:1573120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" strokeweight="1pt">
                <v:fill color2="#ffde4c" o:opacity2="45874f" focus="100%" type="gradient"/>
                <v:path arrowok="t"/>
                <v:textbox inset="0,0,0,0">
                  <w:txbxContent>
                    <w:p w14:paraId="4E2FA06C" w14:textId="77777777" w:rsidR="003A7FE3" w:rsidRDefault="00110BB0">
                      <w:pPr>
                        <w:spacing w:before="90"/>
                        <w:ind w:left="40"/>
                        <w:rPr>
                          <w:rFonts w:ascii="Arial"/>
                          <w:b/>
                          <w:i/>
                          <w:color w:val="000000"/>
                          <w:sz w:val="16"/>
                        </w:rPr>
                      </w:pPr>
                      <w:r>
                        <w:rPr>
                          <w:rFonts w:ascii="Arial"/>
                          <w:b/>
                          <w:i/>
                          <w:color w:val="000000"/>
                          <w:spacing w:val="-2"/>
                          <w:sz w:val="16"/>
                        </w:rPr>
                        <w:t>andglover</w:t>
                      </w:r>
                    </w:p>
                    <w:p w14:paraId="142A3FDB" w14:textId="77777777" w:rsidR="003A7FE3" w:rsidRDefault="00110BB0">
                      <w:pPr>
                        <w:spacing w:before="16"/>
                        <w:ind w:left="40"/>
                        <w:rPr>
                          <w:rFonts w:ascii="Arial"/>
                          <w:i/>
                          <w:color w:val="000000"/>
                          <w:sz w:val="16"/>
                        </w:rPr>
                      </w:pPr>
                      <w:r>
                        <w:rPr>
                          <w:rFonts w:ascii="Arial"/>
                          <w:i/>
                          <w:color w:val="000000"/>
                          <w:sz w:val="16"/>
                        </w:rPr>
                        <w:t xml:space="preserve">2024-03-07 </w:t>
                      </w:r>
                      <w:r>
                        <w:rPr>
                          <w:rFonts w:ascii="Arial"/>
                          <w:i/>
                          <w:color w:val="000000"/>
                          <w:spacing w:val="-2"/>
                          <w:sz w:val="16"/>
                        </w:rPr>
                        <w:t>16:07:54</w:t>
                      </w:r>
                    </w:p>
                    <w:p w14:paraId="33E06843" w14:textId="77777777" w:rsidR="003A7FE3" w:rsidRDefault="00110BB0">
                      <w:pPr>
                        <w:spacing w:before="18"/>
                        <w:ind w:left="40"/>
                        <w:rPr>
                          <w:rFonts w:ascii="Arial"/>
                          <w:color w:val="000000"/>
                          <w:sz w:val="20"/>
                        </w:rPr>
                      </w:pPr>
                      <w:r>
                        <w:rPr>
                          <w:rFonts w:ascii="Arial"/>
                          <w:color w:val="000000"/>
                          <w:sz w:val="20"/>
                        </w:rPr>
                        <w:t>-------------------------------------------</w:t>
                      </w:r>
                      <w:r>
                        <w:rPr>
                          <w:rFonts w:ascii="Arial"/>
                          <w:color w:val="000000"/>
                          <w:spacing w:val="-10"/>
                          <w:sz w:val="20"/>
                        </w:rPr>
                        <w:t>-</w:t>
                      </w:r>
                    </w:p>
                    <w:p w14:paraId="430C928E" w14:textId="77777777" w:rsidR="003A7FE3" w:rsidRDefault="00110BB0">
                      <w:pPr>
                        <w:spacing w:before="10"/>
                        <w:ind w:left="40"/>
                        <w:rPr>
                          <w:rFonts w:ascii="Arial"/>
                          <w:color w:val="000000"/>
                          <w:sz w:val="20"/>
                        </w:rPr>
                      </w:pPr>
                      <w:r>
                        <w:rPr>
                          <w:rFonts w:ascii="Arial"/>
                          <w:color w:val="000000"/>
                          <w:sz w:val="20"/>
                        </w:rPr>
                        <w:t xml:space="preserve">It's not the services occurring after this date it's the services occurring for injuries which happened after this date. </w:t>
                      </w:r>
                    </w:p>
                  </w:txbxContent>
                </v:textbox>
                <w10:wrap anchorx="page" anchory="page"/>
              </v:shape>
            </w:pict>
          </mc:Fallback>
        </mc:AlternateContent>
      </w:r>
      <w:r w:rsidR="00110BB0" w:rsidRPr="00292A73">
        <w:rPr>
          <w:sz w:val="24"/>
          <w:szCs w:val="24"/>
        </w:rPr>
        <w:t>Initial</w:t>
      </w:r>
      <w:r w:rsidR="00110BB0" w:rsidRPr="00292A73">
        <w:rPr>
          <w:spacing w:val="-4"/>
          <w:sz w:val="24"/>
          <w:szCs w:val="24"/>
        </w:rPr>
        <w:t xml:space="preserve"> </w:t>
      </w:r>
      <w:r w:rsidR="00110BB0" w:rsidRPr="00292A73">
        <w:rPr>
          <w:sz w:val="24"/>
          <w:szCs w:val="24"/>
        </w:rPr>
        <w:t>interview</w:t>
      </w:r>
      <w:r w:rsidR="00110BB0" w:rsidRPr="00292A73">
        <w:rPr>
          <w:spacing w:val="-4"/>
          <w:sz w:val="24"/>
          <w:szCs w:val="24"/>
        </w:rPr>
        <w:t xml:space="preserve"> </w:t>
      </w:r>
      <w:r w:rsidR="00110BB0" w:rsidRPr="00292A73">
        <w:rPr>
          <w:sz w:val="24"/>
          <w:szCs w:val="24"/>
        </w:rPr>
        <w:t>and</w:t>
      </w:r>
      <w:r w:rsidR="00110BB0" w:rsidRPr="00292A73">
        <w:rPr>
          <w:spacing w:val="-4"/>
          <w:sz w:val="24"/>
          <w:szCs w:val="24"/>
        </w:rPr>
        <w:t xml:space="preserve"> </w:t>
      </w:r>
      <w:r w:rsidR="00110BB0" w:rsidRPr="00292A73">
        <w:rPr>
          <w:sz w:val="24"/>
          <w:szCs w:val="24"/>
        </w:rPr>
        <w:t>evaluation/expert</w:t>
      </w:r>
      <w:r w:rsidR="00110BB0" w:rsidRPr="00292A73">
        <w:rPr>
          <w:spacing w:val="-4"/>
          <w:sz w:val="24"/>
          <w:szCs w:val="24"/>
        </w:rPr>
        <w:t xml:space="preserve"> </w:t>
      </w:r>
      <w:r w:rsidR="00110BB0" w:rsidRPr="00292A73">
        <w:rPr>
          <w:sz w:val="24"/>
          <w:szCs w:val="24"/>
        </w:rPr>
        <w:t>interview</w:t>
      </w:r>
      <w:r w:rsidR="00110BB0" w:rsidRPr="00292A73">
        <w:rPr>
          <w:spacing w:val="-4"/>
          <w:sz w:val="24"/>
          <w:szCs w:val="24"/>
        </w:rPr>
        <w:t xml:space="preserve"> </w:t>
      </w:r>
      <w:r w:rsidR="00110BB0" w:rsidRPr="00292A73">
        <w:rPr>
          <w:sz w:val="24"/>
          <w:szCs w:val="24"/>
        </w:rPr>
        <w:t>process</w:t>
      </w:r>
      <w:r w:rsidR="00110BB0" w:rsidRPr="00292A73">
        <w:rPr>
          <w:spacing w:val="-4"/>
          <w:sz w:val="24"/>
          <w:szCs w:val="24"/>
        </w:rPr>
        <w:t xml:space="preserve"> </w:t>
      </w:r>
      <w:r w:rsidR="00110BB0" w:rsidRPr="00292A73">
        <w:rPr>
          <w:sz w:val="24"/>
          <w:szCs w:val="24"/>
        </w:rPr>
        <w:t>to</w:t>
      </w:r>
      <w:r w:rsidR="00110BB0" w:rsidRPr="00292A73">
        <w:rPr>
          <w:spacing w:val="-4"/>
          <w:sz w:val="24"/>
          <w:szCs w:val="24"/>
        </w:rPr>
        <w:t xml:space="preserve"> </w:t>
      </w:r>
      <w:r w:rsidR="00110BB0" w:rsidRPr="00292A73">
        <w:rPr>
          <w:sz w:val="24"/>
          <w:szCs w:val="24"/>
        </w:rPr>
        <w:t>be</w:t>
      </w:r>
      <w:r w:rsidR="00110BB0" w:rsidRPr="00292A73">
        <w:rPr>
          <w:spacing w:val="-5"/>
          <w:sz w:val="24"/>
          <w:szCs w:val="24"/>
        </w:rPr>
        <w:t xml:space="preserve"> </w:t>
      </w:r>
      <w:r w:rsidR="00110BB0" w:rsidRPr="00292A73">
        <w:rPr>
          <w:sz w:val="24"/>
          <w:szCs w:val="24"/>
        </w:rPr>
        <w:t>conducted</w:t>
      </w:r>
      <w:r w:rsidR="00110BB0" w:rsidRPr="00292A73">
        <w:rPr>
          <w:spacing w:val="-4"/>
          <w:sz w:val="24"/>
          <w:szCs w:val="24"/>
        </w:rPr>
        <w:t xml:space="preserve"> </w:t>
      </w:r>
      <w:r w:rsidR="00110BB0" w:rsidRPr="00292A73">
        <w:rPr>
          <w:sz w:val="24"/>
          <w:szCs w:val="24"/>
        </w:rPr>
        <w:t>within</w:t>
      </w:r>
      <w:r w:rsidR="00110BB0" w:rsidRPr="00292A73">
        <w:rPr>
          <w:spacing w:val="-4"/>
          <w:sz w:val="24"/>
          <w:szCs w:val="24"/>
        </w:rPr>
        <w:t xml:space="preserve"> </w:t>
      </w:r>
      <w:r w:rsidR="00110BB0" w:rsidRPr="00292A73">
        <w:rPr>
          <w:sz w:val="24"/>
          <w:szCs w:val="24"/>
        </w:rPr>
        <w:t>10</w:t>
      </w:r>
      <w:r w:rsidR="00110BB0" w:rsidRPr="00292A73">
        <w:rPr>
          <w:spacing w:val="-4"/>
          <w:sz w:val="24"/>
          <w:szCs w:val="24"/>
        </w:rPr>
        <w:t xml:space="preserve"> </w:t>
      </w:r>
      <w:r w:rsidR="00110BB0" w:rsidRPr="00292A73">
        <w:rPr>
          <w:sz w:val="24"/>
          <w:szCs w:val="24"/>
        </w:rPr>
        <w:t>days</w:t>
      </w:r>
      <w:r w:rsidR="00110BB0" w:rsidRPr="00292A73">
        <w:rPr>
          <w:spacing w:val="-4"/>
          <w:sz w:val="24"/>
          <w:szCs w:val="24"/>
        </w:rPr>
        <w:t xml:space="preserve"> </w:t>
      </w:r>
      <w:r w:rsidR="00110BB0" w:rsidRPr="00292A73">
        <w:rPr>
          <w:sz w:val="24"/>
          <w:szCs w:val="24"/>
        </w:rPr>
        <w:t xml:space="preserve">of assignment to </w:t>
      </w:r>
      <w:r w:rsidR="00F64DBD" w:rsidRPr="00292A73">
        <w:rPr>
          <w:sz w:val="24"/>
          <w:szCs w:val="24"/>
        </w:rPr>
        <w:t>contractor</w:t>
      </w:r>
      <w:r w:rsidR="00110BB0" w:rsidRPr="00292A73">
        <w:rPr>
          <w:sz w:val="24"/>
          <w:szCs w:val="24"/>
        </w:rPr>
        <w:t>(s);</w:t>
      </w:r>
    </w:p>
    <w:p w14:paraId="2A95AEE5" w14:textId="7FE0D887" w:rsidR="003A7FE3" w:rsidRPr="00292A73" w:rsidRDefault="00110BB0">
      <w:pPr>
        <w:pStyle w:val="ListParagraph"/>
        <w:numPr>
          <w:ilvl w:val="3"/>
          <w:numId w:val="2"/>
        </w:numPr>
        <w:tabs>
          <w:tab w:val="left" w:pos="2060"/>
        </w:tabs>
        <w:spacing w:line="292" w:lineRule="exact"/>
        <w:rPr>
          <w:sz w:val="24"/>
          <w:szCs w:val="24"/>
        </w:rPr>
      </w:pPr>
      <w:r w:rsidRPr="00292A73">
        <w:rPr>
          <w:sz w:val="24"/>
          <w:szCs w:val="24"/>
        </w:rPr>
        <w:t>Analysis</w:t>
      </w:r>
      <w:r w:rsidRPr="00292A73">
        <w:rPr>
          <w:spacing w:val="-3"/>
          <w:sz w:val="24"/>
          <w:szCs w:val="24"/>
        </w:rPr>
        <w:t xml:space="preserve"> </w:t>
      </w:r>
      <w:r w:rsidRPr="00292A73">
        <w:rPr>
          <w:sz w:val="24"/>
          <w:szCs w:val="24"/>
        </w:rPr>
        <w:t>of</w:t>
      </w:r>
      <w:r w:rsidRPr="00292A73">
        <w:rPr>
          <w:spacing w:val="-2"/>
          <w:sz w:val="24"/>
          <w:szCs w:val="24"/>
        </w:rPr>
        <w:t xml:space="preserve"> </w:t>
      </w:r>
      <w:r w:rsidRPr="00292A73">
        <w:rPr>
          <w:sz w:val="24"/>
          <w:szCs w:val="24"/>
        </w:rPr>
        <w:t>medical</w:t>
      </w:r>
      <w:r w:rsidRPr="00292A73">
        <w:rPr>
          <w:spacing w:val="-2"/>
          <w:sz w:val="24"/>
          <w:szCs w:val="24"/>
        </w:rPr>
        <w:t xml:space="preserve"> factors;</w:t>
      </w:r>
    </w:p>
    <w:p w14:paraId="4B635351" w14:textId="4AB64AD5" w:rsidR="003A7FE3" w:rsidRPr="00292A73" w:rsidRDefault="00110BB0">
      <w:pPr>
        <w:pStyle w:val="ListParagraph"/>
        <w:numPr>
          <w:ilvl w:val="3"/>
          <w:numId w:val="2"/>
        </w:numPr>
        <w:tabs>
          <w:tab w:val="left" w:pos="2060"/>
        </w:tabs>
        <w:spacing w:line="293" w:lineRule="exact"/>
        <w:rPr>
          <w:sz w:val="24"/>
          <w:szCs w:val="24"/>
        </w:rPr>
      </w:pPr>
      <w:r w:rsidRPr="00292A73">
        <w:rPr>
          <w:sz w:val="24"/>
          <w:szCs w:val="24"/>
        </w:rPr>
        <w:t>Analysis</w:t>
      </w:r>
      <w:r w:rsidRPr="00292A73">
        <w:rPr>
          <w:spacing w:val="-3"/>
          <w:sz w:val="24"/>
          <w:szCs w:val="24"/>
        </w:rPr>
        <w:t xml:space="preserve"> </w:t>
      </w:r>
      <w:r w:rsidRPr="00292A73">
        <w:rPr>
          <w:sz w:val="24"/>
          <w:szCs w:val="24"/>
        </w:rPr>
        <w:t>of</w:t>
      </w:r>
      <w:r w:rsidRPr="00292A73">
        <w:rPr>
          <w:spacing w:val="-1"/>
          <w:sz w:val="24"/>
          <w:szCs w:val="24"/>
        </w:rPr>
        <w:t xml:space="preserve"> </w:t>
      </w:r>
      <w:r w:rsidRPr="00292A73">
        <w:rPr>
          <w:sz w:val="24"/>
          <w:szCs w:val="24"/>
        </w:rPr>
        <w:t>vocational</w:t>
      </w:r>
      <w:r w:rsidRPr="00292A73">
        <w:rPr>
          <w:spacing w:val="-1"/>
          <w:sz w:val="24"/>
          <w:szCs w:val="24"/>
        </w:rPr>
        <w:t xml:space="preserve"> </w:t>
      </w:r>
      <w:r w:rsidRPr="00292A73">
        <w:rPr>
          <w:sz w:val="24"/>
          <w:szCs w:val="24"/>
        </w:rPr>
        <w:t>factors;</w:t>
      </w:r>
      <w:r w:rsidRPr="00292A73">
        <w:rPr>
          <w:spacing w:val="-1"/>
          <w:sz w:val="24"/>
          <w:szCs w:val="24"/>
        </w:rPr>
        <w:t xml:space="preserve"> </w:t>
      </w:r>
      <w:r w:rsidRPr="00292A73">
        <w:rPr>
          <w:spacing w:val="-5"/>
          <w:sz w:val="24"/>
          <w:szCs w:val="24"/>
        </w:rPr>
        <w:t>and</w:t>
      </w:r>
    </w:p>
    <w:p w14:paraId="3C80393F" w14:textId="1AB6E49C" w:rsidR="003A7FE3" w:rsidRPr="00292A73" w:rsidRDefault="00110BB0">
      <w:pPr>
        <w:pStyle w:val="ListParagraph"/>
        <w:numPr>
          <w:ilvl w:val="3"/>
          <w:numId w:val="2"/>
        </w:numPr>
        <w:tabs>
          <w:tab w:val="left" w:pos="2060"/>
        </w:tabs>
        <w:spacing w:before="2"/>
        <w:rPr>
          <w:sz w:val="24"/>
          <w:szCs w:val="24"/>
        </w:rPr>
      </w:pPr>
      <w:r w:rsidRPr="00292A73">
        <w:rPr>
          <w:sz w:val="24"/>
          <w:szCs w:val="24"/>
        </w:rPr>
        <w:lastRenderedPageBreak/>
        <w:t>Occupational</w:t>
      </w:r>
      <w:r w:rsidRPr="00292A73">
        <w:rPr>
          <w:spacing w:val="-3"/>
          <w:sz w:val="24"/>
          <w:szCs w:val="24"/>
        </w:rPr>
        <w:t xml:space="preserve"> </w:t>
      </w:r>
      <w:r w:rsidRPr="00292A73">
        <w:rPr>
          <w:spacing w:val="-2"/>
          <w:sz w:val="24"/>
          <w:szCs w:val="24"/>
        </w:rPr>
        <w:t>guidance.</w:t>
      </w:r>
    </w:p>
    <w:p w14:paraId="1E20F22B" w14:textId="0E26E94D" w:rsidR="003A7FE3" w:rsidRPr="00292A73" w:rsidRDefault="003A7FE3">
      <w:pPr>
        <w:pStyle w:val="BodyText"/>
        <w:spacing w:before="15"/>
      </w:pPr>
    </w:p>
    <w:p w14:paraId="70F70BA6" w14:textId="1A1C5FE8" w:rsidR="003A7FE3" w:rsidRPr="00292A73" w:rsidRDefault="00110BB0">
      <w:pPr>
        <w:spacing w:before="1" w:line="247" w:lineRule="auto"/>
        <w:ind w:left="980"/>
        <w:rPr>
          <w:b/>
          <w:i/>
          <w:sz w:val="24"/>
          <w:szCs w:val="24"/>
        </w:rPr>
      </w:pPr>
      <w:r w:rsidRPr="00292A73">
        <w:rPr>
          <w:b/>
          <w:i/>
          <w:sz w:val="24"/>
          <w:szCs w:val="24"/>
        </w:rPr>
        <w:t>**NOTE</w:t>
      </w:r>
      <w:r w:rsidRPr="00292A73">
        <w:rPr>
          <w:b/>
          <w:i/>
          <w:spacing w:val="-5"/>
          <w:sz w:val="24"/>
          <w:szCs w:val="24"/>
        </w:rPr>
        <w:t xml:space="preserve"> </w:t>
      </w:r>
      <w:r w:rsidRPr="00292A73">
        <w:rPr>
          <w:b/>
          <w:i/>
          <w:sz w:val="24"/>
          <w:szCs w:val="24"/>
        </w:rPr>
        <w:t>FOR</w:t>
      </w:r>
      <w:r w:rsidRPr="00292A73">
        <w:rPr>
          <w:b/>
          <w:i/>
          <w:spacing w:val="-5"/>
          <w:sz w:val="24"/>
          <w:szCs w:val="24"/>
        </w:rPr>
        <w:t xml:space="preserve"> </w:t>
      </w:r>
      <w:r w:rsidRPr="00292A73">
        <w:rPr>
          <w:b/>
          <w:i/>
          <w:sz w:val="24"/>
          <w:szCs w:val="24"/>
        </w:rPr>
        <w:t>SITUATIONS</w:t>
      </w:r>
      <w:r w:rsidRPr="00292A73">
        <w:rPr>
          <w:b/>
          <w:i/>
          <w:spacing w:val="-5"/>
          <w:sz w:val="24"/>
          <w:szCs w:val="24"/>
        </w:rPr>
        <w:t xml:space="preserve"> </w:t>
      </w:r>
      <w:r w:rsidRPr="00292A73">
        <w:rPr>
          <w:b/>
          <w:i/>
          <w:sz w:val="24"/>
          <w:szCs w:val="24"/>
        </w:rPr>
        <w:t>REQUIRING</w:t>
      </w:r>
      <w:r w:rsidRPr="00292A73">
        <w:rPr>
          <w:b/>
          <w:i/>
          <w:spacing w:val="-4"/>
          <w:sz w:val="24"/>
          <w:szCs w:val="24"/>
        </w:rPr>
        <w:t xml:space="preserve"> </w:t>
      </w:r>
      <w:r w:rsidRPr="00292A73">
        <w:rPr>
          <w:b/>
          <w:i/>
          <w:sz w:val="24"/>
          <w:szCs w:val="24"/>
        </w:rPr>
        <w:t>VOCATIONAL</w:t>
      </w:r>
      <w:r w:rsidRPr="00292A73">
        <w:rPr>
          <w:b/>
          <w:i/>
          <w:spacing w:val="-5"/>
          <w:sz w:val="24"/>
          <w:szCs w:val="24"/>
        </w:rPr>
        <w:t xml:space="preserve"> </w:t>
      </w:r>
      <w:r w:rsidRPr="00292A73">
        <w:rPr>
          <w:b/>
          <w:i/>
          <w:sz w:val="24"/>
          <w:szCs w:val="24"/>
        </w:rPr>
        <w:t>SERVICES</w:t>
      </w:r>
      <w:r w:rsidRPr="00292A73">
        <w:rPr>
          <w:b/>
          <w:i/>
          <w:spacing w:val="-5"/>
          <w:sz w:val="24"/>
          <w:szCs w:val="24"/>
        </w:rPr>
        <w:t xml:space="preserve"> </w:t>
      </w:r>
      <w:r w:rsidR="001C78CF" w:rsidRPr="00292A73">
        <w:rPr>
          <w:b/>
          <w:i/>
          <w:spacing w:val="-5"/>
          <w:sz w:val="24"/>
          <w:szCs w:val="24"/>
        </w:rPr>
        <w:t xml:space="preserve">WHERE THE DATE OF INJURY OCCURRED </w:t>
      </w:r>
      <w:r w:rsidRPr="00292A73">
        <w:rPr>
          <w:b/>
          <w:i/>
          <w:sz w:val="24"/>
          <w:szCs w:val="24"/>
        </w:rPr>
        <w:t>ON</w:t>
      </w:r>
      <w:r w:rsidRPr="00292A73">
        <w:rPr>
          <w:b/>
          <w:i/>
          <w:spacing w:val="-5"/>
          <w:sz w:val="24"/>
          <w:szCs w:val="24"/>
        </w:rPr>
        <w:t xml:space="preserve"> </w:t>
      </w:r>
      <w:r w:rsidRPr="00292A73">
        <w:rPr>
          <w:b/>
          <w:i/>
          <w:sz w:val="24"/>
          <w:szCs w:val="24"/>
        </w:rPr>
        <w:t>OR</w:t>
      </w:r>
      <w:r w:rsidRPr="00292A73">
        <w:rPr>
          <w:b/>
          <w:i/>
          <w:spacing w:val="-5"/>
          <w:sz w:val="24"/>
          <w:szCs w:val="24"/>
        </w:rPr>
        <w:t xml:space="preserve"> </w:t>
      </w:r>
      <w:r w:rsidRPr="00292A73">
        <w:rPr>
          <w:b/>
          <w:i/>
          <w:sz w:val="24"/>
          <w:szCs w:val="24"/>
        </w:rPr>
        <w:t>AFTER</w:t>
      </w:r>
      <w:r w:rsidRPr="00292A73">
        <w:rPr>
          <w:b/>
          <w:i/>
          <w:spacing w:val="-5"/>
          <w:sz w:val="24"/>
          <w:szCs w:val="24"/>
        </w:rPr>
        <w:t xml:space="preserve"> </w:t>
      </w:r>
      <w:r w:rsidRPr="00292A73">
        <w:rPr>
          <w:b/>
          <w:i/>
          <w:sz w:val="24"/>
          <w:szCs w:val="24"/>
        </w:rPr>
        <w:t>JUNE</w:t>
      </w:r>
      <w:r w:rsidRPr="00292A73">
        <w:rPr>
          <w:b/>
          <w:i/>
          <w:spacing w:val="-5"/>
          <w:sz w:val="24"/>
          <w:szCs w:val="24"/>
        </w:rPr>
        <w:t xml:space="preserve"> </w:t>
      </w:r>
      <w:r w:rsidRPr="00292A73">
        <w:rPr>
          <w:b/>
          <w:i/>
          <w:sz w:val="24"/>
          <w:szCs w:val="24"/>
        </w:rPr>
        <w:t xml:space="preserve">24, </w:t>
      </w:r>
      <w:r w:rsidRPr="00292A73">
        <w:rPr>
          <w:b/>
          <w:i/>
          <w:spacing w:val="-2"/>
          <w:sz w:val="24"/>
          <w:szCs w:val="24"/>
        </w:rPr>
        <w:t>1996:</w:t>
      </w:r>
    </w:p>
    <w:p w14:paraId="5086C9B4" w14:textId="77777777" w:rsidR="003A7FE3" w:rsidRPr="00292A73" w:rsidRDefault="003A7FE3">
      <w:pPr>
        <w:pStyle w:val="BodyText"/>
        <w:spacing w:before="9"/>
        <w:rPr>
          <w:b/>
          <w:i/>
        </w:rPr>
      </w:pPr>
    </w:p>
    <w:p w14:paraId="5DF4D588" w14:textId="44D15B6C" w:rsidR="003A7FE3" w:rsidRPr="00292A73" w:rsidRDefault="00110BB0" w:rsidP="00795E8C">
      <w:pPr>
        <w:pStyle w:val="ListParagraph"/>
        <w:numPr>
          <w:ilvl w:val="0"/>
          <w:numId w:val="1"/>
        </w:numPr>
        <w:spacing w:before="1"/>
        <w:ind w:left="1786" w:right="245"/>
        <w:rPr>
          <w:sz w:val="24"/>
          <w:szCs w:val="24"/>
        </w:rPr>
      </w:pPr>
      <w:r w:rsidRPr="00292A73">
        <w:rPr>
          <w:sz w:val="24"/>
          <w:szCs w:val="24"/>
        </w:rPr>
        <w:t>SWIF requires that the individual performing vocational services under this contract must meet the</w:t>
      </w:r>
      <w:r w:rsidRPr="00292A73">
        <w:rPr>
          <w:spacing w:val="-3"/>
          <w:sz w:val="24"/>
          <w:szCs w:val="24"/>
        </w:rPr>
        <w:t xml:space="preserve"> </w:t>
      </w:r>
      <w:r w:rsidRPr="00292A73">
        <w:rPr>
          <w:sz w:val="24"/>
          <w:szCs w:val="24"/>
        </w:rPr>
        <w:t>criteria</w:t>
      </w:r>
      <w:r w:rsidRPr="00292A73">
        <w:rPr>
          <w:spacing w:val="-5"/>
          <w:sz w:val="24"/>
          <w:szCs w:val="24"/>
        </w:rPr>
        <w:t xml:space="preserve"> </w:t>
      </w:r>
      <w:r w:rsidRPr="00292A73">
        <w:rPr>
          <w:sz w:val="24"/>
          <w:szCs w:val="24"/>
        </w:rPr>
        <w:t>of</w:t>
      </w:r>
      <w:r w:rsidRPr="00292A73">
        <w:rPr>
          <w:spacing w:val="-3"/>
          <w:sz w:val="24"/>
          <w:szCs w:val="24"/>
        </w:rPr>
        <w:t xml:space="preserve"> </w:t>
      </w:r>
      <w:r w:rsidRPr="00292A73">
        <w:rPr>
          <w:sz w:val="24"/>
          <w:szCs w:val="24"/>
        </w:rPr>
        <w:t>34</w:t>
      </w:r>
      <w:r w:rsidRPr="00292A73">
        <w:rPr>
          <w:spacing w:val="-3"/>
          <w:sz w:val="24"/>
          <w:szCs w:val="24"/>
        </w:rPr>
        <w:t xml:space="preserve"> </w:t>
      </w:r>
      <w:r w:rsidRPr="00292A73">
        <w:rPr>
          <w:sz w:val="24"/>
          <w:szCs w:val="24"/>
        </w:rPr>
        <w:t>PA</w:t>
      </w:r>
      <w:r w:rsidRPr="00292A73">
        <w:rPr>
          <w:spacing w:val="-3"/>
          <w:sz w:val="24"/>
          <w:szCs w:val="24"/>
        </w:rPr>
        <w:t xml:space="preserve"> </w:t>
      </w:r>
      <w:r w:rsidRPr="00292A73">
        <w:rPr>
          <w:sz w:val="24"/>
          <w:szCs w:val="24"/>
        </w:rPr>
        <w:t>Code</w:t>
      </w:r>
      <w:r w:rsidRPr="00292A73">
        <w:rPr>
          <w:spacing w:val="-3"/>
          <w:sz w:val="24"/>
          <w:szCs w:val="24"/>
        </w:rPr>
        <w:t xml:space="preserve"> </w:t>
      </w:r>
      <w:r w:rsidRPr="00292A73">
        <w:rPr>
          <w:sz w:val="24"/>
          <w:szCs w:val="24"/>
        </w:rPr>
        <w:t>section</w:t>
      </w:r>
      <w:r w:rsidRPr="00292A73">
        <w:rPr>
          <w:spacing w:val="-3"/>
          <w:sz w:val="24"/>
          <w:szCs w:val="24"/>
        </w:rPr>
        <w:t xml:space="preserve"> </w:t>
      </w:r>
      <w:r w:rsidRPr="00292A73">
        <w:rPr>
          <w:sz w:val="24"/>
          <w:szCs w:val="24"/>
        </w:rPr>
        <w:t>123.201</w:t>
      </w:r>
      <w:r w:rsidRPr="00292A73">
        <w:rPr>
          <w:spacing w:val="-3"/>
          <w:sz w:val="24"/>
          <w:szCs w:val="24"/>
        </w:rPr>
        <w:t xml:space="preserve"> </w:t>
      </w:r>
      <w:r w:rsidRPr="00292A73">
        <w:rPr>
          <w:sz w:val="24"/>
          <w:szCs w:val="24"/>
        </w:rPr>
        <w:t>relating</w:t>
      </w:r>
      <w:r w:rsidRPr="00292A73">
        <w:rPr>
          <w:spacing w:val="-6"/>
          <w:sz w:val="24"/>
          <w:szCs w:val="24"/>
        </w:rPr>
        <w:t xml:space="preserve"> </w:t>
      </w:r>
      <w:r w:rsidRPr="00292A73">
        <w:rPr>
          <w:sz w:val="24"/>
          <w:szCs w:val="24"/>
        </w:rPr>
        <w:t>to</w:t>
      </w:r>
      <w:r w:rsidRPr="00292A73">
        <w:rPr>
          <w:spacing w:val="-3"/>
          <w:sz w:val="24"/>
          <w:szCs w:val="24"/>
        </w:rPr>
        <w:t xml:space="preserve"> </w:t>
      </w:r>
      <w:r w:rsidRPr="00292A73">
        <w:rPr>
          <w:sz w:val="24"/>
          <w:szCs w:val="24"/>
        </w:rPr>
        <w:t>qualifications.</w:t>
      </w:r>
      <w:r w:rsidRPr="00292A73">
        <w:rPr>
          <w:spacing w:val="40"/>
          <w:sz w:val="24"/>
          <w:szCs w:val="24"/>
        </w:rPr>
        <w:t xml:space="preserve"> </w:t>
      </w:r>
      <w:r w:rsidRPr="00292A73">
        <w:rPr>
          <w:sz w:val="24"/>
          <w:szCs w:val="24"/>
        </w:rPr>
        <w:t>Said</w:t>
      </w:r>
      <w:r w:rsidRPr="00292A73">
        <w:rPr>
          <w:spacing w:val="-3"/>
          <w:sz w:val="24"/>
          <w:szCs w:val="24"/>
        </w:rPr>
        <w:t xml:space="preserve"> </w:t>
      </w:r>
      <w:r w:rsidRPr="00292A73">
        <w:rPr>
          <w:sz w:val="24"/>
          <w:szCs w:val="24"/>
        </w:rPr>
        <w:t>person</w:t>
      </w:r>
      <w:r w:rsidRPr="00292A73">
        <w:rPr>
          <w:spacing w:val="-3"/>
          <w:sz w:val="24"/>
          <w:szCs w:val="24"/>
        </w:rPr>
        <w:t xml:space="preserve"> </w:t>
      </w:r>
      <w:r w:rsidRPr="00292A73">
        <w:rPr>
          <w:sz w:val="24"/>
          <w:szCs w:val="24"/>
        </w:rPr>
        <w:t>must</w:t>
      </w:r>
      <w:r w:rsidRPr="00292A73">
        <w:rPr>
          <w:spacing w:val="-3"/>
          <w:sz w:val="24"/>
          <w:szCs w:val="24"/>
        </w:rPr>
        <w:t xml:space="preserve"> </w:t>
      </w:r>
      <w:r w:rsidRPr="00292A73">
        <w:rPr>
          <w:sz w:val="24"/>
          <w:szCs w:val="24"/>
        </w:rPr>
        <w:t>meet</w:t>
      </w:r>
      <w:r w:rsidRPr="00292A73">
        <w:rPr>
          <w:spacing w:val="-3"/>
          <w:sz w:val="24"/>
          <w:szCs w:val="24"/>
        </w:rPr>
        <w:t xml:space="preserve"> </w:t>
      </w:r>
      <w:r w:rsidRPr="00292A73">
        <w:rPr>
          <w:sz w:val="24"/>
          <w:szCs w:val="24"/>
        </w:rPr>
        <w:t>the criteria in his/her own right and cannot satisfy this standard by working under the direct supervision of another individual</w:t>
      </w:r>
      <w:r w:rsidR="002B56EB" w:rsidRPr="00292A73">
        <w:rPr>
          <w:sz w:val="24"/>
          <w:szCs w:val="24"/>
        </w:rPr>
        <w:t>;</w:t>
      </w:r>
    </w:p>
    <w:p w14:paraId="14B0A5C4" w14:textId="77777777" w:rsidR="003A7FE3" w:rsidRPr="00292A73" w:rsidRDefault="003A7FE3" w:rsidP="00795E8C">
      <w:pPr>
        <w:pStyle w:val="BodyText"/>
        <w:spacing w:before="1"/>
        <w:ind w:left="1786" w:right="245" w:hanging="360"/>
      </w:pPr>
    </w:p>
    <w:p w14:paraId="57D3FE22" w14:textId="2C33B39D" w:rsidR="003A7FE3" w:rsidRPr="00292A73" w:rsidRDefault="00110BB0" w:rsidP="00795E8C">
      <w:pPr>
        <w:pStyle w:val="ListParagraph"/>
        <w:numPr>
          <w:ilvl w:val="0"/>
          <w:numId w:val="1"/>
        </w:numPr>
        <w:spacing w:before="1"/>
        <w:ind w:left="1786" w:right="245"/>
        <w:rPr>
          <w:sz w:val="24"/>
          <w:szCs w:val="24"/>
        </w:rPr>
      </w:pPr>
      <w:r w:rsidRPr="00292A73">
        <w:rPr>
          <w:sz w:val="24"/>
          <w:szCs w:val="24"/>
        </w:rPr>
        <w:t>As part of an initial file review, the vocational services company shall verify that the claimant did,</w:t>
      </w:r>
      <w:r w:rsidRPr="00292A73">
        <w:rPr>
          <w:spacing w:val="-2"/>
          <w:sz w:val="24"/>
          <w:szCs w:val="24"/>
        </w:rPr>
        <w:t xml:space="preserve"> </w:t>
      </w:r>
      <w:r w:rsidRPr="00292A73">
        <w:rPr>
          <w:sz w:val="24"/>
          <w:szCs w:val="24"/>
        </w:rPr>
        <w:t>in</w:t>
      </w:r>
      <w:r w:rsidRPr="00292A73">
        <w:rPr>
          <w:spacing w:val="-2"/>
          <w:sz w:val="24"/>
          <w:szCs w:val="24"/>
        </w:rPr>
        <w:t xml:space="preserve"> </w:t>
      </w:r>
      <w:r w:rsidRPr="00292A73">
        <w:rPr>
          <w:sz w:val="24"/>
          <w:szCs w:val="24"/>
        </w:rPr>
        <w:t>fact,</w:t>
      </w:r>
      <w:r w:rsidRPr="00292A73">
        <w:rPr>
          <w:spacing w:val="-2"/>
          <w:sz w:val="24"/>
          <w:szCs w:val="24"/>
        </w:rPr>
        <w:t xml:space="preserve"> </w:t>
      </w:r>
      <w:r w:rsidRPr="00292A73">
        <w:rPr>
          <w:sz w:val="24"/>
          <w:szCs w:val="24"/>
        </w:rPr>
        <w:t>receive</w:t>
      </w:r>
      <w:r w:rsidRPr="00292A73">
        <w:rPr>
          <w:spacing w:val="-2"/>
          <w:sz w:val="24"/>
          <w:szCs w:val="24"/>
        </w:rPr>
        <w:t xml:space="preserve"> </w:t>
      </w:r>
      <w:r w:rsidRPr="00292A73">
        <w:rPr>
          <w:sz w:val="24"/>
          <w:szCs w:val="24"/>
        </w:rPr>
        <w:t>form</w:t>
      </w:r>
      <w:r w:rsidRPr="00292A73">
        <w:rPr>
          <w:spacing w:val="-1"/>
          <w:sz w:val="24"/>
          <w:szCs w:val="24"/>
        </w:rPr>
        <w:t xml:space="preserve"> </w:t>
      </w:r>
      <w:r w:rsidRPr="00292A73">
        <w:rPr>
          <w:sz w:val="24"/>
          <w:szCs w:val="24"/>
        </w:rPr>
        <w:t>LIBC-757</w:t>
      </w:r>
      <w:r w:rsidRPr="00292A73">
        <w:rPr>
          <w:spacing w:val="-2"/>
          <w:sz w:val="24"/>
          <w:szCs w:val="24"/>
        </w:rPr>
        <w:t xml:space="preserve"> </w:t>
      </w:r>
      <w:r w:rsidRPr="00292A73">
        <w:rPr>
          <w:sz w:val="24"/>
          <w:szCs w:val="24"/>
        </w:rPr>
        <w:t>–</w:t>
      </w:r>
      <w:r w:rsidRPr="00292A73">
        <w:rPr>
          <w:spacing w:val="-2"/>
          <w:sz w:val="24"/>
          <w:szCs w:val="24"/>
        </w:rPr>
        <w:t xml:space="preserve"> </w:t>
      </w:r>
      <w:r w:rsidRPr="00292A73">
        <w:rPr>
          <w:sz w:val="24"/>
          <w:szCs w:val="24"/>
        </w:rPr>
        <w:t>Notice</w:t>
      </w:r>
      <w:r w:rsidRPr="00292A73">
        <w:rPr>
          <w:spacing w:val="-3"/>
          <w:sz w:val="24"/>
          <w:szCs w:val="24"/>
        </w:rPr>
        <w:t xml:space="preserve"> </w:t>
      </w:r>
      <w:r w:rsidRPr="00292A73">
        <w:rPr>
          <w:sz w:val="24"/>
          <w:szCs w:val="24"/>
        </w:rPr>
        <w:t>of</w:t>
      </w:r>
      <w:r w:rsidRPr="00292A73">
        <w:rPr>
          <w:spacing w:val="-2"/>
          <w:sz w:val="24"/>
          <w:szCs w:val="24"/>
        </w:rPr>
        <w:t xml:space="preserve"> </w:t>
      </w:r>
      <w:r w:rsidRPr="00292A73">
        <w:rPr>
          <w:sz w:val="24"/>
          <w:szCs w:val="24"/>
        </w:rPr>
        <w:t>Ability</w:t>
      </w:r>
      <w:r w:rsidRPr="00292A73">
        <w:rPr>
          <w:spacing w:val="-10"/>
          <w:sz w:val="24"/>
          <w:szCs w:val="24"/>
        </w:rPr>
        <w:t xml:space="preserve"> </w:t>
      </w:r>
      <w:r w:rsidRPr="00292A73">
        <w:rPr>
          <w:sz w:val="24"/>
          <w:szCs w:val="24"/>
        </w:rPr>
        <w:t>to</w:t>
      </w:r>
      <w:r w:rsidRPr="00292A73">
        <w:rPr>
          <w:spacing w:val="-2"/>
          <w:sz w:val="24"/>
          <w:szCs w:val="24"/>
        </w:rPr>
        <w:t xml:space="preserve"> </w:t>
      </w:r>
      <w:r w:rsidRPr="00292A73">
        <w:rPr>
          <w:sz w:val="24"/>
          <w:szCs w:val="24"/>
        </w:rPr>
        <w:t>Return</w:t>
      </w:r>
      <w:r w:rsidRPr="00292A73">
        <w:rPr>
          <w:spacing w:val="-2"/>
          <w:sz w:val="24"/>
          <w:szCs w:val="24"/>
        </w:rPr>
        <w:t xml:space="preserve"> </w:t>
      </w:r>
      <w:r w:rsidRPr="00292A73">
        <w:rPr>
          <w:sz w:val="24"/>
          <w:szCs w:val="24"/>
        </w:rPr>
        <w:t>to</w:t>
      </w:r>
      <w:r w:rsidRPr="00292A73">
        <w:rPr>
          <w:spacing w:val="-2"/>
          <w:sz w:val="24"/>
          <w:szCs w:val="24"/>
        </w:rPr>
        <w:t xml:space="preserve"> </w:t>
      </w:r>
      <w:r w:rsidRPr="00292A73">
        <w:rPr>
          <w:sz w:val="24"/>
          <w:szCs w:val="24"/>
        </w:rPr>
        <w:t>Work.</w:t>
      </w:r>
      <w:r w:rsidRPr="00292A73">
        <w:rPr>
          <w:spacing w:val="40"/>
          <w:sz w:val="24"/>
          <w:szCs w:val="24"/>
        </w:rPr>
        <w:t xml:space="preserve"> </w:t>
      </w:r>
      <w:r w:rsidRPr="00292A73">
        <w:rPr>
          <w:sz w:val="24"/>
          <w:szCs w:val="24"/>
        </w:rPr>
        <w:t>As</w:t>
      </w:r>
      <w:r w:rsidRPr="00292A73">
        <w:rPr>
          <w:spacing w:val="-2"/>
          <w:sz w:val="24"/>
          <w:szCs w:val="24"/>
        </w:rPr>
        <w:t xml:space="preserve"> </w:t>
      </w:r>
      <w:r w:rsidRPr="00292A73">
        <w:rPr>
          <w:sz w:val="24"/>
          <w:szCs w:val="24"/>
        </w:rPr>
        <w:t>soon</w:t>
      </w:r>
      <w:r w:rsidRPr="00292A73">
        <w:rPr>
          <w:spacing w:val="-2"/>
          <w:sz w:val="24"/>
          <w:szCs w:val="24"/>
        </w:rPr>
        <w:t xml:space="preserve"> </w:t>
      </w:r>
      <w:r w:rsidRPr="00292A73">
        <w:rPr>
          <w:sz w:val="24"/>
          <w:szCs w:val="24"/>
        </w:rPr>
        <w:t>as</w:t>
      </w:r>
      <w:r w:rsidRPr="00292A73">
        <w:rPr>
          <w:spacing w:val="-2"/>
          <w:sz w:val="24"/>
          <w:szCs w:val="24"/>
        </w:rPr>
        <w:t xml:space="preserve"> </w:t>
      </w:r>
      <w:r w:rsidRPr="00292A73">
        <w:rPr>
          <w:sz w:val="24"/>
          <w:szCs w:val="24"/>
        </w:rPr>
        <w:t xml:space="preserve">practicable thereafter, the vocational services company shall secure proof that the employer has no </w:t>
      </w:r>
      <w:r w:rsidR="001C78CF" w:rsidRPr="00292A73">
        <w:rPr>
          <w:sz w:val="24"/>
          <w:szCs w:val="24"/>
        </w:rPr>
        <w:t xml:space="preserve">modified </w:t>
      </w:r>
      <w:r w:rsidRPr="00292A73">
        <w:rPr>
          <w:sz w:val="24"/>
          <w:szCs w:val="24"/>
        </w:rPr>
        <w:t>duty position</w:t>
      </w:r>
      <w:r w:rsidR="002B56EB" w:rsidRPr="00292A73">
        <w:rPr>
          <w:sz w:val="24"/>
          <w:szCs w:val="24"/>
        </w:rPr>
        <w:t>(s)</w:t>
      </w:r>
      <w:r w:rsidRPr="00292A73">
        <w:rPr>
          <w:sz w:val="24"/>
          <w:szCs w:val="24"/>
        </w:rPr>
        <w:t xml:space="preserve"> for the claimant on a form supplied by SWIF.</w:t>
      </w:r>
      <w:r w:rsidRPr="00292A73">
        <w:rPr>
          <w:spacing w:val="76"/>
          <w:sz w:val="24"/>
          <w:szCs w:val="24"/>
        </w:rPr>
        <w:t xml:space="preserve"> </w:t>
      </w:r>
      <w:r w:rsidRPr="00292A73">
        <w:rPr>
          <w:sz w:val="24"/>
          <w:szCs w:val="24"/>
        </w:rPr>
        <w:t>Said proof shall be in a form acceptable for presentation and use in a workers’ compensation hearing in the event one is necessary.</w:t>
      </w:r>
      <w:r w:rsidRPr="00292A73">
        <w:rPr>
          <w:spacing w:val="40"/>
          <w:sz w:val="24"/>
          <w:szCs w:val="24"/>
        </w:rPr>
        <w:t xml:space="preserve"> </w:t>
      </w:r>
      <w:r w:rsidRPr="00292A73">
        <w:rPr>
          <w:sz w:val="24"/>
          <w:szCs w:val="24"/>
        </w:rPr>
        <w:t xml:space="preserve">The </w:t>
      </w:r>
      <w:r w:rsidR="001C78CF" w:rsidRPr="00292A73">
        <w:rPr>
          <w:sz w:val="24"/>
          <w:szCs w:val="24"/>
        </w:rPr>
        <w:t>c</w:t>
      </w:r>
      <w:r w:rsidRPr="00292A73">
        <w:rPr>
          <w:sz w:val="24"/>
          <w:szCs w:val="24"/>
        </w:rPr>
        <w:t xml:space="preserve">ontractor(s) would then be required to perform an </w:t>
      </w:r>
      <w:r w:rsidR="001C78CF" w:rsidRPr="00292A73">
        <w:rPr>
          <w:sz w:val="24"/>
          <w:szCs w:val="24"/>
        </w:rPr>
        <w:t xml:space="preserve">earning power </w:t>
      </w:r>
      <w:r w:rsidR="000B11AD" w:rsidRPr="00292A73">
        <w:rPr>
          <w:sz w:val="24"/>
          <w:szCs w:val="24"/>
        </w:rPr>
        <w:t>assessment</w:t>
      </w:r>
      <w:r w:rsidR="001C78CF" w:rsidRPr="00292A73">
        <w:rPr>
          <w:sz w:val="24"/>
          <w:szCs w:val="24"/>
        </w:rPr>
        <w:t xml:space="preserve"> or </w:t>
      </w:r>
      <w:r w:rsidRPr="00292A73">
        <w:rPr>
          <w:sz w:val="24"/>
          <w:szCs w:val="24"/>
        </w:rPr>
        <w:t>LMS as described herein; and/or</w:t>
      </w:r>
    </w:p>
    <w:p w14:paraId="7AC94573" w14:textId="77777777" w:rsidR="003A7FE3" w:rsidRPr="00292A73" w:rsidRDefault="003A7FE3" w:rsidP="00795E8C">
      <w:pPr>
        <w:pStyle w:val="BodyText"/>
        <w:spacing w:before="1"/>
        <w:ind w:left="1786" w:right="245" w:hanging="360"/>
      </w:pPr>
    </w:p>
    <w:p w14:paraId="167A4A96" w14:textId="0A5B08C5" w:rsidR="003A7FE3" w:rsidRPr="00292A73" w:rsidRDefault="00110BB0" w:rsidP="00795E8C">
      <w:pPr>
        <w:pStyle w:val="ListParagraph"/>
        <w:numPr>
          <w:ilvl w:val="0"/>
          <w:numId w:val="1"/>
        </w:numPr>
        <w:spacing w:before="1"/>
        <w:ind w:left="1786" w:right="245"/>
        <w:rPr>
          <w:sz w:val="24"/>
          <w:szCs w:val="24"/>
        </w:rPr>
      </w:pPr>
      <w:r w:rsidRPr="00292A73">
        <w:rPr>
          <w:sz w:val="24"/>
          <w:szCs w:val="24"/>
        </w:rPr>
        <w:t xml:space="preserve">If an employee </w:t>
      </w:r>
      <w:r w:rsidR="000B11AD" w:rsidRPr="00292A73">
        <w:rPr>
          <w:sz w:val="24"/>
          <w:szCs w:val="24"/>
        </w:rPr>
        <w:t>refuses</w:t>
      </w:r>
      <w:r w:rsidRPr="00292A73">
        <w:rPr>
          <w:sz w:val="24"/>
          <w:szCs w:val="24"/>
        </w:rPr>
        <w:t xml:space="preserve"> to submit for an “Expert Interview</w:t>
      </w:r>
      <w:r w:rsidR="002B56EB" w:rsidRPr="00292A73">
        <w:rPr>
          <w:sz w:val="24"/>
          <w:szCs w:val="24"/>
        </w:rPr>
        <w:t>,</w:t>
      </w:r>
      <w:r w:rsidRPr="00292A73">
        <w:rPr>
          <w:sz w:val="24"/>
          <w:szCs w:val="24"/>
        </w:rPr>
        <w:t xml:space="preserve">” the </w:t>
      </w:r>
      <w:r w:rsidR="000B11AD" w:rsidRPr="00292A73">
        <w:rPr>
          <w:sz w:val="24"/>
          <w:szCs w:val="24"/>
        </w:rPr>
        <w:t>c</w:t>
      </w:r>
      <w:r w:rsidRPr="00292A73">
        <w:rPr>
          <w:sz w:val="24"/>
          <w:szCs w:val="24"/>
        </w:rPr>
        <w:t>ontractor(s)</w:t>
      </w:r>
      <w:r w:rsidRPr="00292A73">
        <w:rPr>
          <w:spacing w:val="-3"/>
          <w:sz w:val="24"/>
          <w:szCs w:val="24"/>
        </w:rPr>
        <w:t xml:space="preserve"> </w:t>
      </w:r>
      <w:r w:rsidRPr="00292A73">
        <w:rPr>
          <w:sz w:val="24"/>
          <w:szCs w:val="24"/>
        </w:rPr>
        <w:t>will</w:t>
      </w:r>
      <w:r w:rsidRPr="00292A73">
        <w:rPr>
          <w:spacing w:val="-3"/>
          <w:sz w:val="24"/>
          <w:szCs w:val="24"/>
        </w:rPr>
        <w:t xml:space="preserve"> </w:t>
      </w:r>
      <w:r w:rsidRPr="00292A73">
        <w:rPr>
          <w:sz w:val="24"/>
          <w:szCs w:val="24"/>
        </w:rPr>
        <w:t>immediately</w:t>
      </w:r>
      <w:r w:rsidRPr="00292A73">
        <w:rPr>
          <w:spacing w:val="-8"/>
          <w:sz w:val="24"/>
          <w:szCs w:val="24"/>
        </w:rPr>
        <w:t xml:space="preserve"> </w:t>
      </w:r>
      <w:r w:rsidRPr="00292A73">
        <w:rPr>
          <w:sz w:val="24"/>
          <w:szCs w:val="24"/>
        </w:rPr>
        <w:t>notify</w:t>
      </w:r>
      <w:r w:rsidRPr="00292A73">
        <w:rPr>
          <w:spacing w:val="-8"/>
          <w:sz w:val="24"/>
          <w:szCs w:val="24"/>
        </w:rPr>
        <w:t xml:space="preserve"> </w:t>
      </w:r>
      <w:r w:rsidRPr="00292A73">
        <w:rPr>
          <w:sz w:val="24"/>
          <w:szCs w:val="24"/>
        </w:rPr>
        <w:t>the</w:t>
      </w:r>
      <w:r w:rsidRPr="00292A73">
        <w:rPr>
          <w:spacing w:val="-2"/>
          <w:sz w:val="24"/>
          <w:szCs w:val="24"/>
        </w:rPr>
        <w:t xml:space="preserve"> </w:t>
      </w:r>
      <w:r w:rsidRPr="00292A73">
        <w:rPr>
          <w:sz w:val="24"/>
          <w:szCs w:val="24"/>
        </w:rPr>
        <w:t>assigned</w:t>
      </w:r>
      <w:r w:rsidRPr="00292A73">
        <w:rPr>
          <w:spacing w:val="-1"/>
          <w:sz w:val="24"/>
          <w:szCs w:val="24"/>
        </w:rPr>
        <w:t xml:space="preserve"> </w:t>
      </w:r>
      <w:r w:rsidRPr="00292A73">
        <w:rPr>
          <w:sz w:val="24"/>
          <w:szCs w:val="24"/>
        </w:rPr>
        <w:t>investigator</w:t>
      </w:r>
      <w:r w:rsidRPr="00292A73">
        <w:rPr>
          <w:spacing w:val="-3"/>
          <w:sz w:val="24"/>
          <w:szCs w:val="24"/>
        </w:rPr>
        <w:t xml:space="preserve"> </w:t>
      </w:r>
      <w:r w:rsidRPr="00292A73">
        <w:rPr>
          <w:sz w:val="24"/>
          <w:szCs w:val="24"/>
        </w:rPr>
        <w:t>by</w:t>
      </w:r>
      <w:r w:rsidRPr="00292A73">
        <w:rPr>
          <w:spacing w:val="-8"/>
          <w:sz w:val="24"/>
          <w:szCs w:val="24"/>
        </w:rPr>
        <w:t xml:space="preserve"> </w:t>
      </w:r>
      <w:r w:rsidRPr="00292A73">
        <w:rPr>
          <w:sz w:val="24"/>
          <w:szCs w:val="24"/>
        </w:rPr>
        <w:t>telephone</w:t>
      </w:r>
      <w:r w:rsidRPr="00292A73">
        <w:rPr>
          <w:spacing w:val="-4"/>
          <w:sz w:val="24"/>
          <w:szCs w:val="24"/>
        </w:rPr>
        <w:t xml:space="preserve"> </w:t>
      </w:r>
      <w:r w:rsidRPr="00292A73">
        <w:rPr>
          <w:sz w:val="24"/>
          <w:szCs w:val="24"/>
        </w:rPr>
        <w:t>and</w:t>
      </w:r>
      <w:r w:rsidRPr="00292A73">
        <w:rPr>
          <w:spacing w:val="-3"/>
          <w:sz w:val="24"/>
          <w:szCs w:val="24"/>
        </w:rPr>
        <w:t xml:space="preserve"> </w:t>
      </w:r>
      <w:r w:rsidRPr="00292A73">
        <w:rPr>
          <w:sz w:val="24"/>
          <w:szCs w:val="24"/>
        </w:rPr>
        <w:t>in</w:t>
      </w:r>
      <w:r w:rsidRPr="00292A73">
        <w:rPr>
          <w:spacing w:val="-3"/>
          <w:sz w:val="24"/>
          <w:szCs w:val="24"/>
        </w:rPr>
        <w:t xml:space="preserve"> </w:t>
      </w:r>
      <w:r w:rsidRPr="00292A73">
        <w:rPr>
          <w:sz w:val="24"/>
          <w:szCs w:val="24"/>
        </w:rPr>
        <w:t>writing</w:t>
      </w:r>
      <w:r w:rsidRPr="00292A73">
        <w:rPr>
          <w:spacing w:val="-5"/>
          <w:sz w:val="24"/>
          <w:szCs w:val="24"/>
        </w:rPr>
        <w:t xml:space="preserve"> </w:t>
      </w:r>
      <w:r w:rsidRPr="00292A73">
        <w:rPr>
          <w:sz w:val="24"/>
          <w:szCs w:val="24"/>
        </w:rPr>
        <w:t>in order that SWIF might file the appropriate petition.</w:t>
      </w:r>
    </w:p>
    <w:p w14:paraId="6C8C0F11" w14:textId="77777777" w:rsidR="003A7FE3" w:rsidRPr="00292A73" w:rsidRDefault="003A7FE3">
      <w:pPr>
        <w:pStyle w:val="BodyText"/>
        <w:spacing w:before="17"/>
      </w:pPr>
    </w:p>
    <w:p w14:paraId="542AF051" w14:textId="1493DF61" w:rsidR="003A7FE3" w:rsidRPr="00292A73" w:rsidRDefault="00110BB0" w:rsidP="00383A11">
      <w:pPr>
        <w:pStyle w:val="ListParagraph"/>
        <w:numPr>
          <w:ilvl w:val="1"/>
          <w:numId w:val="2"/>
        </w:numPr>
        <w:ind w:left="1440" w:right="314" w:hanging="450"/>
        <w:rPr>
          <w:sz w:val="24"/>
          <w:szCs w:val="24"/>
        </w:rPr>
      </w:pPr>
      <w:r w:rsidRPr="00292A73">
        <w:rPr>
          <w:b/>
          <w:sz w:val="24"/>
          <w:szCs w:val="24"/>
        </w:rPr>
        <w:t>Job Development and Placement:</w:t>
      </w:r>
      <w:r w:rsidRPr="00292A73">
        <w:rPr>
          <w:b/>
          <w:spacing w:val="40"/>
          <w:sz w:val="24"/>
          <w:szCs w:val="24"/>
        </w:rPr>
        <w:t xml:space="preserve"> </w:t>
      </w:r>
      <w:r w:rsidRPr="00292A73">
        <w:rPr>
          <w:sz w:val="24"/>
          <w:szCs w:val="24"/>
        </w:rPr>
        <w:t xml:space="preserve">At the direction of SWIF, the </w:t>
      </w:r>
      <w:r w:rsidR="001C78CF" w:rsidRPr="00292A73">
        <w:rPr>
          <w:sz w:val="24"/>
          <w:szCs w:val="24"/>
        </w:rPr>
        <w:t>c</w:t>
      </w:r>
      <w:r w:rsidRPr="00292A73">
        <w:rPr>
          <w:sz w:val="24"/>
          <w:szCs w:val="24"/>
        </w:rPr>
        <w:t>ontractor(s) will provide job development/placement</w:t>
      </w:r>
      <w:r w:rsidRPr="00292A73">
        <w:rPr>
          <w:spacing w:val="-4"/>
          <w:sz w:val="24"/>
          <w:szCs w:val="24"/>
        </w:rPr>
        <w:t xml:space="preserve"> </w:t>
      </w:r>
      <w:r w:rsidRPr="00292A73">
        <w:rPr>
          <w:sz w:val="24"/>
          <w:szCs w:val="24"/>
        </w:rPr>
        <w:t>services.</w:t>
      </w:r>
      <w:r w:rsidRPr="00292A73">
        <w:rPr>
          <w:spacing w:val="40"/>
          <w:sz w:val="24"/>
          <w:szCs w:val="24"/>
        </w:rPr>
        <w:t xml:space="preserve"> </w:t>
      </w:r>
      <w:r w:rsidRPr="00292A73">
        <w:rPr>
          <w:sz w:val="24"/>
          <w:szCs w:val="24"/>
        </w:rPr>
        <w:t>Selective</w:t>
      </w:r>
      <w:r w:rsidRPr="00292A73">
        <w:rPr>
          <w:spacing w:val="-5"/>
          <w:sz w:val="24"/>
          <w:szCs w:val="24"/>
        </w:rPr>
        <w:t xml:space="preserve"> </w:t>
      </w:r>
      <w:r w:rsidRPr="00292A73">
        <w:rPr>
          <w:sz w:val="24"/>
          <w:szCs w:val="24"/>
        </w:rPr>
        <w:t>job</w:t>
      </w:r>
      <w:r w:rsidRPr="00292A73">
        <w:rPr>
          <w:spacing w:val="-4"/>
          <w:sz w:val="24"/>
          <w:szCs w:val="24"/>
        </w:rPr>
        <w:t xml:space="preserve"> </w:t>
      </w:r>
      <w:r w:rsidRPr="00292A73">
        <w:rPr>
          <w:sz w:val="24"/>
          <w:szCs w:val="24"/>
        </w:rPr>
        <w:t>placement</w:t>
      </w:r>
      <w:r w:rsidRPr="00292A73">
        <w:rPr>
          <w:spacing w:val="-4"/>
          <w:sz w:val="24"/>
          <w:szCs w:val="24"/>
        </w:rPr>
        <w:t xml:space="preserve"> </w:t>
      </w:r>
      <w:r w:rsidRPr="00292A73">
        <w:rPr>
          <w:sz w:val="24"/>
          <w:szCs w:val="24"/>
        </w:rPr>
        <w:t>is</w:t>
      </w:r>
      <w:r w:rsidRPr="00292A73">
        <w:rPr>
          <w:spacing w:val="-4"/>
          <w:sz w:val="24"/>
          <w:szCs w:val="24"/>
        </w:rPr>
        <w:t xml:space="preserve"> </w:t>
      </w:r>
      <w:r w:rsidRPr="00292A73">
        <w:rPr>
          <w:sz w:val="24"/>
          <w:szCs w:val="24"/>
        </w:rPr>
        <w:t>a</w:t>
      </w:r>
      <w:r w:rsidRPr="00292A73">
        <w:rPr>
          <w:spacing w:val="-5"/>
          <w:sz w:val="24"/>
          <w:szCs w:val="24"/>
        </w:rPr>
        <w:t xml:space="preserve"> </w:t>
      </w:r>
      <w:r w:rsidRPr="00292A73">
        <w:rPr>
          <w:sz w:val="24"/>
          <w:szCs w:val="24"/>
        </w:rPr>
        <w:t>service</w:t>
      </w:r>
      <w:r w:rsidRPr="00292A73">
        <w:rPr>
          <w:spacing w:val="-5"/>
          <w:sz w:val="24"/>
          <w:szCs w:val="24"/>
        </w:rPr>
        <w:t xml:space="preserve"> </w:t>
      </w:r>
      <w:r w:rsidRPr="00292A73">
        <w:rPr>
          <w:sz w:val="24"/>
          <w:szCs w:val="24"/>
        </w:rPr>
        <w:t>designed</w:t>
      </w:r>
      <w:r w:rsidRPr="00292A73">
        <w:rPr>
          <w:spacing w:val="-4"/>
          <w:sz w:val="24"/>
          <w:szCs w:val="24"/>
        </w:rPr>
        <w:t xml:space="preserve"> </w:t>
      </w:r>
      <w:r w:rsidRPr="00292A73">
        <w:rPr>
          <w:sz w:val="24"/>
          <w:szCs w:val="24"/>
        </w:rPr>
        <w:t>to</w:t>
      </w:r>
      <w:r w:rsidRPr="00292A73">
        <w:rPr>
          <w:spacing w:val="-4"/>
          <w:sz w:val="24"/>
          <w:szCs w:val="24"/>
        </w:rPr>
        <w:t xml:space="preserve"> </w:t>
      </w:r>
      <w:r w:rsidRPr="00292A73">
        <w:rPr>
          <w:sz w:val="24"/>
          <w:szCs w:val="24"/>
        </w:rPr>
        <w:t>return</w:t>
      </w:r>
      <w:r w:rsidRPr="00292A73">
        <w:rPr>
          <w:spacing w:val="-4"/>
          <w:sz w:val="24"/>
          <w:szCs w:val="24"/>
        </w:rPr>
        <w:t xml:space="preserve"> </w:t>
      </w:r>
      <w:r w:rsidRPr="00292A73">
        <w:rPr>
          <w:sz w:val="24"/>
          <w:szCs w:val="24"/>
        </w:rPr>
        <w:t>the</w:t>
      </w:r>
      <w:r w:rsidRPr="00292A73">
        <w:rPr>
          <w:spacing w:val="-4"/>
          <w:sz w:val="24"/>
          <w:szCs w:val="24"/>
        </w:rPr>
        <w:t xml:space="preserve"> </w:t>
      </w:r>
      <w:r w:rsidRPr="00292A73">
        <w:rPr>
          <w:sz w:val="24"/>
          <w:szCs w:val="24"/>
        </w:rPr>
        <w:t>injured individual to productive employment and expedite case movement and closure.</w:t>
      </w:r>
      <w:r w:rsidRPr="00292A73">
        <w:rPr>
          <w:spacing w:val="40"/>
          <w:sz w:val="24"/>
          <w:szCs w:val="24"/>
        </w:rPr>
        <w:t xml:space="preserve"> </w:t>
      </w:r>
      <w:r w:rsidRPr="00292A73">
        <w:rPr>
          <w:sz w:val="24"/>
          <w:szCs w:val="24"/>
        </w:rPr>
        <w:t>The job development and placement process will include, but is not limited to, the following elements:</w:t>
      </w:r>
    </w:p>
    <w:p w14:paraId="0E52380F" w14:textId="77777777" w:rsidR="003A7FE3" w:rsidRPr="00292A73" w:rsidRDefault="003A7FE3">
      <w:pPr>
        <w:pStyle w:val="BodyText"/>
        <w:spacing w:before="17"/>
      </w:pPr>
    </w:p>
    <w:p w14:paraId="033D48C2" w14:textId="77777777" w:rsidR="003A7FE3" w:rsidRPr="00292A73" w:rsidRDefault="00110BB0" w:rsidP="00795E8C">
      <w:pPr>
        <w:pStyle w:val="ListParagraph"/>
        <w:numPr>
          <w:ilvl w:val="2"/>
          <w:numId w:val="2"/>
        </w:numPr>
        <w:spacing w:before="1"/>
        <w:ind w:left="1800" w:right="302" w:hanging="360"/>
        <w:contextualSpacing/>
        <w:rPr>
          <w:sz w:val="24"/>
          <w:szCs w:val="24"/>
        </w:rPr>
      </w:pPr>
      <w:r w:rsidRPr="00292A73">
        <w:rPr>
          <w:sz w:val="24"/>
          <w:szCs w:val="24"/>
        </w:rPr>
        <w:t>Job</w:t>
      </w:r>
      <w:r w:rsidRPr="00292A73">
        <w:rPr>
          <w:spacing w:val="-3"/>
          <w:sz w:val="24"/>
          <w:szCs w:val="24"/>
        </w:rPr>
        <w:t xml:space="preserve"> </w:t>
      </w:r>
      <w:r w:rsidRPr="00292A73">
        <w:rPr>
          <w:sz w:val="24"/>
          <w:szCs w:val="24"/>
        </w:rPr>
        <w:t>Readiness</w:t>
      </w:r>
      <w:r w:rsidRPr="00292A73">
        <w:rPr>
          <w:spacing w:val="-3"/>
          <w:sz w:val="24"/>
          <w:szCs w:val="24"/>
        </w:rPr>
        <w:t xml:space="preserve"> </w:t>
      </w:r>
      <w:r w:rsidRPr="00292A73">
        <w:rPr>
          <w:sz w:val="24"/>
          <w:szCs w:val="24"/>
        </w:rPr>
        <w:t>Programs –</w:t>
      </w:r>
      <w:r w:rsidRPr="00292A73">
        <w:rPr>
          <w:spacing w:val="-3"/>
          <w:sz w:val="24"/>
          <w:szCs w:val="24"/>
        </w:rPr>
        <w:t xml:space="preserve"> </w:t>
      </w:r>
      <w:r w:rsidRPr="00292A73">
        <w:rPr>
          <w:sz w:val="24"/>
          <w:szCs w:val="24"/>
        </w:rPr>
        <w:t>These</w:t>
      </w:r>
      <w:r w:rsidRPr="00292A73">
        <w:rPr>
          <w:spacing w:val="-4"/>
          <w:sz w:val="24"/>
          <w:szCs w:val="24"/>
        </w:rPr>
        <w:t xml:space="preserve"> </w:t>
      </w:r>
      <w:r w:rsidRPr="00292A73">
        <w:rPr>
          <w:sz w:val="24"/>
          <w:szCs w:val="24"/>
        </w:rPr>
        <w:t>are</w:t>
      </w:r>
      <w:r w:rsidRPr="00292A73">
        <w:rPr>
          <w:spacing w:val="-4"/>
          <w:sz w:val="24"/>
          <w:szCs w:val="24"/>
        </w:rPr>
        <w:t xml:space="preserve"> </w:t>
      </w:r>
      <w:r w:rsidRPr="00292A73">
        <w:rPr>
          <w:sz w:val="24"/>
          <w:szCs w:val="24"/>
        </w:rPr>
        <w:t>designed</w:t>
      </w:r>
      <w:r w:rsidRPr="00292A73">
        <w:rPr>
          <w:spacing w:val="-3"/>
          <w:sz w:val="24"/>
          <w:szCs w:val="24"/>
        </w:rPr>
        <w:t xml:space="preserve"> </w:t>
      </w:r>
      <w:r w:rsidRPr="00292A73">
        <w:rPr>
          <w:sz w:val="24"/>
          <w:szCs w:val="24"/>
        </w:rPr>
        <w:t>to</w:t>
      </w:r>
      <w:r w:rsidRPr="00292A73">
        <w:rPr>
          <w:spacing w:val="-2"/>
          <w:sz w:val="24"/>
          <w:szCs w:val="24"/>
        </w:rPr>
        <w:t xml:space="preserve"> </w:t>
      </w:r>
      <w:r w:rsidRPr="00292A73">
        <w:rPr>
          <w:sz w:val="24"/>
          <w:szCs w:val="24"/>
        </w:rPr>
        <w:t>enhance</w:t>
      </w:r>
      <w:r w:rsidRPr="00292A73">
        <w:rPr>
          <w:spacing w:val="-3"/>
          <w:sz w:val="24"/>
          <w:szCs w:val="24"/>
        </w:rPr>
        <w:t xml:space="preserve"> </w:t>
      </w:r>
      <w:r w:rsidRPr="00292A73">
        <w:rPr>
          <w:sz w:val="24"/>
          <w:szCs w:val="24"/>
        </w:rPr>
        <w:t>an</w:t>
      </w:r>
      <w:r w:rsidRPr="00292A73">
        <w:rPr>
          <w:spacing w:val="-3"/>
          <w:sz w:val="24"/>
          <w:szCs w:val="24"/>
        </w:rPr>
        <w:t xml:space="preserve"> </w:t>
      </w:r>
      <w:r w:rsidRPr="00292A73">
        <w:rPr>
          <w:sz w:val="24"/>
          <w:szCs w:val="24"/>
        </w:rPr>
        <w:t>injured</w:t>
      </w:r>
      <w:r w:rsidRPr="00292A73">
        <w:rPr>
          <w:spacing w:val="-3"/>
          <w:sz w:val="24"/>
          <w:szCs w:val="24"/>
        </w:rPr>
        <w:t xml:space="preserve"> </w:t>
      </w:r>
      <w:r w:rsidRPr="00292A73">
        <w:rPr>
          <w:sz w:val="24"/>
          <w:szCs w:val="24"/>
        </w:rPr>
        <w:t>worker’s</w:t>
      </w:r>
      <w:r w:rsidRPr="00292A73">
        <w:rPr>
          <w:spacing w:val="-4"/>
          <w:sz w:val="24"/>
          <w:szCs w:val="24"/>
        </w:rPr>
        <w:t xml:space="preserve"> </w:t>
      </w:r>
      <w:r w:rsidRPr="00292A73">
        <w:rPr>
          <w:sz w:val="24"/>
          <w:szCs w:val="24"/>
        </w:rPr>
        <w:t>employability</w:t>
      </w:r>
      <w:r w:rsidRPr="00292A73">
        <w:rPr>
          <w:spacing w:val="-8"/>
          <w:sz w:val="24"/>
          <w:szCs w:val="24"/>
        </w:rPr>
        <w:t xml:space="preserve"> </w:t>
      </w:r>
      <w:r w:rsidRPr="00292A73">
        <w:rPr>
          <w:sz w:val="24"/>
          <w:szCs w:val="24"/>
        </w:rPr>
        <w:t>and job placement potential by teaching him/her job seeking skills as the program is conducted in a group setting.</w:t>
      </w:r>
      <w:r w:rsidRPr="00292A73">
        <w:rPr>
          <w:spacing w:val="40"/>
          <w:sz w:val="24"/>
          <w:szCs w:val="24"/>
        </w:rPr>
        <w:t xml:space="preserve"> </w:t>
      </w:r>
      <w:r w:rsidRPr="00292A73">
        <w:rPr>
          <w:sz w:val="24"/>
          <w:szCs w:val="24"/>
        </w:rPr>
        <w:t>The injured worker benefits from peer interaction and SWIF benefits from a prorated charge for the services rendered;</w:t>
      </w:r>
    </w:p>
    <w:p w14:paraId="2A8D59B4" w14:textId="77777777" w:rsidR="00795E8C" w:rsidRPr="00292A73" w:rsidRDefault="00795E8C" w:rsidP="00795E8C">
      <w:pPr>
        <w:pStyle w:val="ListParagraph"/>
        <w:spacing w:before="1"/>
        <w:ind w:left="1800" w:right="302"/>
        <w:contextualSpacing/>
        <w:jc w:val="right"/>
        <w:rPr>
          <w:sz w:val="24"/>
          <w:szCs w:val="24"/>
        </w:rPr>
      </w:pPr>
    </w:p>
    <w:p w14:paraId="3908A142" w14:textId="77777777" w:rsidR="00795E8C" w:rsidRPr="00292A73" w:rsidRDefault="00110BB0" w:rsidP="00795E8C">
      <w:pPr>
        <w:pStyle w:val="ListParagraph"/>
        <w:numPr>
          <w:ilvl w:val="2"/>
          <w:numId w:val="2"/>
        </w:numPr>
        <w:spacing w:before="80"/>
        <w:ind w:left="1800" w:right="588" w:hanging="360"/>
        <w:contextualSpacing/>
        <w:rPr>
          <w:sz w:val="24"/>
          <w:szCs w:val="24"/>
        </w:rPr>
      </w:pPr>
      <w:r w:rsidRPr="00292A73">
        <w:rPr>
          <w:sz w:val="24"/>
          <w:szCs w:val="24"/>
        </w:rPr>
        <w:t>Job Bank – A valuable tool in the placement of impaired individuals, the job bank is an open record of job descriptions and analysis as well as cooperative and interested employers.</w:t>
      </w:r>
      <w:r w:rsidRPr="00292A73">
        <w:rPr>
          <w:spacing w:val="40"/>
          <w:sz w:val="24"/>
          <w:szCs w:val="24"/>
        </w:rPr>
        <w:t xml:space="preserve"> </w:t>
      </w:r>
      <w:r w:rsidRPr="00292A73">
        <w:rPr>
          <w:sz w:val="24"/>
          <w:szCs w:val="24"/>
        </w:rPr>
        <w:t>The ready</w:t>
      </w:r>
      <w:r w:rsidRPr="00292A73">
        <w:rPr>
          <w:spacing w:val="-8"/>
          <w:sz w:val="24"/>
          <w:szCs w:val="24"/>
        </w:rPr>
        <w:t xml:space="preserve"> </w:t>
      </w:r>
      <w:r w:rsidRPr="00292A73">
        <w:rPr>
          <w:sz w:val="24"/>
          <w:szCs w:val="24"/>
        </w:rPr>
        <w:t>availability</w:t>
      </w:r>
      <w:r w:rsidRPr="00292A73">
        <w:rPr>
          <w:spacing w:val="-8"/>
          <w:sz w:val="24"/>
          <w:szCs w:val="24"/>
        </w:rPr>
        <w:t xml:space="preserve"> </w:t>
      </w:r>
      <w:r w:rsidRPr="00292A73">
        <w:rPr>
          <w:sz w:val="24"/>
          <w:szCs w:val="24"/>
        </w:rPr>
        <w:t>of</w:t>
      </w:r>
      <w:r w:rsidRPr="00292A73">
        <w:rPr>
          <w:spacing w:val="-3"/>
          <w:sz w:val="24"/>
          <w:szCs w:val="24"/>
        </w:rPr>
        <w:t xml:space="preserve"> </w:t>
      </w:r>
      <w:r w:rsidRPr="00292A73">
        <w:rPr>
          <w:sz w:val="24"/>
          <w:szCs w:val="24"/>
        </w:rPr>
        <w:t>this</w:t>
      </w:r>
      <w:r w:rsidRPr="00292A73">
        <w:rPr>
          <w:spacing w:val="-1"/>
          <w:sz w:val="24"/>
          <w:szCs w:val="24"/>
        </w:rPr>
        <w:t xml:space="preserve"> </w:t>
      </w:r>
      <w:r w:rsidRPr="00292A73">
        <w:rPr>
          <w:sz w:val="24"/>
          <w:szCs w:val="24"/>
        </w:rPr>
        <w:t>information</w:t>
      </w:r>
      <w:r w:rsidRPr="00292A73">
        <w:rPr>
          <w:spacing w:val="-3"/>
          <w:sz w:val="24"/>
          <w:szCs w:val="24"/>
        </w:rPr>
        <w:t xml:space="preserve"> </w:t>
      </w:r>
      <w:r w:rsidRPr="00292A73">
        <w:rPr>
          <w:sz w:val="24"/>
          <w:szCs w:val="24"/>
        </w:rPr>
        <w:t>expedites</w:t>
      </w:r>
      <w:r w:rsidRPr="00292A73">
        <w:rPr>
          <w:spacing w:val="-3"/>
          <w:sz w:val="24"/>
          <w:szCs w:val="24"/>
        </w:rPr>
        <w:t xml:space="preserve"> </w:t>
      </w:r>
      <w:r w:rsidRPr="00292A73">
        <w:rPr>
          <w:sz w:val="24"/>
          <w:szCs w:val="24"/>
        </w:rPr>
        <w:t>the</w:t>
      </w:r>
      <w:r w:rsidRPr="00292A73">
        <w:rPr>
          <w:spacing w:val="-3"/>
          <w:sz w:val="24"/>
          <w:szCs w:val="24"/>
        </w:rPr>
        <w:t xml:space="preserve"> </w:t>
      </w:r>
      <w:r w:rsidRPr="00292A73">
        <w:rPr>
          <w:sz w:val="24"/>
          <w:szCs w:val="24"/>
        </w:rPr>
        <w:t>placement</w:t>
      </w:r>
      <w:r w:rsidRPr="00292A73">
        <w:rPr>
          <w:spacing w:val="-3"/>
          <w:sz w:val="24"/>
          <w:szCs w:val="24"/>
        </w:rPr>
        <w:t xml:space="preserve"> </w:t>
      </w:r>
      <w:r w:rsidRPr="00292A73">
        <w:rPr>
          <w:sz w:val="24"/>
          <w:szCs w:val="24"/>
        </w:rPr>
        <w:t>activities,</w:t>
      </w:r>
      <w:r w:rsidRPr="00292A73">
        <w:rPr>
          <w:spacing w:val="-3"/>
          <w:sz w:val="24"/>
          <w:szCs w:val="24"/>
        </w:rPr>
        <w:t xml:space="preserve"> </w:t>
      </w:r>
      <w:r w:rsidRPr="00292A73">
        <w:rPr>
          <w:sz w:val="24"/>
          <w:szCs w:val="24"/>
        </w:rPr>
        <w:t>therefore</w:t>
      </w:r>
      <w:r w:rsidRPr="00292A73">
        <w:rPr>
          <w:spacing w:val="-4"/>
          <w:sz w:val="24"/>
          <w:szCs w:val="24"/>
        </w:rPr>
        <w:t xml:space="preserve"> </w:t>
      </w:r>
      <w:r w:rsidRPr="00292A73">
        <w:rPr>
          <w:sz w:val="24"/>
          <w:szCs w:val="24"/>
        </w:rPr>
        <w:t>reducing</w:t>
      </w:r>
      <w:r w:rsidRPr="00292A73">
        <w:rPr>
          <w:spacing w:val="-6"/>
          <w:sz w:val="24"/>
          <w:szCs w:val="24"/>
        </w:rPr>
        <w:t xml:space="preserve"> </w:t>
      </w:r>
      <w:r w:rsidRPr="00292A73">
        <w:rPr>
          <w:sz w:val="24"/>
          <w:szCs w:val="24"/>
        </w:rPr>
        <w:t>the usual time and costs for these services; and</w:t>
      </w:r>
    </w:p>
    <w:p w14:paraId="1B1F247D" w14:textId="77777777" w:rsidR="00795E8C" w:rsidRPr="00292A73" w:rsidRDefault="00795E8C" w:rsidP="00795E8C">
      <w:pPr>
        <w:pStyle w:val="ListParagraph"/>
        <w:rPr>
          <w:sz w:val="24"/>
          <w:szCs w:val="24"/>
        </w:rPr>
      </w:pPr>
    </w:p>
    <w:p w14:paraId="0511C691" w14:textId="56844ABA" w:rsidR="003A7FE3" w:rsidRPr="00292A73" w:rsidRDefault="00110BB0" w:rsidP="00795E8C">
      <w:pPr>
        <w:pStyle w:val="ListParagraph"/>
        <w:numPr>
          <w:ilvl w:val="2"/>
          <w:numId w:val="2"/>
        </w:numPr>
        <w:spacing w:before="80"/>
        <w:ind w:left="1800" w:right="588" w:hanging="360"/>
        <w:contextualSpacing/>
        <w:rPr>
          <w:sz w:val="24"/>
          <w:szCs w:val="24"/>
        </w:rPr>
      </w:pPr>
      <w:r w:rsidRPr="00292A73">
        <w:rPr>
          <w:sz w:val="24"/>
          <w:szCs w:val="24"/>
        </w:rPr>
        <w:t>Individual</w:t>
      </w:r>
      <w:r w:rsidRPr="00292A73">
        <w:rPr>
          <w:spacing w:val="-1"/>
          <w:sz w:val="24"/>
          <w:szCs w:val="24"/>
        </w:rPr>
        <w:t xml:space="preserve"> </w:t>
      </w:r>
      <w:r w:rsidRPr="00292A73">
        <w:rPr>
          <w:sz w:val="24"/>
          <w:szCs w:val="24"/>
        </w:rPr>
        <w:t>Job</w:t>
      </w:r>
      <w:r w:rsidRPr="00292A73">
        <w:rPr>
          <w:spacing w:val="-1"/>
          <w:sz w:val="24"/>
          <w:szCs w:val="24"/>
        </w:rPr>
        <w:t xml:space="preserve"> </w:t>
      </w:r>
      <w:r w:rsidRPr="00292A73">
        <w:rPr>
          <w:sz w:val="24"/>
          <w:szCs w:val="24"/>
        </w:rPr>
        <w:t>Placement</w:t>
      </w:r>
      <w:r w:rsidRPr="00292A73">
        <w:rPr>
          <w:spacing w:val="3"/>
          <w:sz w:val="24"/>
          <w:szCs w:val="24"/>
        </w:rPr>
        <w:t xml:space="preserve"> </w:t>
      </w:r>
      <w:r w:rsidRPr="00292A73">
        <w:rPr>
          <w:sz w:val="24"/>
          <w:szCs w:val="24"/>
        </w:rPr>
        <w:t>–</w:t>
      </w:r>
      <w:r w:rsidRPr="00292A73">
        <w:rPr>
          <w:spacing w:val="-1"/>
          <w:sz w:val="24"/>
          <w:szCs w:val="24"/>
        </w:rPr>
        <w:t xml:space="preserve"> </w:t>
      </w:r>
      <w:r w:rsidRPr="00292A73">
        <w:rPr>
          <w:sz w:val="24"/>
          <w:szCs w:val="24"/>
        </w:rPr>
        <w:t>After</w:t>
      </w:r>
      <w:r w:rsidRPr="00292A73">
        <w:rPr>
          <w:spacing w:val="-3"/>
          <w:sz w:val="24"/>
          <w:szCs w:val="24"/>
        </w:rPr>
        <w:t xml:space="preserve"> </w:t>
      </w:r>
      <w:r w:rsidRPr="00292A73">
        <w:rPr>
          <w:sz w:val="24"/>
          <w:szCs w:val="24"/>
        </w:rPr>
        <w:t>identification of alternative</w:t>
      </w:r>
      <w:r w:rsidRPr="00292A73">
        <w:rPr>
          <w:spacing w:val="-2"/>
          <w:sz w:val="24"/>
          <w:szCs w:val="24"/>
        </w:rPr>
        <w:t xml:space="preserve"> </w:t>
      </w:r>
      <w:r w:rsidRPr="00292A73">
        <w:rPr>
          <w:sz w:val="24"/>
          <w:szCs w:val="24"/>
        </w:rPr>
        <w:t>employment</w:t>
      </w:r>
      <w:r w:rsidRPr="00292A73">
        <w:rPr>
          <w:spacing w:val="-1"/>
          <w:sz w:val="24"/>
          <w:szCs w:val="24"/>
        </w:rPr>
        <w:t xml:space="preserve"> </w:t>
      </w:r>
      <w:r w:rsidRPr="00292A73">
        <w:rPr>
          <w:sz w:val="24"/>
          <w:szCs w:val="24"/>
        </w:rPr>
        <w:t>positions</w:t>
      </w:r>
      <w:r w:rsidRPr="00292A73">
        <w:rPr>
          <w:spacing w:val="-1"/>
          <w:sz w:val="24"/>
          <w:szCs w:val="24"/>
        </w:rPr>
        <w:t xml:space="preserve"> </w:t>
      </w:r>
      <w:r w:rsidRPr="00292A73">
        <w:rPr>
          <w:sz w:val="24"/>
          <w:szCs w:val="24"/>
        </w:rPr>
        <w:t xml:space="preserve">within </w:t>
      </w:r>
      <w:r w:rsidRPr="00292A73">
        <w:rPr>
          <w:spacing w:val="-5"/>
          <w:sz w:val="24"/>
          <w:szCs w:val="24"/>
        </w:rPr>
        <w:t>the</w:t>
      </w:r>
      <w:r w:rsidR="00795E8C" w:rsidRPr="00292A73">
        <w:rPr>
          <w:spacing w:val="-5"/>
          <w:sz w:val="24"/>
          <w:szCs w:val="24"/>
        </w:rPr>
        <w:t xml:space="preserve"> </w:t>
      </w:r>
      <w:r w:rsidRPr="00292A73">
        <w:rPr>
          <w:sz w:val="24"/>
          <w:szCs w:val="24"/>
        </w:rPr>
        <w:t>individual’s</w:t>
      </w:r>
      <w:r w:rsidRPr="00292A73">
        <w:rPr>
          <w:spacing w:val="-4"/>
          <w:sz w:val="24"/>
          <w:szCs w:val="24"/>
        </w:rPr>
        <w:t xml:space="preserve"> </w:t>
      </w:r>
      <w:r w:rsidRPr="00292A73">
        <w:rPr>
          <w:sz w:val="24"/>
          <w:szCs w:val="24"/>
        </w:rPr>
        <w:t>physical</w:t>
      </w:r>
      <w:r w:rsidRPr="00292A73">
        <w:rPr>
          <w:spacing w:val="-3"/>
          <w:sz w:val="24"/>
          <w:szCs w:val="24"/>
        </w:rPr>
        <w:t xml:space="preserve"> </w:t>
      </w:r>
      <w:r w:rsidRPr="00292A73">
        <w:rPr>
          <w:sz w:val="24"/>
          <w:szCs w:val="24"/>
        </w:rPr>
        <w:t>capabilities</w:t>
      </w:r>
      <w:r w:rsidRPr="00292A73">
        <w:rPr>
          <w:spacing w:val="-4"/>
          <w:sz w:val="24"/>
          <w:szCs w:val="24"/>
        </w:rPr>
        <w:t xml:space="preserve"> </w:t>
      </w:r>
      <w:r w:rsidRPr="00292A73">
        <w:rPr>
          <w:sz w:val="24"/>
          <w:szCs w:val="24"/>
        </w:rPr>
        <w:t>and</w:t>
      </w:r>
      <w:r w:rsidRPr="00292A73">
        <w:rPr>
          <w:spacing w:val="-3"/>
          <w:sz w:val="24"/>
          <w:szCs w:val="24"/>
        </w:rPr>
        <w:t xml:space="preserve"> </w:t>
      </w:r>
      <w:r w:rsidRPr="00292A73">
        <w:rPr>
          <w:sz w:val="24"/>
          <w:szCs w:val="24"/>
        </w:rPr>
        <w:t>aptitudes,</w:t>
      </w:r>
      <w:r w:rsidRPr="00292A73">
        <w:rPr>
          <w:spacing w:val="-3"/>
          <w:sz w:val="24"/>
          <w:szCs w:val="24"/>
        </w:rPr>
        <w:t xml:space="preserve"> </w:t>
      </w:r>
      <w:r w:rsidRPr="00292A73">
        <w:rPr>
          <w:sz w:val="24"/>
          <w:szCs w:val="24"/>
        </w:rPr>
        <w:t>the</w:t>
      </w:r>
      <w:r w:rsidRPr="00292A73">
        <w:rPr>
          <w:spacing w:val="-4"/>
          <w:sz w:val="24"/>
          <w:szCs w:val="24"/>
        </w:rPr>
        <w:t xml:space="preserve"> </w:t>
      </w:r>
      <w:r w:rsidRPr="00292A73">
        <w:rPr>
          <w:sz w:val="24"/>
          <w:szCs w:val="24"/>
        </w:rPr>
        <w:t>vendor</w:t>
      </w:r>
      <w:r w:rsidRPr="00292A73">
        <w:rPr>
          <w:spacing w:val="-4"/>
          <w:sz w:val="24"/>
          <w:szCs w:val="24"/>
        </w:rPr>
        <w:t xml:space="preserve"> </w:t>
      </w:r>
      <w:r w:rsidRPr="00292A73">
        <w:rPr>
          <w:sz w:val="24"/>
          <w:szCs w:val="24"/>
        </w:rPr>
        <w:t>will</w:t>
      </w:r>
      <w:r w:rsidRPr="00292A73">
        <w:rPr>
          <w:spacing w:val="-3"/>
          <w:sz w:val="24"/>
          <w:szCs w:val="24"/>
        </w:rPr>
        <w:t xml:space="preserve"> </w:t>
      </w:r>
      <w:r w:rsidRPr="00292A73">
        <w:rPr>
          <w:sz w:val="24"/>
          <w:szCs w:val="24"/>
        </w:rPr>
        <w:t>work</w:t>
      </w:r>
      <w:r w:rsidRPr="00292A73">
        <w:rPr>
          <w:spacing w:val="-3"/>
          <w:sz w:val="24"/>
          <w:szCs w:val="24"/>
        </w:rPr>
        <w:t xml:space="preserve"> </w:t>
      </w:r>
      <w:r w:rsidRPr="00292A73">
        <w:rPr>
          <w:sz w:val="24"/>
          <w:szCs w:val="24"/>
        </w:rPr>
        <w:t>one</w:t>
      </w:r>
      <w:r w:rsidRPr="00292A73">
        <w:rPr>
          <w:spacing w:val="-4"/>
          <w:sz w:val="24"/>
          <w:szCs w:val="24"/>
        </w:rPr>
        <w:t xml:space="preserve"> </w:t>
      </w:r>
      <w:r w:rsidRPr="00292A73">
        <w:rPr>
          <w:sz w:val="24"/>
          <w:szCs w:val="24"/>
        </w:rPr>
        <w:t>on</w:t>
      </w:r>
      <w:r w:rsidRPr="00292A73">
        <w:rPr>
          <w:spacing w:val="-3"/>
          <w:sz w:val="24"/>
          <w:szCs w:val="24"/>
        </w:rPr>
        <w:t xml:space="preserve"> </w:t>
      </w:r>
      <w:r w:rsidRPr="00292A73">
        <w:rPr>
          <w:sz w:val="24"/>
          <w:szCs w:val="24"/>
        </w:rPr>
        <w:t>one</w:t>
      </w:r>
      <w:r w:rsidRPr="00292A73">
        <w:rPr>
          <w:spacing w:val="-4"/>
          <w:sz w:val="24"/>
          <w:szCs w:val="24"/>
        </w:rPr>
        <w:t xml:space="preserve"> </w:t>
      </w:r>
      <w:r w:rsidRPr="00292A73">
        <w:rPr>
          <w:sz w:val="24"/>
          <w:szCs w:val="24"/>
        </w:rPr>
        <w:t>with</w:t>
      </w:r>
      <w:r w:rsidRPr="00292A73">
        <w:rPr>
          <w:spacing w:val="-3"/>
          <w:sz w:val="24"/>
          <w:szCs w:val="24"/>
        </w:rPr>
        <w:t xml:space="preserve"> </w:t>
      </w:r>
      <w:r w:rsidRPr="00292A73">
        <w:rPr>
          <w:sz w:val="24"/>
          <w:szCs w:val="24"/>
        </w:rPr>
        <w:t>the</w:t>
      </w:r>
      <w:r w:rsidRPr="00292A73">
        <w:rPr>
          <w:spacing w:val="-4"/>
          <w:sz w:val="24"/>
          <w:szCs w:val="24"/>
        </w:rPr>
        <w:t xml:space="preserve"> </w:t>
      </w:r>
      <w:r w:rsidRPr="00292A73">
        <w:rPr>
          <w:sz w:val="24"/>
          <w:szCs w:val="24"/>
        </w:rPr>
        <w:t>injured workers to insure timely, appropriate placement.</w:t>
      </w:r>
    </w:p>
    <w:p w14:paraId="15FB532A" w14:textId="77777777" w:rsidR="003A7FE3" w:rsidRPr="00292A73" w:rsidRDefault="003A7FE3">
      <w:pPr>
        <w:pStyle w:val="BodyText"/>
        <w:spacing w:before="17"/>
      </w:pPr>
    </w:p>
    <w:p w14:paraId="65B2255B" w14:textId="11661AB1" w:rsidR="003A7FE3" w:rsidRPr="00292A73" w:rsidRDefault="00110BB0">
      <w:pPr>
        <w:pStyle w:val="BodyText"/>
        <w:ind w:left="1340"/>
      </w:pPr>
      <w:r w:rsidRPr="00292A73">
        <w:t>Follow-up</w:t>
      </w:r>
      <w:r w:rsidRPr="00292A73">
        <w:rPr>
          <w:spacing w:val="-1"/>
        </w:rPr>
        <w:t xml:space="preserve"> </w:t>
      </w:r>
      <w:r w:rsidRPr="00292A73">
        <w:t xml:space="preserve">services </w:t>
      </w:r>
      <w:r w:rsidR="0051371B" w:rsidRPr="00292A73">
        <w:t xml:space="preserve">with prospective employers </w:t>
      </w:r>
      <w:r w:rsidRPr="00292A73">
        <w:t>may</w:t>
      </w:r>
      <w:r w:rsidRPr="00292A73">
        <w:rPr>
          <w:spacing w:val="-3"/>
        </w:rPr>
        <w:t xml:space="preserve"> </w:t>
      </w:r>
      <w:r w:rsidRPr="00292A73">
        <w:t>be</w:t>
      </w:r>
      <w:r w:rsidRPr="00292A73">
        <w:rPr>
          <w:spacing w:val="-1"/>
        </w:rPr>
        <w:t xml:space="preserve"> </w:t>
      </w:r>
      <w:r w:rsidRPr="00292A73">
        <w:rPr>
          <w:spacing w:val="-2"/>
        </w:rPr>
        <w:t>required</w:t>
      </w:r>
      <w:r w:rsidR="0051371B" w:rsidRPr="00292A73">
        <w:rPr>
          <w:spacing w:val="-2"/>
        </w:rPr>
        <w:t xml:space="preserve"> by SWIF</w:t>
      </w:r>
      <w:r w:rsidRPr="00292A73">
        <w:rPr>
          <w:spacing w:val="-2"/>
        </w:rPr>
        <w:t>.</w:t>
      </w:r>
    </w:p>
    <w:p w14:paraId="7E500F9D" w14:textId="77777777" w:rsidR="003A7FE3" w:rsidRPr="00292A73" w:rsidRDefault="003A7FE3">
      <w:pPr>
        <w:pStyle w:val="BodyText"/>
        <w:spacing w:before="31"/>
      </w:pPr>
    </w:p>
    <w:p w14:paraId="6073E807" w14:textId="2A8D826F" w:rsidR="003A7FE3" w:rsidRPr="00292A73" w:rsidRDefault="00110BB0" w:rsidP="00383A11">
      <w:pPr>
        <w:pStyle w:val="ListParagraph"/>
        <w:numPr>
          <w:ilvl w:val="0"/>
          <w:numId w:val="2"/>
        </w:numPr>
        <w:ind w:right="356" w:hanging="715"/>
        <w:jc w:val="left"/>
        <w:rPr>
          <w:sz w:val="24"/>
          <w:szCs w:val="24"/>
        </w:rPr>
      </w:pPr>
      <w:r w:rsidRPr="00292A73">
        <w:rPr>
          <w:b/>
          <w:sz w:val="24"/>
          <w:szCs w:val="24"/>
          <w:u w:val="single"/>
        </w:rPr>
        <w:t>QUALIFICATIONS:</w:t>
      </w:r>
      <w:r w:rsidRPr="00292A73">
        <w:rPr>
          <w:b/>
          <w:spacing w:val="40"/>
          <w:sz w:val="24"/>
          <w:szCs w:val="24"/>
        </w:rPr>
        <w:t xml:space="preserve"> </w:t>
      </w:r>
      <w:r w:rsidRPr="00292A73">
        <w:rPr>
          <w:sz w:val="24"/>
          <w:szCs w:val="24"/>
        </w:rPr>
        <w:t>Contractors</w:t>
      </w:r>
      <w:r w:rsidRPr="00292A73">
        <w:rPr>
          <w:spacing w:val="-4"/>
          <w:sz w:val="24"/>
          <w:szCs w:val="24"/>
        </w:rPr>
        <w:t xml:space="preserve"> </w:t>
      </w:r>
      <w:r w:rsidRPr="00292A73">
        <w:rPr>
          <w:sz w:val="24"/>
          <w:szCs w:val="24"/>
        </w:rPr>
        <w:t>interested</w:t>
      </w:r>
      <w:r w:rsidRPr="00292A73">
        <w:rPr>
          <w:spacing w:val="-4"/>
          <w:sz w:val="24"/>
          <w:szCs w:val="24"/>
        </w:rPr>
        <w:t xml:space="preserve"> </w:t>
      </w:r>
      <w:r w:rsidRPr="00292A73">
        <w:rPr>
          <w:sz w:val="24"/>
          <w:szCs w:val="24"/>
        </w:rPr>
        <w:t>in</w:t>
      </w:r>
      <w:r w:rsidRPr="00292A73">
        <w:rPr>
          <w:spacing w:val="-2"/>
          <w:sz w:val="24"/>
          <w:szCs w:val="24"/>
        </w:rPr>
        <w:t xml:space="preserve"> </w:t>
      </w:r>
      <w:r w:rsidRPr="00292A73">
        <w:rPr>
          <w:sz w:val="24"/>
          <w:szCs w:val="24"/>
        </w:rPr>
        <w:t>becoming</w:t>
      </w:r>
      <w:r w:rsidRPr="00292A73">
        <w:rPr>
          <w:spacing w:val="-5"/>
          <w:sz w:val="24"/>
          <w:szCs w:val="24"/>
        </w:rPr>
        <w:t xml:space="preserve"> </w:t>
      </w:r>
      <w:r w:rsidRPr="00292A73">
        <w:rPr>
          <w:sz w:val="24"/>
          <w:szCs w:val="24"/>
        </w:rPr>
        <w:t>an</w:t>
      </w:r>
      <w:r w:rsidRPr="00292A73">
        <w:rPr>
          <w:spacing w:val="-2"/>
          <w:sz w:val="24"/>
          <w:szCs w:val="24"/>
        </w:rPr>
        <w:t xml:space="preserve"> </w:t>
      </w:r>
      <w:r w:rsidRPr="00292A73">
        <w:rPr>
          <w:sz w:val="24"/>
          <w:szCs w:val="24"/>
        </w:rPr>
        <w:t>ITQ</w:t>
      </w:r>
      <w:r w:rsidRPr="00292A73">
        <w:rPr>
          <w:spacing w:val="-5"/>
          <w:sz w:val="24"/>
          <w:szCs w:val="24"/>
        </w:rPr>
        <w:t xml:space="preserve"> </w:t>
      </w:r>
      <w:r w:rsidRPr="00292A73">
        <w:rPr>
          <w:sz w:val="24"/>
          <w:szCs w:val="24"/>
        </w:rPr>
        <w:t>Contractor</w:t>
      </w:r>
      <w:r w:rsidRPr="00292A73">
        <w:rPr>
          <w:spacing w:val="-4"/>
          <w:sz w:val="24"/>
          <w:szCs w:val="24"/>
        </w:rPr>
        <w:t xml:space="preserve"> </w:t>
      </w:r>
      <w:r w:rsidRPr="00292A73">
        <w:rPr>
          <w:sz w:val="24"/>
          <w:szCs w:val="24"/>
        </w:rPr>
        <w:t>must</w:t>
      </w:r>
      <w:r w:rsidRPr="00292A73">
        <w:rPr>
          <w:spacing w:val="-4"/>
          <w:sz w:val="24"/>
          <w:szCs w:val="24"/>
        </w:rPr>
        <w:t xml:space="preserve"> </w:t>
      </w:r>
      <w:r w:rsidRPr="00292A73">
        <w:rPr>
          <w:sz w:val="24"/>
          <w:szCs w:val="24"/>
        </w:rPr>
        <w:t>meet</w:t>
      </w:r>
      <w:r w:rsidRPr="00292A73">
        <w:rPr>
          <w:spacing w:val="-4"/>
          <w:sz w:val="24"/>
          <w:szCs w:val="24"/>
        </w:rPr>
        <w:t xml:space="preserve"> </w:t>
      </w:r>
      <w:r w:rsidRPr="00292A73">
        <w:rPr>
          <w:sz w:val="24"/>
          <w:szCs w:val="24"/>
        </w:rPr>
        <w:t>the</w:t>
      </w:r>
      <w:r w:rsidRPr="00292A73">
        <w:rPr>
          <w:spacing w:val="-5"/>
          <w:sz w:val="24"/>
          <w:szCs w:val="24"/>
        </w:rPr>
        <w:t xml:space="preserve"> </w:t>
      </w:r>
      <w:r w:rsidRPr="00292A73">
        <w:rPr>
          <w:sz w:val="24"/>
          <w:szCs w:val="24"/>
        </w:rPr>
        <w:t>following requirements. Failure to meet the below requirements will result in the application being rejected</w:t>
      </w:r>
      <w:r w:rsidR="00383A11" w:rsidRPr="00292A73">
        <w:rPr>
          <w:sz w:val="24"/>
          <w:szCs w:val="24"/>
        </w:rPr>
        <w:t>.</w:t>
      </w:r>
    </w:p>
    <w:p w14:paraId="59994742" w14:textId="77777777" w:rsidR="003A7FE3" w:rsidRPr="00292A73" w:rsidRDefault="003A7FE3">
      <w:pPr>
        <w:pStyle w:val="BodyText"/>
        <w:spacing w:before="1"/>
      </w:pPr>
    </w:p>
    <w:p w14:paraId="684F8C56" w14:textId="77777777" w:rsidR="003A7FE3" w:rsidRPr="00292A73" w:rsidRDefault="00110BB0" w:rsidP="00383A11">
      <w:pPr>
        <w:pStyle w:val="ListParagraph"/>
        <w:numPr>
          <w:ilvl w:val="1"/>
          <w:numId w:val="2"/>
        </w:numPr>
        <w:ind w:left="1440" w:right="840" w:hanging="450"/>
        <w:rPr>
          <w:sz w:val="24"/>
          <w:szCs w:val="24"/>
        </w:rPr>
      </w:pPr>
      <w:r w:rsidRPr="00292A73">
        <w:rPr>
          <w:sz w:val="24"/>
          <w:szCs w:val="24"/>
        </w:rPr>
        <w:t>Contractors</w:t>
      </w:r>
      <w:r w:rsidRPr="00292A73">
        <w:rPr>
          <w:spacing w:val="-4"/>
          <w:sz w:val="24"/>
          <w:szCs w:val="24"/>
        </w:rPr>
        <w:t xml:space="preserve"> </w:t>
      </w:r>
      <w:r w:rsidRPr="00292A73">
        <w:rPr>
          <w:sz w:val="24"/>
          <w:szCs w:val="24"/>
        </w:rPr>
        <w:t>will</w:t>
      </w:r>
      <w:r w:rsidRPr="00292A73">
        <w:rPr>
          <w:spacing w:val="-4"/>
          <w:sz w:val="24"/>
          <w:szCs w:val="24"/>
        </w:rPr>
        <w:t xml:space="preserve"> </w:t>
      </w:r>
      <w:r w:rsidRPr="00292A73">
        <w:rPr>
          <w:sz w:val="24"/>
          <w:szCs w:val="24"/>
        </w:rPr>
        <w:t>be</w:t>
      </w:r>
      <w:r w:rsidRPr="00292A73">
        <w:rPr>
          <w:spacing w:val="-5"/>
          <w:sz w:val="24"/>
          <w:szCs w:val="24"/>
        </w:rPr>
        <w:t xml:space="preserve"> </w:t>
      </w:r>
      <w:r w:rsidRPr="00292A73">
        <w:rPr>
          <w:sz w:val="24"/>
          <w:szCs w:val="24"/>
        </w:rPr>
        <w:t>required</w:t>
      </w:r>
      <w:r w:rsidRPr="00292A73">
        <w:rPr>
          <w:spacing w:val="-4"/>
          <w:sz w:val="24"/>
          <w:szCs w:val="24"/>
        </w:rPr>
        <w:t xml:space="preserve"> </w:t>
      </w:r>
      <w:r w:rsidRPr="00292A73">
        <w:rPr>
          <w:sz w:val="24"/>
          <w:szCs w:val="24"/>
        </w:rPr>
        <w:t>to</w:t>
      </w:r>
      <w:r w:rsidRPr="00292A73">
        <w:rPr>
          <w:spacing w:val="-3"/>
          <w:sz w:val="24"/>
          <w:szCs w:val="24"/>
        </w:rPr>
        <w:t xml:space="preserve"> </w:t>
      </w:r>
      <w:r w:rsidRPr="00292A73">
        <w:rPr>
          <w:sz w:val="24"/>
          <w:szCs w:val="24"/>
        </w:rPr>
        <w:t>download,</w:t>
      </w:r>
      <w:r w:rsidRPr="00292A73">
        <w:rPr>
          <w:spacing w:val="-4"/>
          <w:sz w:val="24"/>
          <w:szCs w:val="24"/>
        </w:rPr>
        <w:t xml:space="preserve"> </w:t>
      </w:r>
      <w:r w:rsidRPr="00292A73">
        <w:rPr>
          <w:sz w:val="24"/>
          <w:szCs w:val="24"/>
        </w:rPr>
        <w:t>complete,</w:t>
      </w:r>
      <w:r w:rsidRPr="00292A73">
        <w:rPr>
          <w:spacing w:val="-4"/>
          <w:sz w:val="24"/>
          <w:szCs w:val="24"/>
        </w:rPr>
        <w:t xml:space="preserve"> </w:t>
      </w:r>
      <w:r w:rsidRPr="00292A73">
        <w:rPr>
          <w:sz w:val="24"/>
          <w:szCs w:val="24"/>
        </w:rPr>
        <w:t>and</w:t>
      </w:r>
      <w:r w:rsidRPr="00292A73">
        <w:rPr>
          <w:spacing w:val="-4"/>
          <w:sz w:val="24"/>
          <w:szCs w:val="24"/>
        </w:rPr>
        <w:t xml:space="preserve"> </w:t>
      </w:r>
      <w:r w:rsidRPr="00292A73">
        <w:rPr>
          <w:sz w:val="24"/>
          <w:szCs w:val="24"/>
        </w:rPr>
        <w:t>upload</w:t>
      </w:r>
      <w:r w:rsidRPr="00292A73">
        <w:rPr>
          <w:spacing w:val="-4"/>
          <w:sz w:val="24"/>
          <w:szCs w:val="24"/>
        </w:rPr>
        <w:t xml:space="preserve"> </w:t>
      </w:r>
      <w:r w:rsidRPr="00292A73">
        <w:rPr>
          <w:sz w:val="24"/>
          <w:szCs w:val="24"/>
        </w:rPr>
        <w:t>Attachment</w:t>
      </w:r>
      <w:r w:rsidRPr="00292A73">
        <w:rPr>
          <w:spacing w:val="-4"/>
          <w:sz w:val="24"/>
          <w:szCs w:val="24"/>
        </w:rPr>
        <w:t xml:space="preserve"> </w:t>
      </w:r>
      <w:r w:rsidRPr="00292A73">
        <w:rPr>
          <w:sz w:val="24"/>
          <w:szCs w:val="24"/>
        </w:rPr>
        <w:t>A,</w:t>
      </w:r>
      <w:r w:rsidRPr="00292A73">
        <w:rPr>
          <w:spacing w:val="-3"/>
          <w:sz w:val="24"/>
          <w:szCs w:val="24"/>
        </w:rPr>
        <w:t xml:space="preserve"> </w:t>
      </w:r>
      <w:r w:rsidRPr="00292A73">
        <w:rPr>
          <w:sz w:val="24"/>
          <w:szCs w:val="24"/>
        </w:rPr>
        <w:t>Vocational Rehabilitation Technical Submittal;</w:t>
      </w:r>
    </w:p>
    <w:p w14:paraId="4EC7A585" w14:textId="77777777" w:rsidR="003A7FE3" w:rsidRDefault="003A7FE3" w:rsidP="00383A11">
      <w:pPr>
        <w:pStyle w:val="BodyText"/>
        <w:ind w:left="1440" w:hanging="450"/>
      </w:pPr>
    </w:p>
    <w:p w14:paraId="66CF5FA5" w14:textId="77777777" w:rsidR="00544DDB" w:rsidRPr="00292A73" w:rsidRDefault="00544DDB" w:rsidP="00383A11">
      <w:pPr>
        <w:pStyle w:val="BodyText"/>
        <w:ind w:left="1440" w:hanging="450"/>
      </w:pPr>
    </w:p>
    <w:p w14:paraId="5C25B6D5" w14:textId="77777777" w:rsidR="003A7FE3" w:rsidRPr="00292A73" w:rsidRDefault="00110BB0" w:rsidP="00383A11">
      <w:pPr>
        <w:pStyle w:val="ListParagraph"/>
        <w:numPr>
          <w:ilvl w:val="1"/>
          <w:numId w:val="2"/>
        </w:numPr>
        <w:ind w:left="1440" w:right="854" w:hanging="450"/>
        <w:rPr>
          <w:sz w:val="24"/>
          <w:szCs w:val="24"/>
        </w:rPr>
      </w:pPr>
      <w:r w:rsidRPr="00292A73">
        <w:rPr>
          <w:sz w:val="24"/>
          <w:szCs w:val="24"/>
        </w:rPr>
        <w:t>Contractors</w:t>
      </w:r>
      <w:r w:rsidRPr="00292A73">
        <w:rPr>
          <w:spacing w:val="-4"/>
          <w:sz w:val="24"/>
          <w:szCs w:val="24"/>
        </w:rPr>
        <w:t xml:space="preserve"> </w:t>
      </w:r>
      <w:r w:rsidRPr="00292A73">
        <w:rPr>
          <w:sz w:val="24"/>
          <w:szCs w:val="24"/>
        </w:rPr>
        <w:t>will</w:t>
      </w:r>
      <w:r w:rsidRPr="00292A73">
        <w:rPr>
          <w:spacing w:val="-4"/>
          <w:sz w:val="24"/>
          <w:szCs w:val="24"/>
        </w:rPr>
        <w:t xml:space="preserve"> </w:t>
      </w:r>
      <w:r w:rsidRPr="00292A73">
        <w:rPr>
          <w:sz w:val="24"/>
          <w:szCs w:val="24"/>
        </w:rPr>
        <w:t>be</w:t>
      </w:r>
      <w:r w:rsidRPr="00292A73">
        <w:rPr>
          <w:spacing w:val="-5"/>
          <w:sz w:val="24"/>
          <w:szCs w:val="24"/>
        </w:rPr>
        <w:t xml:space="preserve"> </w:t>
      </w:r>
      <w:r w:rsidRPr="00292A73">
        <w:rPr>
          <w:sz w:val="24"/>
          <w:szCs w:val="24"/>
        </w:rPr>
        <w:t>required</w:t>
      </w:r>
      <w:r w:rsidRPr="00292A73">
        <w:rPr>
          <w:spacing w:val="-4"/>
          <w:sz w:val="24"/>
          <w:szCs w:val="24"/>
        </w:rPr>
        <w:t xml:space="preserve"> </w:t>
      </w:r>
      <w:r w:rsidRPr="00292A73">
        <w:rPr>
          <w:sz w:val="24"/>
          <w:szCs w:val="24"/>
        </w:rPr>
        <w:t>to</w:t>
      </w:r>
      <w:r w:rsidRPr="00292A73">
        <w:rPr>
          <w:spacing w:val="-4"/>
          <w:sz w:val="24"/>
          <w:szCs w:val="24"/>
        </w:rPr>
        <w:t xml:space="preserve"> </w:t>
      </w:r>
      <w:r w:rsidRPr="00292A73">
        <w:rPr>
          <w:sz w:val="24"/>
          <w:szCs w:val="24"/>
        </w:rPr>
        <w:t>download,</w:t>
      </w:r>
      <w:r w:rsidRPr="00292A73">
        <w:rPr>
          <w:spacing w:val="-4"/>
          <w:sz w:val="24"/>
          <w:szCs w:val="24"/>
        </w:rPr>
        <w:t xml:space="preserve"> </w:t>
      </w:r>
      <w:r w:rsidRPr="00292A73">
        <w:rPr>
          <w:sz w:val="24"/>
          <w:szCs w:val="24"/>
        </w:rPr>
        <w:t>complete,</w:t>
      </w:r>
      <w:r w:rsidRPr="00292A73">
        <w:rPr>
          <w:spacing w:val="-4"/>
          <w:sz w:val="24"/>
          <w:szCs w:val="24"/>
        </w:rPr>
        <w:t xml:space="preserve"> </w:t>
      </w:r>
      <w:r w:rsidRPr="00292A73">
        <w:rPr>
          <w:sz w:val="24"/>
          <w:szCs w:val="24"/>
        </w:rPr>
        <w:t>and</w:t>
      </w:r>
      <w:r w:rsidRPr="00292A73">
        <w:rPr>
          <w:spacing w:val="-4"/>
          <w:sz w:val="24"/>
          <w:szCs w:val="24"/>
        </w:rPr>
        <w:t xml:space="preserve"> </w:t>
      </w:r>
      <w:r w:rsidRPr="00292A73">
        <w:rPr>
          <w:sz w:val="24"/>
          <w:szCs w:val="24"/>
        </w:rPr>
        <w:t>upload</w:t>
      </w:r>
      <w:r w:rsidRPr="00292A73">
        <w:rPr>
          <w:spacing w:val="-4"/>
          <w:sz w:val="24"/>
          <w:szCs w:val="24"/>
        </w:rPr>
        <w:t xml:space="preserve"> </w:t>
      </w:r>
      <w:r w:rsidRPr="00292A73">
        <w:rPr>
          <w:sz w:val="24"/>
          <w:szCs w:val="24"/>
        </w:rPr>
        <w:t>Attachment</w:t>
      </w:r>
      <w:r w:rsidRPr="00292A73">
        <w:rPr>
          <w:spacing w:val="-4"/>
          <w:sz w:val="24"/>
          <w:szCs w:val="24"/>
        </w:rPr>
        <w:t xml:space="preserve"> </w:t>
      </w:r>
      <w:r w:rsidRPr="00292A73">
        <w:rPr>
          <w:sz w:val="24"/>
          <w:szCs w:val="24"/>
        </w:rPr>
        <w:t>B,</w:t>
      </w:r>
      <w:r w:rsidRPr="00292A73">
        <w:rPr>
          <w:spacing w:val="-2"/>
          <w:sz w:val="24"/>
          <w:szCs w:val="24"/>
        </w:rPr>
        <w:t xml:space="preserve"> </w:t>
      </w:r>
      <w:r w:rsidRPr="00292A73">
        <w:rPr>
          <w:sz w:val="24"/>
          <w:szCs w:val="24"/>
        </w:rPr>
        <w:t>Vocational Rehabilitation Cost Submittal;</w:t>
      </w:r>
    </w:p>
    <w:p w14:paraId="2DE3E937" w14:textId="77777777" w:rsidR="003A7FE3" w:rsidRPr="00292A73" w:rsidRDefault="003A7FE3" w:rsidP="00383A11">
      <w:pPr>
        <w:pStyle w:val="BodyText"/>
        <w:ind w:left="1440" w:hanging="450"/>
      </w:pPr>
    </w:p>
    <w:p w14:paraId="1B76A2AC" w14:textId="4E81F964" w:rsidR="003A7FE3" w:rsidRPr="00292A73" w:rsidRDefault="00110BB0" w:rsidP="00383A11">
      <w:pPr>
        <w:pStyle w:val="ListParagraph"/>
        <w:numPr>
          <w:ilvl w:val="1"/>
          <w:numId w:val="2"/>
        </w:numPr>
        <w:ind w:left="1440" w:right="271" w:hanging="450"/>
        <w:rPr>
          <w:sz w:val="24"/>
          <w:szCs w:val="24"/>
        </w:rPr>
      </w:pPr>
      <w:r w:rsidRPr="00292A73">
        <w:rPr>
          <w:sz w:val="24"/>
          <w:szCs w:val="24"/>
        </w:rPr>
        <w:t>Contractors</w:t>
      </w:r>
      <w:r w:rsidRPr="00292A73">
        <w:rPr>
          <w:spacing w:val="-4"/>
          <w:sz w:val="24"/>
          <w:szCs w:val="24"/>
        </w:rPr>
        <w:t xml:space="preserve"> </w:t>
      </w:r>
      <w:r w:rsidR="00383A11" w:rsidRPr="00292A73">
        <w:rPr>
          <w:sz w:val="24"/>
          <w:szCs w:val="24"/>
        </w:rPr>
        <w:t>will be</w:t>
      </w:r>
      <w:r w:rsidRPr="00292A73">
        <w:rPr>
          <w:spacing w:val="-5"/>
          <w:sz w:val="24"/>
          <w:szCs w:val="24"/>
        </w:rPr>
        <w:t xml:space="preserve"> </w:t>
      </w:r>
      <w:r w:rsidRPr="00292A73">
        <w:rPr>
          <w:sz w:val="24"/>
          <w:szCs w:val="24"/>
        </w:rPr>
        <w:t>required</w:t>
      </w:r>
      <w:r w:rsidRPr="00292A73">
        <w:rPr>
          <w:spacing w:val="-2"/>
          <w:sz w:val="24"/>
          <w:szCs w:val="24"/>
        </w:rPr>
        <w:t xml:space="preserve"> </w:t>
      </w:r>
      <w:r w:rsidRPr="00292A73">
        <w:rPr>
          <w:sz w:val="24"/>
          <w:szCs w:val="24"/>
        </w:rPr>
        <w:t>to</w:t>
      </w:r>
      <w:r w:rsidRPr="00292A73">
        <w:rPr>
          <w:spacing w:val="-2"/>
          <w:sz w:val="24"/>
          <w:szCs w:val="24"/>
        </w:rPr>
        <w:t xml:space="preserve"> </w:t>
      </w:r>
      <w:r w:rsidRPr="00292A73">
        <w:rPr>
          <w:sz w:val="24"/>
          <w:szCs w:val="24"/>
        </w:rPr>
        <w:t>download,</w:t>
      </w:r>
      <w:r w:rsidRPr="00292A73">
        <w:rPr>
          <w:spacing w:val="-4"/>
          <w:sz w:val="24"/>
          <w:szCs w:val="24"/>
        </w:rPr>
        <w:t xml:space="preserve"> </w:t>
      </w:r>
      <w:r w:rsidRPr="00292A73">
        <w:rPr>
          <w:sz w:val="24"/>
          <w:szCs w:val="24"/>
        </w:rPr>
        <w:t>complete,</w:t>
      </w:r>
      <w:r w:rsidRPr="00292A73">
        <w:rPr>
          <w:spacing w:val="-4"/>
          <w:sz w:val="24"/>
          <w:szCs w:val="24"/>
        </w:rPr>
        <w:t xml:space="preserve"> </w:t>
      </w:r>
      <w:r w:rsidRPr="00292A73">
        <w:rPr>
          <w:sz w:val="24"/>
          <w:szCs w:val="24"/>
        </w:rPr>
        <w:t>and</w:t>
      </w:r>
      <w:r w:rsidRPr="00292A73">
        <w:rPr>
          <w:spacing w:val="-4"/>
          <w:sz w:val="24"/>
          <w:szCs w:val="24"/>
        </w:rPr>
        <w:t xml:space="preserve"> </w:t>
      </w:r>
      <w:r w:rsidRPr="00292A73">
        <w:rPr>
          <w:sz w:val="24"/>
          <w:szCs w:val="24"/>
        </w:rPr>
        <w:t>upload</w:t>
      </w:r>
      <w:r w:rsidRPr="00292A73">
        <w:rPr>
          <w:spacing w:val="-4"/>
          <w:sz w:val="24"/>
          <w:szCs w:val="24"/>
        </w:rPr>
        <w:t xml:space="preserve"> </w:t>
      </w:r>
      <w:r w:rsidRPr="00292A73">
        <w:rPr>
          <w:sz w:val="24"/>
          <w:szCs w:val="24"/>
        </w:rPr>
        <w:t>the</w:t>
      </w:r>
      <w:r w:rsidRPr="00292A73">
        <w:rPr>
          <w:spacing w:val="-4"/>
          <w:sz w:val="24"/>
          <w:szCs w:val="24"/>
        </w:rPr>
        <w:t xml:space="preserve"> </w:t>
      </w:r>
      <w:r w:rsidRPr="00292A73">
        <w:rPr>
          <w:sz w:val="24"/>
          <w:szCs w:val="24"/>
        </w:rPr>
        <w:t>Domestic</w:t>
      </w:r>
      <w:r w:rsidRPr="00292A73">
        <w:rPr>
          <w:spacing w:val="-3"/>
          <w:sz w:val="24"/>
          <w:szCs w:val="24"/>
        </w:rPr>
        <w:t xml:space="preserve"> </w:t>
      </w:r>
      <w:r w:rsidRPr="00292A73">
        <w:rPr>
          <w:sz w:val="24"/>
          <w:szCs w:val="24"/>
        </w:rPr>
        <w:t>Workforce</w:t>
      </w:r>
      <w:r w:rsidRPr="00292A73">
        <w:rPr>
          <w:spacing w:val="-5"/>
          <w:sz w:val="24"/>
          <w:szCs w:val="24"/>
        </w:rPr>
        <w:t xml:space="preserve"> </w:t>
      </w:r>
      <w:r w:rsidRPr="00292A73">
        <w:rPr>
          <w:sz w:val="24"/>
          <w:szCs w:val="24"/>
        </w:rPr>
        <w:t xml:space="preserve">Utilization </w:t>
      </w:r>
      <w:r w:rsidRPr="00292A73">
        <w:rPr>
          <w:spacing w:val="-2"/>
          <w:sz w:val="24"/>
          <w:szCs w:val="24"/>
        </w:rPr>
        <w:t>Form;</w:t>
      </w:r>
    </w:p>
    <w:p w14:paraId="314B6319" w14:textId="77777777" w:rsidR="003A7FE3" w:rsidRPr="00292A73" w:rsidRDefault="003A7FE3" w:rsidP="00383A11">
      <w:pPr>
        <w:pStyle w:val="BodyText"/>
        <w:ind w:left="1440" w:hanging="450"/>
      </w:pPr>
    </w:p>
    <w:p w14:paraId="34257BEB" w14:textId="250B430F" w:rsidR="003A7FE3" w:rsidRPr="00217A05" w:rsidRDefault="00110BB0" w:rsidP="00383A11">
      <w:pPr>
        <w:pStyle w:val="ListParagraph"/>
        <w:numPr>
          <w:ilvl w:val="1"/>
          <w:numId w:val="2"/>
        </w:numPr>
        <w:ind w:left="1440" w:hanging="450"/>
        <w:rPr>
          <w:sz w:val="24"/>
          <w:szCs w:val="24"/>
        </w:rPr>
      </w:pPr>
      <w:r w:rsidRPr="00292A73">
        <w:rPr>
          <w:sz w:val="24"/>
          <w:szCs w:val="24"/>
        </w:rPr>
        <w:t>Contractors</w:t>
      </w:r>
      <w:r w:rsidRPr="00292A73">
        <w:rPr>
          <w:spacing w:val="-2"/>
          <w:sz w:val="24"/>
          <w:szCs w:val="24"/>
        </w:rPr>
        <w:t xml:space="preserve"> </w:t>
      </w:r>
      <w:r w:rsidR="00383A11" w:rsidRPr="00292A73">
        <w:rPr>
          <w:sz w:val="24"/>
          <w:szCs w:val="24"/>
        </w:rPr>
        <w:t>will be</w:t>
      </w:r>
      <w:r w:rsidRPr="00292A73">
        <w:rPr>
          <w:spacing w:val="-2"/>
          <w:sz w:val="24"/>
          <w:szCs w:val="24"/>
        </w:rPr>
        <w:t xml:space="preserve"> </w:t>
      </w:r>
      <w:r w:rsidRPr="00292A73">
        <w:rPr>
          <w:sz w:val="24"/>
          <w:szCs w:val="24"/>
        </w:rPr>
        <w:t>required</w:t>
      </w:r>
      <w:r w:rsidRPr="00292A73">
        <w:rPr>
          <w:spacing w:val="1"/>
          <w:sz w:val="24"/>
          <w:szCs w:val="24"/>
        </w:rPr>
        <w:t xml:space="preserve"> </w:t>
      </w:r>
      <w:r w:rsidRPr="00292A73">
        <w:rPr>
          <w:sz w:val="24"/>
          <w:szCs w:val="24"/>
        </w:rPr>
        <w:t>to</w:t>
      </w:r>
      <w:r w:rsidRPr="00292A73">
        <w:rPr>
          <w:spacing w:val="-1"/>
          <w:sz w:val="24"/>
          <w:szCs w:val="24"/>
        </w:rPr>
        <w:t xml:space="preserve"> </w:t>
      </w:r>
      <w:r w:rsidRPr="00292A73">
        <w:rPr>
          <w:sz w:val="24"/>
          <w:szCs w:val="24"/>
        </w:rPr>
        <w:t>download,</w:t>
      </w:r>
      <w:r w:rsidRPr="00292A73">
        <w:rPr>
          <w:spacing w:val="-1"/>
          <w:sz w:val="24"/>
          <w:szCs w:val="24"/>
        </w:rPr>
        <w:t xml:space="preserve"> </w:t>
      </w:r>
      <w:r w:rsidRPr="00292A73">
        <w:rPr>
          <w:sz w:val="24"/>
          <w:szCs w:val="24"/>
        </w:rPr>
        <w:t>complete,</w:t>
      </w:r>
      <w:r w:rsidRPr="00292A73">
        <w:rPr>
          <w:spacing w:val="-1"/>
          <w:sz w:val="24"/>
          <w:szCs w:val="24"/>
        </w:rPr>
        <w:t xml:space="preserve"> </w:t>
      </w:r>
      <w:r w:rsidRPr="00292A73">
        <w:rPr>
          <w:sz w:val="24"/>
          <w:szCs w:val="24"/>
        </w:rPr>
        <w:t>and</w:t>
      </w:r>
      <w:r w:rsidRPr="00292A73">
        <w:rPr>
          <w:spacing w:val="-2"/>
          <w:sz w:val="24"/>
          <w:szCs w:val="24"/>
        </w:rPr>
        <w:t xml:space="preserve"> </w:t>
      </w:r>
      <w:r w:rsidRPr="00292A73">
        <w:rPr>
          <w:sz w:val="24"/>
          <w:szCs w:val="24"/>
        </w:rPr>
        <w:t>upload</w:t>
      </w:r>
      <w:r w:rsidRPr="00292A73">
        <w:rPr>
          <w:spacing w:val="-1"/>
          <w:sz w:val="24"/>
          <w:szCs w:val="24"/>
        </w:rPr>
        <w:t xml:space="preserve"> </w:t>
      </w:r>
      <w:r w:rsidRPr="00292A73">
        <w:rPr>
          <w:sz w:val="24"/>
          <w:szCs w:val="24"/>
        </w:rPr>
        <w:t>the Iran Free</w:t>
      </w:r>
      <w:r w:rsidRPr="00292A73">
        <w:rPr>
          <w:spacing w:val="-2"/>
          <w:sz w:val="24"/>
          <w:szCs w:val="24"/>
        </w:rPr>
        <w:t xml:space="preserve"> </w:t>
      </w:r>
      <w:r w:rsidRPr="00292A73">
        <w:rPr>
          <w:sz w:val="24"/>
          <w:szCs w:val="24"/>
        </w:rPr>
        <w:t>Procurement</w:t>
      </w:r>
      <w:r w:rsidRPr="00292A73">
        <w:rPr>
          <w:spacing w:val="-1"/>
          <w:sz w:val="24"/>
          <w:szCs w:val="24"/>
        </w:rPr>
        <w:t xml:space="preserve"> </w:t>
      </w:r>
      <w:r w:rsidRPr="00292A73">
        <w:rPr>
          <w:spacing w:val="-2"/>
          <w:sz w:val="24"/>
          <w:szCs w:val="24"/>
        </w:rPr>
        <w:t>Form.</w:t>
      </w:r>
    </w:p>
    <w:p w14:paraId="207500ED" w14:textId="77777777" w:rsidR="00217A05" w:rsidRPr="00217A05" w:rsidRDefault="00217A05" w:rsidP="00217A05">
      <w:pPr>
        <w:rPr>
          <w:sz w:val="24"/>
          <w:szCs w:val="24"/>
        </w:rPr>
      </w:pPr>
    </w:p>
    <w:p w14:paraId="7C37585C" w14:textId="255F1784" w:rsidR="003A7FE3" w:rsidRPr="00292A73" w:rsidRDefault="00110BB0" w:rsidP="00383A11">
      <w:pPr>
        <w:pStyle w:val="ListParagraph"/>
        <w:numPr>
          <w:ilvl w:val="0"/>
          <w:numId w:val="2"/>
        </w:numPr>
        <w:spacing w:before="80"/>
        <w:ind w:right="290" w:hanging="715"/>
        <w:jc w:val="left"/>
        <w:rPr>
          <w:sz w:val="24"/>
          <w:szCs w:val="24"/>
        </w:rPr>
      </w:pPr>
      <w:r w:rsidRPr="00292A73">
        <w:rPr>
          <w:b/>
          <w:sz w:val="24"/>
          <w:szCs w:val="24"/>
          <w:u w:val="single"/>
        </w:rPr>
        <w:t>SERVICE CATEGORIES</w:t>
      </w:r>
      <w:r w:rsidRPr="00292A73">
        <w:rPr>
          <w:b/>
          <w:sz w:val="24"/>
          <w:szCs w:val="24"/>
        </w:rPr>
        <w:t>:</w:t>
      </w:r>
      <w:r w:rsidRPr="00292A73">
        <w:rPr>
          <w:b/>
          <w:spacing w:val="40"/>
          <w:sz w:val="24"/>
          <w:szCs w:val="24"/>
        </w:rPr>
        <w:t xml:space="preserve"> </w:t>
      </w:r>
      <w:r w:rsidRPr="00292A73">
        <w:rPr>
          <w:sz w:val="24"/>
          <w:szCs w:val="24"/>
        </w:rPr>
        <w:t>Contractors will need to choose the appropriate commodity code(s) to qualify for this contract. Contractors will select the appropriate code(s) under the Business Details section of the qualification process. The Commonwealth may add additional commodity codes as the need arises. The table below lists the appropriate commodity code and description of each service category.</w:t>
      </w:r>
      <w:r w:rsidRPr="00292A73">
        <w:rPr>
          <w:spacing w:val="-3"/>
          <w:sz w:val="24"/>
          <w:szCs w:val="24"/>
        </w:rPr>
        <w:t xml:space="preserve"> </w:t>
      </w:r>
      <w:r w:rsidRPr="00292A73">
        <w:rPr>
          <w:sz w:val="24"/>
          <w:szCs w:val="24"/>
        </w:rPr>
        <w:t>Each</w:t>
      </w:r>
      <w:r w:rsidRPr="00292A73">
        <w:rPr>
          <w:spacing w:val="-3"/>
          <w:sz w:val="24"/>
          <w:szCs w:val="24"/>
        </w:rPr>
        <w:t xml:space="preserve"> </w:t>
      </w:r>
      <w:r w:rsidR="00F64DBD" w:rsidRPr="00292A73">
        <w:rPr>
          <w:sz w:val="24"/>
          <w:szCs w:val="24"/>
        </w:rPr>
        <w:t>contractor</w:t>
      </w:r>
      <w:r w:rsidRPr="00292A73">
        <w:rPr>
          <w:sz w:val="24"/>
          <w:szCs w:val="24"/>
        </w:rPr>
        <w:t>(s)</w:t>
      </w:r>
      <w:r w:rsidRPr="00292A73">
        <w:rPr>
          <w:spacing w:val="-3"/>
          <w:sz w:val="24"/>
          <w:szCs w:val="24"/>
        </w:rPr>
        <w:t xml:space="preserve"> </w:t>
      </w:r>
      <w:r w:rsidRPr="00292A73">
        <w:rPr>
          <w:sz w:val="24"/>
          <w:szCs w:val="24"/>
        </w:rPr>
        <w:t>that</w:t>
      </w:r>
      <w:r w:rsidRPr="00292A73">
        <w:rPr>
          <w:spacing w:val="-1"/>
          <w:sz w:val="24"/>
          <w:szCs w:val="24"/>
        </w:rPr>
        <w:t xml:space="preserve"> </w:t>
      </w:r>
      <w:r w:rsidRPr="00292A73">
        <w:rPr>
          <w:i/>
          <w:sz w:val="24"/>
          <w:szCs w:val="24"/>
        </w:rPr>
        <w:t>qualifies</w:t>
      </w:r>
      <w:r w:rsidRPr="00292A73">
        <w:rPr>
          <w:i/>
          <w:spacing w:val="-3"/>
          <w:sz w:val="24"/>
          <w:szCs w:val="24"/>
        </w:rPr>
        <w:t xml:space="preserve"> </w:t>
      </w:r>
      <w:r w:rsidRPr="00292A73">
        <w:rPr>
          <w:sz w:val="24"/>
          <w:szCs w:val="24"/>
        </w:rPr>
        <w:t>for</w:t>
      </w:r>
      <w:r w:rsidRPr="00292A73">
        <w:rPr>
          <w:spacing w:val="-4"/>
          <w:sz w:val="24"/>
          <w:szCs w:val="24"/>
        </w:rPr>
        <w:t xml:space="preserve"> </w:t>
      </w:r>
      <w:r w:rsidRPr="00292A73">
        <w:rPr>
          <w:sz w:val="24"/>
          <w:szCs w:val="24"/>
        </w:rPr>
        <w:t>a</w:t>
      </w:r>
      <w:r w:rsidRPr="00292A73">
        <w:rPr>
          <w:spacing w:val="-4"/>
          <w:sz w:val="24"/>
          <w:szCs w:val="24"/>
        </w:rPr>
        <w:t xml:space="preserve"> </w:t>
      </w:r>
      <w:r w:rsidRPr="00292A73">
        <w:rPr>
          <w:sz w:val="24"/>
          <w:szCs w:val="24"/>
        </w:rPr>
        <w:t>Service</w:t>
      </w:r>
      <w:r w:rsidRPr="00292A73">
        <w:rPr>
          <w:spacing w:val="-4"/>
          <w:sz w:val="24"/>
          <w:szCs w:val="24"/>
        </w:rPr>
        <w:t xml:space="preserve"> </w:t>
      </w:r>
      <w:r w:rsidRPr="00292A73">
        <w:rPr>
          <w:sz w:val="24"/>
          <w:szCs w:val="24"/>
        </w:rPr>
        <w:t>Category</w:t>
      </w:r>
      <w:r w:rsidRPr="00292A73">
        <w:rPr>
          <w:spacing w:val="-5"/>
          <w:sz w:val="24"/>
          <w:szCs w:val="24"/>
        </w:rPr>
        <w:t xml:space="preserve"> </w:t>
      </w:r>
      <w:r w:rsidRPr="00292A73">
        <w:rPr>
          <w:sz w:val="24"/>
          <w:szCs w:val="24"/>
        </w:rPr>
        <w:t>will</w:t>
      </w:r>
      <w:r w:rsidRPr="00292A73">
        <w:rPr>
          <w:spacing w:val="-3"/>
          <w:sz w:val="24"/>
          <w:szCs w:val="24"/>
        </w:rPr>
        <w:t xml:space="preserve"> </w:t>
      </w:r>
      <w:r w:rsidRPr="00292A73">
        <w:rPr>
          <w:sz w:val="24"/>
          <w:szCs w:val="24"/>
        </w:rPr>
        <w:t>be</w:t>
      </w:r>
      <w:r w:rsidRPr="00292A73">
        <w:rPr>
          <w:spacing w:val="-4"/>
          <w:sz w:val="24"/>
          <w:szCs w:val="24"/>
        </w:rPr>
        <w:t xml:space="preserve"> </w:t>
      </w:r>
      <w:r w:rsidRPr="00292A73">
        <w:rPr>
          <w:sz w:val="24"/>
          <w:szCs w:val="24"/>
        </w:rPr>
        <w:t>awarded</w:t>
      </w:r>
      <w:r w:rsidRPr="00292A73">
        <w:rPr>
          <w:spacing w:val="-1"/>
          <w:sz w:val="24"/>
          <w:szCs w:val="24"/>
        </w:rPr>
        <w:t xml:space="preserve"> </w:t>
      </w:r>
      <w:r w:rsidRPr="00292A73">
        <w:rPr>
          <w:sz w:val="24"/>
          <w:szCs w:val="24"/>
        </w:rPr>
        <w:t>a</w:t>
      </w:r>
      <w:r w:rsidRPr="00292A73">
        <w:rPr>
          <w:spacing w:val="-4"/>
          <w:sz w:val="24"/>
          <w:szCs w:val="24"/>
        </w:rPr>
        <w:t xml:space="preserve"> </w:t>
      </w:r>
      <w:r w:rsidRPr="00292A73">
        <w:rPr>
          <w:sz w:val="24"/>
          <w:szCs w:val="24"/>
        </w:rPr>
        <w:t>contract.</w:t>
      </w:r>
      <w:r w:rsidRPr="00292A73">
        <w:rPr>
          <w:spacing w:val="40"/>
          <w:sz w:val="24"/>
          <w:szCs w:val="24"/>
        </w:rPr>
        <w:t xml:space="preserve"> </w:t>
      </w:r>
      <w:r w:rsidRPr="00292A73">
        <w:rPr>
          <w:sz w:val="24"/>
          <w:szCs w:val="24"/>
        </w:rPr>
        <w:t>Award</w:t>
      </w:r>
      <w:r w:rsidRPr="00292A73">
        <w:rPr>
          <w:spacing w:val="-3"/>
          <w:sz w:val="24"/>
          <w:szCs w:val="24"/>
        </w:rPr>
        <w:t xml:space="preserve"> </w:t>
      </w:r>
      <w:r w:rsidRPr="00292A73">
        <w:rPr>
          <w:sz w:val="24"/>
          <w:szCs w:val="24"/>
        </w:rPr>
        <w:t xml:space="preserve">of a contract to a </w:t>
      </w:r>
      <w:r w:rsidR="00F64DBD" w:rsidRPr="00292A73">
        <w:rPr>
          <w:sz w:val="24"/>
          <w:szCs w:val="24"/>
        </w:rPr>
        <w:t>contractor</w:t>
      </w:r>
      <w:r w:rsidRPr="00292A73">
        <w:rPr>
          <w:sz w:val="24"/>
          <w:szCs w:val="24"/>
        </w:rPr>
        <w:t xml:space="preserve">(s) is </w:t>
      </w:r>
      <w:r w:rsidRPr="00292A73">
        <w:rPr>
          <w:b/>
          <w:i/>
          <w:sz w:val="24"/>
          <w:szCs w:val="24"/>
        </w:rPr>
        <w:t xml:space="preserve">not </w:t>
      </w:r>
      <w:r w:rsidRPr="00292A73">
        <w:rPr>
          <w:sz w:val="24"/>
          <w:szCs w:val="24"/>
        </w:rPr>
        <w:t>a guarantee of business.</w:t>
      </w:r>
    </w:p>
    <w:p w14:paraId="7245C511" w14:textId="77777777" w:rsidR="003A7FE3" w:rsidRPr="00292A73" w:rsidRDefault="003A7FE3">
      <w:pPr>
        <w:pStyle w:val="BodyText"/>
        <w:spacing w:before="68" w:after="1"/>
      </w:pPr>
    </w:p>
    <w:tbl>
      <w:tblPr>
        <w:tblW w:w="0" w:type="auto"/>
        <w:tblInd w:w="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0"/>
        <w:gridCol w:w="5672"/>
      </w:tblGrid>
      <w:tr w:rsidR="003A7FE3" w:rsidRPr="00292A73" w14:paraId="2DAEB6E4" w14:textId="77777777" w:rsidTr="00574826">
        <w:trPr>
          <w:trHeight w:val="602"/>
        </w:trPr>
        <w:tc>
          <w:tcPr>
            <w:tcW w:w="4410" w:type="dxa"/>
            <w:shd w:val="clear" w:color="auto" w:fill="B4C5E7"/>
          </w:tcPr>
          <w:p w14:paraId="79A622EB" w14:textId="77777777" w:rsidR="003A7FE3" w:rsidRPr="00292A73" w:rsidRDefault="00110BB0">
            <w:pPr>
              <w:pStyle w:val="TableParagraph"/>
              <w:spacing w:before="6"/>
              <w:ind w:left="251"/>
              <w:rPr>
                <w:b/>
                <w:sz w:val="24"/>
                <w:szCs w:val="24"/>
              </w:rPr>
            </w:pPr>
            <w:r w:rsidRPr="00292A73">
              <w:rPr>
                <w:b/>
                <w:sz w:val="24"/>
                <w:szCs w:val="24"/>
              </w:rPr>
              <w:t>COMMODITY</w:t>
            </w:r>
            <w:r w:rsidRPr="00292A73">
              <w:rPr>
                <w:b/>
                <w:spacing w:val="-2"/>
                <w:sz w:val="24"/>
                <w:szCs w:val="24"/>
              </w:rPr>
              <w:t xml:space="preserve"> </w:t>
            </w:r>
            <w:r w:rsidRPr="00292A73">
              <w:rPr>
                <w:b/>
                <w:spacing w:val="-4"/>
                <w:sz w:val="24"/>
                <w:szCs w:val="24"/>
              </w:rPr>
              <w:t>CODE</w:t>
            </w:r>
          </w:p>
        </w:tc>
        <w:tc>
          <w:tcPr>
            <w:tcW w:w="5672" w:type="dxa"/>
            <w:shd w:val="clear" w:color="auto" w:fill="B4C5E7"/>
          </w:tcPr>
          <w:p w14:paraId="75969A69" w14:textId="77777777" w:rsidR="003A7FE3" w:rsidRPr="00292A73" w:rsidRDefault="00110BB0">
            <w:pPr>
              <w:pStyle w:val="TableParagraph"/>
              <w:spacing w:before="6"/>
              <w:ind w:left="249"/>
              <w:rPr>
                <w:b/>
                <w:sz w:val="24"/>
                <w:szCs w:val="24"/>
              </w:rPr>
            </w:pPr>
            <w:r w:rsidRPr="00292A73">
              <w:rPr>
                <w:b/>
                <w:sz w:val="24"/>
                <w:szCs w:val="24"/>
              </w:rPr>
              <w:t>DESCRIPTION</w:t>
            </w:r>
            <w:r w:rsidRPr="00292A73">
              <w:rPr>
                <w:b/>
                <w:spacing w:val="-2"/>
                <w:sz w:val="24"/>
                <w:szCs w:val="24"/>
              </w:rPr>
              <w:t xml:space="preserve"> </w:t>
            </w:r>
            <w:r w:rsidRPr="00292A73">
              <w:rPr>
                <w:b/>
                <w:sz w:val="24"/>
                <w:szCs w:val="24"/>
              </w:rPr>
              <w:t>OF</w:t>
            </w:r>
            <w:r w:rsidRPr="00292A73">
              <w:rPr>
                <w:b/>
                <w:spacing w:val="-3"/>
                <w:sz w:val="24"/>
                <w:szCs w:val="24"/>
              </w:rPr>
              <w:t xml:space="preserve"> </w:t>
            </w:r>
            <w:r w:rsidRPr="00292A73">
              <w:rPr>
                <w:b/>
                <w:sz w:val="24"/>
                <w:szCs w:val="24"/>
              </w:rPr>
              <w:t>SERVICE</w:t>
            </w:r>
            <w:r w:rsidRPr="00292A73">
              <w:rPr>
                <w:b/>
                <w:spacing w:val="-1"/>
                <w:sz w:val="24"/>
                <w:szCs w:val="24"/>
              </w:rPr>
              <w:t xml:space="preserve"> </w:t>
            </w:r>
            <w:r w:rsidRPr="00292A73">
              <w:rPr>
                <w:b/>
                <w:spacing w:val="-2"/>
                <w:sz w:val="24"/>
                <w:szCs w:val="24"/>
              </w:rPr>
              <w:t>CATEGORY</w:t>
            </w:r>
          </w:p>
        </w:tc>
      </w:tr>
      <w:tr w:rsidR="003A7FE3" w:rsidRPr="00292A73" w14:paraId="333166BF" w14:textId="77777777" w:rsidTr="00574826">
        <w:trPr>
          <w:trHeight w:val="1795"/>
        </w:trPr>
        <w:tc>
          <w:tcPr>
            <w:tcW w:w="4410" w:type="dxa"/>
          </w:tcPr>
          <w:p w14:paraId="393F5535" w14:textId="77777777" w:rsidR="00740BF0" w:rsidRDefault="00110BB0">
            <w:pPr>
              <w:pStyle w:val="TableParagraph"/>
              <w:spacing w:before="6" w:line="259" w:lineRule="auto"/>
              <w:ind w:left="107"/>
              <w:rPr>
                <w:b/>
                <w:spacing w:val="-2"/>
                <w:sz w:val="24"/>
                <w:szCs w:val="24"/>
              </w:rPr>
            </w:pPr>
            <w:r w:rsidRPr="00292A73">
              <w:rPr>
                <w:b/>
                <w:spacing w:val="-2"/>
                <w:sz w:val="24"/>
                <w:szCs w:val="24"/>
              </w:rPr>
              <w:t>86000000-ITQ-</w:t>
            </w:r>
          </w:p>
          <w:p w14:paraId="22AB0F56" w14:textId="4A79AF1A" w:rsidR="003A7FE3" w:rsidRPr="00292A73" w:rsidRDefault="00110BB0">
            <w:pPr>
              <w:pStyle w:val="TableParagraph"/>
              <w:spacing w:before="6" w:line="259" w:lineRule="auto"/>
              <w:ind w:left="107"/>
              <w:rPr>
                <w:b/>
                <w:sz w:val="24"/>
                <w:szCs w:val="24"/>
              </w:rPr>
            </w:pPr>
            <w:r w:rsidRPr="00292A73">
              <w:rPr>
                <w:b/>
                <w:sz w:val="24"/>
                <w:szCs w:val="24"/>
              </w:rPr>
              <w:t>TERRITORY A:</w:t>
            </w:r>
          </w:p>
          <w:p w14:paraId="17782D29" w14:textId="77777777" w:rsidR="003A7FE3" w:rsidRPr="00292A73" w:rsidRDefault="00110BB0">
            <w:pPr>
              <w:pStyle w:val="TableParagraph"/>
              <w:spacing w:before="1" w:line="259" w:lineRule="auto"/>
              <w:ind w:left="107"/>
              <w:rPr>
                <w:sz w:val="24"/>
                <w:szCs w:val="24"/>
              </w:rPr>
            </w:pPr>
            <w:r w:rsidRPr="00292A73">
              <w:rPr>
                <w:b/>
                <w:sz w:val="24"/>
                <w:szCs w:val="24"/>
              </w:rPr>
              <w:t>Philadelphia</w:t>
            </w:r>
            <w:r w:rsidRPr="00292A73">
              <w:rPr>
                <w:b/>
                <w:spacing w:val="-15"/>
                <w:sz w:val="24"/>
                <w:szCs w:val="24"/>
              </w:rPr>
              <w:t xml:space="preserve"> </w:t>
            </w:r>
            <w:r w:rsidRPr="00292A73">
              <w:rPr>
                <w:b/>
                <w:sz w:val="24"/>
                <w:szCs w:val="24"/>
              </w:rPr>
              <w:t>District</w:t>
            </w:r>
            <w:r w:rsidRPr="00292A73">
              <w:rPr>
                <w:b/>
                <w:spacing w:val="-15"/>
                <w:sz w:val="24"/>
                <w:szCs w:val="24"/>
              </w:rPr>
              <w:t xml:space="preserve"> </w:t>
            </w:r>
            <w:r w:rsidRPr="00292A73">
              <w:rPr>
                <w:b/>
                <w:sz w:val="24"/>
                <w:szCs w:val="24"/>
              </w:rPr>
              <w:t xml:space="preserve">Office </w:t>
            </w:r>
            <w:r w:rsidRPr="00292A73">
              <w:rPr>
                <w:sz w:val="24"/>
                <w:szCs w:val="24"/>
              </w:rPr>
              <w:t>(Counties:</w:t>
            </w:r>
            <w:r w:rsidRPr="00292A73">
              <w:rPr>
                <w:spacing w:val="40"/>
                <w:sz w:val="24"/>
                <w:szCs w:val="24"/>
              </w:rPr>
              <w:t xml:space="preserve"> </w:t>
            </w:r>
            <w:r w:rsidRPr="00292A73">
              <w:rPr>
                <w:sz w:val="24"/>
                <w:szCs w:val="24"/>
              </w:rPr>
              <w:t>Bucks, Chester, Delaware, Montgomery, and</w:t>
            </w:r>
          </w:p>
          <w:p w14:paraId="78694C57" w14:textId="77777777" w:rsidR="003A7FE3" w:rsidRPr="00292A73" w:rsidRDefault="00110BB0">
            <w:pPr>
              <w:pStyle w:val="TableParagraph"/>
              <w:spacing w:line="275" w:lineRule="exact"/>
              <w:ind w:left="107"/>
              <w:rPr>
                <w:sz w:val="24"/>
                <w:szCs w:val="24"/>
              </w:rPr>
            </w:pPr>
            <w:r w:rsidRPr="00292A73">
              <w:rPr>
                <w:spacing w:val="-2"/>
                <w:sz w:val="24"/>
                <w:szCs w:val="24"/>
              </w:rPr>
              <w:t>Philadelphia)</w:t>
            </w:r>
          </w:p>
        </w:tc>
        <w:tc>
          <w:tcPr>
            <w:tcW w:w="5672" w:type="dxa"/>
          </w:tcPr>
          <w:p w14:paraId="7AA2AC9F" w14:textId="77777777" w:rsidR="003A7FE3" w:rsidRPr="00292A73" w:rsidRDefault="00110BB0" w:rsidP="00383A11">
            <w:pPr>
              <w:pStyle w:val="TableParagraph"/>
              <w:spacing w:before="6"/>
              <w:ind w:left="181"/>
              <w:contextualSpacing/>
              <w:rPr>
                <w:sz w:val="24"/>
                <w:szCs w:val="24"/>
              </w:rPr>
            </w:pPr>
            <w:r w:rsidRPr="00292A73">
              <w:rPr>
                <w:sz w:val="24"/>
                <w:szCs w:val="24"/>
              </w:rPr>
              <w:t>Refer</w:t>
            </w:r>
            <w:r w:rsidRPr="00292A73">
              <w:rPr>
                <w:spacing w:val="-4"/>
                <w:sz w:val="24"/>
                <w:szCs w:val="24"/>
              </w:rPr>
              <w:t xml:space="preserve"> </w:t>
            </w:r>
            <w:r w:rsidRPr="00292A73">
              <w:rPr>
                <w:sz w:val="24"/>
                <w:szCs w:val="24"/>
              </w:rPr>
              <w:t>to</w:t>
            </w:r>
            <w:r w:rsidRPr="00292A73">
              <w:rPr>
                <w:spacing w:val="-1"/>
                <w:sz w:val="24"/>
                <w:szCs w:val="24"/>
              </w:rPr>
              <w:t xml:space="preserve"> </w:t>
            </w:r>
            <w:r w:rsidRPr="00292A73">
              <w:rPr>
                <w:sz w:val="24"/>
                <w:szCs w:val="24"/>
              </w:rPr>
              <w:t>Section III.</w:t>
            </w:r>
            <w:r w:rsidRPr="00292A73">
              <w:rPr>
                <w:spacing w:val="1"/>
                <w:sz w:val="24"/>
                <w:szCs w:val="24"/>
              </w:rPr>
              <w:t xml:space="preserve"> </w:t>
            </w:r>
            <w:r w:rsidRPr="00292A73">
              <w:rPr>
                <w:sz w:val="24"/>
                <w:szCs w:val="24"/>
              </w:rPr>
              <w:t>Services</w:t>
            </w:r>
            <w:r w:rsidRPr="00292A73">
              <w:rPr>
                <w:spacing w:val="-1"/>
                <w:sz w:val="24"/>
                <w:szCs w:val="24"/>
              </w:rPr>
              <w:t xml:space="preserve"> </w:t>
            </w:r>
            <w:r w:rsidRPr="00292A73">
              <w:rPr>
                <w:sz w:val="24"/>
                <w:szCs w:val="24"/>
              </w:rPr>
              <w:t>for</w:t>
            </w:r>
            <w:r w:rsidRPr="00292A73">
              <w:rPr>
                <w:spacing w:val="-4"/>
                <w:sz w:val="24"/>
                <w:szCs w:val="24"/>
              </w:rPr>
              <w:t xml:space="preserve"> </w:t>
            </w:r>
            <w:r w:rsidRPr="00292A73">
              <w:rPr>
                <w:sz w:val="24"/>
                <w:szCs w:val="24"/>
              </w:rPr>
              <w:t>Service</w:t>
            </w:r>
            <w:r w:rsidRPr="00292A73">
              <w:rPr>
                <w:spacing w:val="-2"/>
                <w:sz w:val="24"/>
                <w:szCs w:val="24"/>
              </w:rPr>
              <w:t xml:space="preserve"> </w:t>
            </w:r>
            <w:r w:rsidRPr="00292A73">
              <w:rPr>
                <w:sz w:val="24"/>
                <w:szCs w:val="24"/>
              </w:rPr>
              <w:t>Category</w:t>
            </w:r>
            <w:r w:rsidRPr="00292A73">
              <w:rPr>
                <w:spacing w:val="-4"/>
                <w:sz w:val="24"/>
                <w:szCs w:val="24"/>
              </w:rPr>
              <w:t xml:space="preserve"> </w:t>
            </w:r>
            <w:r w:rsidRPr="00292A73">
              <w:rPr>
                <w:spacing w:val="-2"/>
                <w:sz w:val="24"/>
                <w:szCs w:val="24"/>
              </w:rPr>
              <w:t>Description</w:t>
            </w:r>
          </w:p>
          <w:p w14:paraId="4DC55C40" w14:textId="77777777" w:rsidR="003A7FE3" w:rsidRPr="00292A73" w:rsidRDefault="003A7FE3" w:rsidP="00383A11">
            <w:pPr>
              <w:pStyle w:val="TableParagraph"/>
              <w:spacing w:before="33"/>
              <w:ind w:left="181"/>
              <w:contextualSpacing/>
              <w:rPr>
                <w:sz w:val="24"/>
                <w:szCs w:val="24"/>
              </w:rPr>
            </w:pPr>
          </w:p>
          <w:p w14:paraId="2770F345" w14:textId="77777777" w:rsidR="003A7FE3" w:rsidRPr="00292A73" w:rsidRDefault="00110BB0" w:rsidP="00383A11">
            <w:pPr>
              <w:pStyle w:val="TableParagraph"/>
              <w:spacing w:line="249" w:lineRule="auto"/>
              <w:ind w:left="181" w:right="33"/>
              <w:contextualSpacing/>
              <w:rPr>
                <w:sz w:val="24"/>
                <w:szCs w:val="24"/>
              </w:rPr>
            </w:pPr>
            <w:r w:rsidRPr="00292A73">
              <w:rPr>
                <w:sz w:val="24"/>
                <w:szCs w:val="24"/>
              </w:rPr>
              <w:t>Contractor(s)</w:t>
            </w:r>
            <w:r w:rsidRPr="00292A73">
              <w:rPr>
                <w:spacing w:val="-3"/>
                <w:sz w:val="24"/>
                <w:szCs w:val="24"/>
              </w:rPr>
              <w:t xml:space="preserve"> </w:t>
            </w:r>
            <w:r w:rsidRPr="00292A73">
              <w:rPr>
                <w:sz w:val="24"/>
                <w:szCs w:val="24"/>
              </w:rPr>
              <w:t>must</w:t>
            </w:r>
            <w:r w:rsidRPr="00292A73">
              <w:rPr>
                <w:spacing w:val="-3"/>
                <w:sz w:val="24"/>
                <w:szCs w:val="24"/>
              </w:rPr>
              <w:t xml:space="preserve"> </w:t>
            </w:r>
            <w:r w:rsidRPr="00292A73">
              <w:rPr>
                <w:sz w:val="24"/>
                <w:szCs w:val="24"/>
              </w:rPr>
              <w:t>be</w:t>
            </w:r>
            <w:r w:rsidRPr="00292A73">
              <w:rPr>
                <w:spacing w:val="-4"/>
                <w:sz w:val="24"/>
                <w:szCs w:val="24"/>
              </w:rPr>
              <w:t xml:space="preserve"> </w:t>
            </w:r>
            <w:r w:rsidRPr="00292A73">
              <w:rPr>
                <w:sz w:val="24"/>
                <w:szCs w:val="24"/>
              </w:rPr>
              <w:t>able</w:t>
            </w:r>
            <w:r w:rsidRPr="00292A73">
              <w:rPr>
                <w:spacing w:val="-4"/>
                <w:sz w:val="24"/>
                <w:szCs w:val="24"/>
              </w:rPr>
              <w:t xml:space="preserve"> </w:t>
            </w:r>
            <w:r w:rsidRPr="00292A73">
              <w:rPr>
                <w:sz w:val="24"/>
                <w:szCs w:val="24"/>
              </w:rPr>
              <w:t>to</w:t>
            </w:r>
            <w:r w:rsidRPr="00292A73">
              <w:rPr>
                <w:spacing w:val="-3"/>
                <w:sz w:val="24"/>
                <w:szCs w:val="24"/>
              </w:rPr>
              <w:t xml:space="preserve"> </w:t>
            </w:r>
            <w:r w:rsidRPr="00292A73">
              <w:rPr>
                <w:sz w:val="24"/>
                <w:szCs w:val="24"/>
              </w:rPr>
              <w:t>service</w:t>
            </w:r>
            <w:r w:rsidRPr="00292A73">
              <w:rPr>
                <w:spacing w:val="-5"/>
                <w:sz w:val="24"/>
                <w:szCs w:val="24"/>
              </w:rPr>
              <w:t xml:space="preserve"> </w:t>
            </w:r>
            <w:r w:rsidRPr="00292A73">
              <w:rPr>
                <w:sz w:val="24"/>
                <w:szCs w:val="24"/>
              </w:rPr>
              <w:t>the</w:t>
            </w:r>
            <w:r w:rsidRPr="00292A73">
              <w:rPr>
                <w:spacing w:val="-4"/>
                <w:sz w:val="24"/>
                <w:szCs w:val="24"/>
              </w:rPr>
              <w:t xml:space="preserve"> </w:t>
            </w:r>
            <w:r w:rsidRPr="00292A73">
              <w:rPr>
                <w:sz w:val="24"/>
                <w:szCs w:val="24"/>
              </w:rPr>
              <w:t>entire</w:t>
            </w:r>
            <w:r w:rsidRPr="00292A73">
              <w:rPr>
                <w:spacing w:val="-3"/>
                <w:sz w:val="24"/>
                <w:szCs w:val="24"/>
              </w:rPr>
              <w:t xml:space="preserve"> </w:t>
            </w:r>
            <w:r w:rsidRPr="00292A73">
              <w:rPr>
                <w:sz w:val="24"/>
                <w:szCs w:val="24"/>
              </w:rPr>
              <w:t>geographical</w:t>
            </w:r>
            <w:r w:rsidRPr="00292A73">
              <w:rPr>
                <w:spacing w:val="-3"/>
                <w:sz w:val="24"/>
                <w:szCs w:val="24"/>
              </w:rPr>
              <w:t xml:space="preserve"> </w:t>
            </w:r>
            <w:r w:rsidRPr="00292A73">
              <w:rPr>
                <w:sz w:val="24"/>
                <w:szCs w:val="24"/>
              </w:rPr>
              <w:t>area(s) for which a response to the ITQ is submitted and must have vocational</w:t>
            </w:r>
            <w:r w:rsidRPr="00292A73">
              <w:rPr>
                <w:spacing w:val="-5"/>
                <w:sz w:val="24"/>
                <w:szCs w:val="24"/>
              </w:rPr>
              <w:t xml:space="preserve"> </w:t>
            </w:r>
            <w:r w:rsidRPr="00292A73">
              <w:rPr>
                <w:sz w:val="24"/>
                <w:szCs w:val="24"/>
              </w:rPr>
              <w:t>counselors</w:t>
            </w:r>
            <w:r w:rsidRPr="00292A73">
              <w:rPr>
                <w:spacing w:val="-5"/>
                <w:sz w:val="24"/>
                <w:szCs w:val="24"/>
              </w:rPr>
              <w:t xml:space="preserve"> </w:t>
            </w:r>
            <w:r w:rsidRPr="00292A73">
              <w:rPr>
                <w:sz w:val="24"/>
                <w:szCs w:val="24"/>
              </w:rPr>
              <w:t>physically</w:t>
            </w:r>
            <w:r w:rsidRPr="00292A73">
              <w:rPr>
                <w:spacing w:val="-9"/>
                <w:sz w:val="24"/>
                <w:szCs w:val="24"/>
              </w:rPr>
              <w:t xml:space="preserve"> </w:t>
            </w:r>
            <w:r w:rsidRPr="00292A73">
              <w:rPr>
                <w:sz w:val="24"/>
                <w:szCs w:val="24"/>
              </w:rPr>
              <w:t>located</w:t>
            </w:r>
            <w:r w:rsidRPr="00292A73">
              <w:rPr>
                <w:spacing w:val="-5"/>
                <w:sz w:val="24"/>
                <w:szCs w:val="24"/>
              </w:rPr>
              <w:t xml:space="preserve"> </w:t>
            </w:r>
            <w:r w:rsidRPr="00292A73">
              <w:rPr>
                <w:sz w:val="24"/>
                <w:szCs w:val="24"/>
              </w:rPr>
              <w:t>in</w:t>
            </w:r>
            <w:r w:rsidRPr="00292A73">
              <w:rPr>
                <w:spacing w:val="-5"/>
                <w:sz w:val="24"/>
                <w:szCs w:val="24"/>
              </w:rPr>
              <w:t xml:space="preserve"> </w:t>
            </w:r>
            <w:r w:rsidRPr="00292A73">
              <w:rPr>
                <w:sz w:val="24"/>
                <w:szCs w:val="24"/>
              </w:rPr>
              <w:t>the</w:t>
            </w:r>
            <w:r w:rsidRPr="00292A73">
              <w:rPr>
                <w:spacing w:val="-5"/>
                <w:sz w:val="24"/>
                <w:szCs w:val="24"/>
              </w:rPr>
              <w:t xml:space="preserve"> </w:t>
            </w:r>
            <w:r w:rsidRPr="00292A73">
              <w:rPr>
                <w:sz w:val="24"/>
                <w:szCs w:val="24"/>
              </w:rPr>
              <w:t>counties</w:t>
            </w:r>
            <w:r w:rsidRPr="00292A73">
              <w:rPr>
                <w:spacing w:val="-6"/>
                <w:sz w:val="24"/>
                <w:szCs w:val="24"/>
              </w:rPr>
              <w:t xml:space="preserve"> </w:t>
            </w:r>
            <w:r w:rsidRPr="00292A73">
              <w:rPr>
                <w:sz w:val="24"/>
                <w:szCs w:val="24"/>
              </w:rPr>
              <w:t>specified</w:t>
            </w:r>
            <w:r w:rsidRPr="00292A73">
              <w:rPr>
                <w:spacing w:val="-5"/>
                <w:sz w:val="24"/>
                <w:szCs w:val="24"/>
              </w:rPr>
              <w:t xml:space="preserve"> </w:t>
            </w:r>
            <w:r w:rsidRPr="00292A73">
              <w:rPr>
                <w:sz w:val="24"/>
                <w:szCs w:val="24"/>
              </w:rPr>
              <w:t>in this Commodity Code.</w:t>
            </w:r>
          </w:p>
        </w:tc>
      </w:tr>
      <w:tr w:rsidR="00574826" w:rsidRPr="00292A73" w14:paraId="00362253" w14:textId="77777777" w:rsidTr="00574826">
        <w:trPr>
          <w:trHeight w:val="1795"/>
        </w:trPr>
        <w:tc>
          <w:tcPr>
            <w:tcW w:w="4410" w:type="dxa"/>
          </w:tcPr>
          <w:p w14:paraId="70FF2838" w14:textId="77777777" w:rsidR="00574826" w:rsidRDefault="00574826" w:rsidP="00574826">
            <w:pPr>
              <w:pStyle w:val="TableParagraph"/>
              <w:spacing w:before="6" w:line="259" w:lineRule="auto"/>
              <w:ind w:left="107"/>
              <w:rPr>
                <w:b/>
                <w:spacing w:val="-2"/>
                <w:sz w:val="24"/>
                <w:szCs w:val="24"/>
              </w:rPr>
            </w:pPr>
            <w:r w:rsidRPr="00292A73">
              <w:rPr>
                <w:b/>
                <w:spacing w:val="-2"/>
                <w:sz w:val="24"/>
                <w:szCs w:val="24"/>
              </w:rPr>
              <w:t>86000000-ITQ-</w:t>
            </w:r>
          </w:p>
          <w:p w14:paraId="5D054273" w14:textId="77777777" w:rsidR="00574826" w:rsidRDefault="00574826" w:rsidP="00574826">
            <w:pPr>
              <w:pStyle w:val="TableParagraph"/>
              <w:spacing w:before="6" w:line="259" w:lineRule="auto"/>
              <w:ind w:left="107"/>
              <w:rPr>
                <w:b/>
                <w:sz w:val="24"/>
                <w:szCs w:val="24"/>
              </w:rPr>
            </w:pPr>
          </w:p>
          <w:p w14:paraId="72D9A593" w14:textId="5884D1DC" w:rsidR="00574826" w:rsidRDefault="00574826" w:rsidP="00574826">
            <w:pPr>
              <w:pStyle w:val="TableParagraph"/>
              <w:spacing w:before="6" w:line="259" w:lineRule="auto"/>
              <w:ind w:left="107"/>
              <w:rPr>
                <w:b/>
                <w:sz w:val="24"/>
                <w:szCs w:val="24"/>
              </w:rPr>
            </w:pPr>
            <w:r>
              <w:rPr>
                <w:b/>
                <w:sz w:val="24"/>
                <w:szCs w:val="24"/>
              </w:rPr>
              <w:t>Department of General Services Certified Small Business Only</w:t>
            </w:r>
          </w:p>
          <w:p w14:paraId="1CE51ED6" w14:textId="77777777" w:rsidR="00574826" w:rsidRDefault="00574826" w:rsidP="00574826">
            <w:pPr>
              <w:pStyle w:val="TableParagraph"/>
              <w:spacing w:before="6" w:line="259" w:lineRule="auto"/>
              <w:ind w:left="107"/>
              <w:rPr>
                <w:b/>
                <w:sz w:val="24"/>
                <w:szCs w:val="24"/>
              </w:rPr>
            </w:pPr>
          </w:p>
          <w:p w14:paraId="07B6D792" w14:textId="22B1DFD8" w:rsidR="00574826" w:rsidRPr="00292A73" w:rsidRDefault="00574826" w:rsidP="00574826">
            <w:pPr>
              <w:pStyle w:val="TableParagraph"/>
              <w:spacing w:before="6" w:line="259" w:lineRule="auto"/>
              <w:ind w:left="107"/>
              <w:rPr>
                <w:b/>
                <w:sz w:val="24"/>
                <w:szCs w:val="24"/>
              </w:rPr>
            </w:pPr>
            <w:r w:rsidRPr="00292A73">
              <w:rPr>
                <w:b/>
                <w:sz w:val="24"/>
                <w:szCs w:val="24"/>
              </w:rPr>
              <w:t>TERRITORY A:</w:t>
            </w:r>
          </w:p>
          <w:p w14:paraId="0C78ACD2" w14:textId="77777777" w:rsidR="00574826" w:rsidRPr="00292A73" w:rsidRDefault="00574826" w:rsidP="00574826">
            <w:pPr>
              <w:pStyle w:val="TableParagraph"/>
              <w:spacing w:before="1" w:line="259" w:lineRule="auto"/>
              <w:ind w:left="107"/>
              <w:rPr>
                <w:sz w:val="24"/>
                <w:szCs w:val="24"/>
              </w:rPr>
            </w:pPr>
            <w:r w:rsidRPr="00292A73">
              <w:rPr>
                <w:b/>
                <w:sz w:val="24"/>
                <w:szCs w:val="24"/>
              </w:rPr>
              <w:t>Philadelphia</w:t>
            </w:r>
            <w:r w:rsidRPr="00292A73">
              <w:rPr>
                <w:b/>
                <w:spacing w:val="-15"/>
                <w:sz w:val="24"/>
                <w:szCs w:val="24"/>
              </w:rPr>
              <w:t xml:space="preserve"> </w:t>
            </w:r>
            <w:r w:rsidRPr="00292A73">
              <w:rPr>
                <w:b/>
                <w:sz w:val="24"/>
                <w:szCs w:val="24"/>
              </w:rPr>
              <w:t>District</w:t>
            </w:r>
            <w:r w:rsidRPr="00292A73">
              <w:rPr>
                <w:b/>
                <w:spacing w:val="-15"/>
                <w:sz w:val="24"/>
                <w:szCs w:val="24"/>
              </w:rPr>
              <w:t xml:space="preserve"> </w:t>
            </w:r>
            <w:r w:rsidRPr="00292A73">
              <w:rPr>
                <w:b/>
                <w:sz w:val="24"/>
                <w:szCs w:val="24"/>
              </w:rPr>
              <w:t xml:space="preserve">Office </w:t>
            </w:r>
            <w:r w:rsidRPr="00292A73">
              <w:rPr>
                <w:sz w:val="24"/>
                <w:szCs w:val="24"/>
              </w:rPr>
              <w:t>(Counties:</w:t>
            </w:r>
            <w:r w:rsidRPr="00292A73">
              <w:rPr>
                <w:spacing w:val="40"/>
                <w:sz w:val="24"/>
                <w:szCs w:val="24"/>
              </w:rPr>
              <w:t xml:space="preserve"> </w:t>
            </w:r>
            <w:r w:rsidRPr="00292A73">
              <w:rPr>
                <w:sz w:val="24"/>
                <w:szCs w:val="24"/>
              </w:rPr>
              <w:t>Bucks, Chester, Delaware, Montgomery, and</w:t>
            </w:r>
          </w:p>
          <w:p w14:paraId="75CC0980" w14:textId="77777777" w:rsidR="00574826" w:rsidRDefault="00574826" w:rsidP="00574826">
            <w:pPr>
              <w:pStyle w:val="TableParagraph"/>
              <w:kinsoku w:val="0"/>
              <w:overflowPunct w:val="0"/>
              <w:spacing w:line="249" w:lineRule="auto"/>
              <w:ind w:left="107" w:right="2059"/>
              <w:rPr>
                <w:spacing w:val="-2"/>
                <w:sz w:val="24"/>
                <w:szCs w:val="24"/>
              </w:rPr>
            </w:pPr>
            <w:r w:rsidRPr="00292A73">
              <w:rPr>
                <w:spacing w:val="-2"/>
                <w:sz w:val="24"/>
                <w:szCs w:val="24"/>
              </w:rPr>
              <w:t>Philadelphia)</w:t>
            </w:r>
          </w:p>
          <w:p w14:paraId="133E3C46" w14:textId="77777777" w:rsidR="00574826" w:rsidRDefault="00574826" w:rsidP="00574826">
            <w:pPr>
              <w:pStyle w:val="TableParagraph"/>
              <w:kinsoku w:val="0"/>
              <w:overflowPunct w:val="0"/>
              <w:spacing w:line="249" w:lineRule="auto"/>
              <w:ind w:left="107" w:right="2059"/>
              <w:rPr>
                <w:spacing w:val="-2"/>
                <w:sz w:val="24"/>
                <w:szCs w:val="24"/>
              </w:rPr>
            </w:pPr>
          </w:p>
          <w:p w14:paraId="30BFF806" w14:textId="0C8AB149" w:rsidR="00574826" w:rsidRPr="00740BF0" w:rsidRDefault="00574826" w:rsidP="00574826">
            <w:pPr>
              <w:pStyle w:val="TableParagraph"/>
              <w:kinsoku w:val="0"/>
              <w:overflowPunct w:val="0"/>
              <w:spacing w:line="249" w:lineRule="auto"/>
              <w:ind w:left="107" w:right="2059"/>
              <w:rPr>
                <w:bCs/>
                <w:spacing w:val="-2"/>
                <w:sz w:val="24"/>
                <w:szCs w:val="24"/>
              </w:rPr>
            </w:pPr>
          </w:p>
        </w:tc>
        <w:tc>
          <w:tcPr>
            <w:tcW w:w="5672" w:type="dxa"/>
          </w:tcPr>
          <w:p w14:paraId="40B881E1" w14:textId="77777777" w:rsidR="00574826" w:rsidRPr="00292A73" w:rsidRDefault="00574826" w:rsidP="00574826">
            <w:pPr>
              <w:pStyle w:val="TableParagraph"/>
              <w:spacing w:before="6"/>
              <w:ind w:left="181"/>
              <w:contextualSpacing/>
              <w:rPr>
                <w:sz w:val="24"/>
                <w:szCs w:val="24"/>
              </w:rPr>
            </w:pPr>
            <w:r w:rsidRPr="00292A73">
              <w:rPr>
                <w:sz w:val="24"/>
                <w:szCs w:val="24"/>
              </w:rPr>
              <w:t>Refer</w:t>
            </w:r>
            <w:r w:rsidRPr="00292A73">
              <w:rPr>
                <w:spacing w:val="-4"/>
                <w:sz w:val="24"/>
                <w:szCs w:val="24"/>
              </w:rPr>
              <w:t xml:space="preserve"> </w:t>
            </w:r>
            <w:r w:rsidRPr="00292A73">
              <w:rPr>
                <w:sz w:val="24"/>
                <w:szCs w:val="24"/>
              </w:rPr>
              <w:t>to</w:t>
            </w:r>
            <w:r w:rsidRPr="00292A73">
              <w:rPr>
                <w:spacing w:val="-1"/>
                <w:sz w:val="24"/>
                <w:szCs w:val="24"/>
              </w:rPr>
              <w:t xml:space="preserve"> </w:t>
            </w:r>
            <w:r w:rsidRPr="00292A73">
              <w:rPr>
                <w:sz w:val="24"/>
                <w:szCs w:val="24"/>
              </w:rPr>
              <w:t>Section III.</w:t>
            </w:r>
            <w:r w:rsidRPr="00292A73">
              <w:rPr>
                <w:spacing w:val="1"/>
                <w:sz w:val="24"/>
                <w:szCs w:val="24"/>
              </w:rPr>
              <w:t xml:space="preserve"> </w:t>
            </w:r>
            <w:r w:rsidRPr="00292A73">
              <w:rPr>
                <w:sz w:val="24"/>
                <w:szCs w:val="24"/>
              </w:rPr>
              <w:t>Services</w:t>
            </w:r>
            <w:r w:rsidRPr="00292A73">
              <w:rPr>
                <w:spacing w:val="-1"/>
                <w:sz w:val="24"/>
                <w:szCs w:val="24"/>
              </w:rPr>
              <w:t xml:space="preserve"> </w:t>
            </w:r>
            <w:r w:rsidRPr="00292A73">
              <w:rPr>
                <w:sz w:val="24"/>
                <w:szCs w:val="24"/>
              </w:rPr>
              <w:t>for</w:t>
            </w:r>
            <w:r w:rsidRPr="00292A73">
              <w:rPr>
                <w:spacing w:val="-4"/>
                <w:sz w:val="24"/>
                <w:szCs w:val="24"/>
              </w:rPr>
              <w:t xml:space="preserve"> </w:t>
            </w:r>
            <w:r w:rsidRPr="00292A73">
              <w:rPr>
                <w:sz w:val="24"/>
                <w:szCs w:val="24"/>
              </w:rPr>
              <w:t>Service</w:t>
            </w:r>
            <w:r w:rsidRPr="00292A73">
              <w:rPr>
                <w:spacing w:val="-2"/>
                <w:sz w:val="24"/>
                <w:szCs w:val="24"/>
              </w:rPr>
              <w:t xml:space="preserve"> </w:t>
            </w:r>
            <w:r w:rsidRPr="00292A73">
              <w:rPr>
                <w:sz w:val="24"/>
                <w:szCs w:val="24"/>
              </w:rPr>
              <w:t>Category</w:t>
            </w:r>
            <w:r w:rsidRPr="00292A73">
              <w:rPr>
                <w:spacing w:val="-4"/>
                <w:sz w:val="24"/>
                <w:szCs w:val="24"/>
              </w:rPr>
              <w:t xml:space="preserve"> </w:t>
            </w:r>
            <w:r w:rsidRPr="00292A73">
              <w:rPr>
                <w:spacing w:val="-2"/>
                <w:sz w:val="24"/>
                <w:szCs w:val="24"/>
              </w:rPr>
              <w:t>Description</w:t>
            </w:r>
          </w:p>
          <w:p w14:paraId="015B6C2F" w14:textId="77777777" w:rsidR="00574826" w:rsidRPr="00292A73" w:rsidRDefault="00574826" w:rsidP="00574826">
            <w:pPr>
              <w:pStyle w:val="TableParagraph"/>
              <w:spacing w:before="33"/>
              <w:ind w:left="181"/>
              <w:contextualSpacing/>
              <w:rPr>
                <w:sz w:val="24"/>
                <w:szCs w:val="24"/>
              </w:rPr>
            </w:pPr>
          </w:p>
          <w:p w14:paraId="5F2AEA76" w14:textId="77777777" w:rsidR="00574826" w:rsidRDefault="00574826" w:rsidP="00574826">
            <w:pPr>
              <w:pStyle w:val="TableParagraph"/>
              <w:spacing w:before="6"/>
              <w:ind w:left="181"/>
              <w:contextualSpacing/>
              <w:rPr>
                <w:sz w:val="24"/>
                <w:szCs w:val="24"/>
              </w:rPr>
            </w:pPr>
            <w:r w:rsidRPr="00292A73">
              <w:rPr>
                <w:sz w:val="24"/>
                <w:szCs w:val="24"/>
              </w:rPr>
              <w:t>Contractor(s)</w:t>
            </w:r>
            <w:r w:rsidRPr="00292A73">
              <w:rPr>
                <w:spacing w:val="-3"/>
                <w:sz w:val="24"/>
                <w:szCs w:val="24"/>
              </w:rPr>
              <w:t xml:space="preserve"> </w:t>
            </w:r>
            <w:r w:rsidRPr="00292A73">
              <w:rPr>
                <w:sz w:val="24"/>
                <w:szCs w:val="24"/>
              </w:rPr>
              <w:t>must</w:t>
            </w:r>
            <w:r w:rsidRPr="00292A73">
              <w:rPr>
                <w:spacing w:val="-3"/>
                <w:sz w:val="24"/>
                <w:szCs w:val="24"/>
              </w:rPr>
              <w:t xml:space="preserve"> </w:t>
            </w:r>
            <w:r w:rsidRPr="00292A73">
              <w:rPr>
                <w:sz w:val="24"/>
                <w:szCs w:val="24"/>
              </w:rPr>
              <w:t>be</w:t>
            </w:r>
            <w:r w:rsidRPr="00292A73">
              <w:rPr>
                <w:spacing w:val="-4"/>
                <w:sz w:val="24"/>
                <w:szCs w:val="24"/>
              </w:rPr>
              <w:t xml:space="preserve"> </w:t>
            </w:r>
            <w:r w:rsidRPr="00292A73">
              <w:rPr>
                <w:sz w:val="24"/>
                <w:szCs w:val="24"/>
              </w:rPr>
              <w:t>able</w:t>
            </w:r>
            <w:r w:rsidRPr="00292A73">
              <w:rPr>
                <w:spacing w:val="-4"/>
                <w:sz w:val="24"/>
                <w:szCs w:val="24"/>
              </w:rPr>
              <w:t xml:space="preserve"> </w:t>
            </w:r>
            <w:r w:rsidRPr="00292A73">
              <w:rPr>
                <w:sz w:val="24"/>
                <w:szCs w:val="24"/>
              </w:rPr>
              <w:t>to</w:t>
            </w:r>
            <w:r w:rsidRPr="00292A73">
              <w:rPr>
                <w:spacing w:val="-3"/>
                <w:sz w:val="24"/>
                <w:szCs w:val="24"/>
              </w:rPr>
              <w:t xml:space="preserve"> </w:t>
            </w:r>
            <w:r w:rsidRPr="00292A73">
              <w:rPr>
                <w:sz w:val="24"/>
                <w:szCs w:val="24"/>
              </w:rPr>
              <w:t>service</w:t>
            </w:r>
            <w:r w:rsidRPr="00292A73">
              <w:rPr>
                <w:spacing w:val="-5"/>
                <w:sz w:val="24"/>
                <w:szCs w:val="24"/>
              </w:rPr>
              <w:t xml:space="preserve"> </w:t>
            </w:r>
            <w:r w:rsidRPr="00292A73">
              <w:rPr>
                <w:sz w:val="24"/>
                <w:szCs w:val="24"/>
              </w:rPr>
              <w:t>the</w:t>
            </w:r>
            <w:r w:rsidRPr="00292A73">
              <w:rPr>
                <w:spacing w:val="-4"/>
                <w:sz w:val="24"/>
                <w:szCs w:val="24"/>
              </w:rPr>
              <w:t xml:space="preserve"> </w:t>
            </w:r>
            <w:r w:rsidRPr="00292A73">
              <w:rPr>
                <w:sz w:val="24"/>
                <w:szCs w:val="24"/>
              </w:rPr>
              <w:t>entire</w:t>
            </w:r>
            <w:r w:rsidRPr="00292A73">
              <w:rPr>
                <w:spacing w:val="-3"/>
                <w:sz w:val="24"/>
                <w:szCs w:val="24"/>
              </w:rPr>
              <w:t xml:space="preserve"> </w:t>
            </w:r>
            <w:r w:rsidRPr="00292A73">
              <w:rPr>
                <w:sz w:val="24"/>
                <w:szCs w:val="24"/>
              </w:rPr>
              <w:t>geographical</w:t>
            </w:r>
            <w:r w:rsidRPr="00292A73">
              <w:rPr>
                <w:spacing w:val="-3"/>
                <w:sz w:val="24"/>
                <w:szCs w:val="24"/>
              </w:rPr>
              <w:t xml:space="preserve"> </w:t>
            </w:r>
            <w:r w:rsidRPr="00292A73">
              <w:rPr>
                <w:sz w:val="24"/>
                <w:szCs w:val="24"/>
              </w:rPr>
              <w:t>area(s) for which a response to the ITQ is submitted and must have vocational</w:t>
            </w:r>
            <w:r w:rsidRPr="00292A73">
              <w:rPr>
                <w:spacing w:val="-5"/>
                <w:sz w:val="24"/>
                <w:szCs w:val="24"/>
              </w:rPr>
              <w:t xml:space="preserve"> </w:t>
            </w:r>
            <w:r w:rsidRPr="00292A73">
              <w:rPr>
                <w:sz w:val="24"/>
                <w:szCs w:val="24"/>
              </w:rPr>
              <w:t>counselors</w:t>
            </w:r>
            <w:r w:rsidRPr="00292A73">
              <w:rPr>
                <w:spacing w:val="-5"/>
                <w:sz w:val="24"/>
                <w:szCs w:val="24"/>
              </w:rPr>
              <w:t xml:space="preserve"> </w:t>
            </w:r>
            <w:r w:rsidRPr="00292A73">
              <w:rPr>
                <w:sz w:val="24"/>
                <w:szCs w:val="24"/>
              </w:rPr>
              <w:t>physically</w:t>
            </w:r>
            <w:r w:rsidRPr="00292A73">
              <w:rPr>
                <w:spacing w:val="-9"/>
                <w:sz w:val="24"/>
                <w:szCs w:val="24"/>
              </w:rPr>
              <w:t xml:space="preserve"> </w:t>
            </w:r>
            <w:r w:rsidRPr="00292A73">
              <w:rPr>
                <w:sz w:val="24"/>
                <w:szCs w:val="24"/>
              </w:rPr>
              <w:t>located</w:t>
            </w:r>
            <w:r w:rsidRPr="00292A73">
              <w:rPr>
                <w:spacing w:val="-5"/>
                <w:sz w:val="24"/>
                <w:szCs w:val="24"/>
              </w:rPr>
              <w:t xml:space="preserve"> </w:t>
            </w:r>
            <w:r w:rsidRPr="00292A73">
              <w:rPr>
                <w:sz w:val="24"/>
                <w:szCs w:val="24"/>
              </w:rPr>
              <w:t>in</w:t>
            </w:r>
            <w:r w:rsidRPr="00292A73">
              <w:rPr>
                <w:spacing w:val="-5"/>
                <w:sz w:val="24"/>
                <w:szCs w:val="24"/>
              </w:rPr>
              <w:t xml:space="preserve"> </w:t>
            </w:r>
            <w:r w:rsidRPr="00292A73">
              <w:rPr>
                <w:sz w:val="24"/>
                <w:szCs w:val="24"/>
              </w:rPr>
              <w:t>the</w:t>
            </w:r>
            <w:r w:rsidRPr="00292A73">
              <w:rPr>
                <w:spacing w:val="-5"/>
                <w:sz w:val="24"/>
                <w:szCs w:val="24"/>
              </w:rPr>
              <w:t xml:space="preserve"> </w:t>
            </w:r>
            <w:r w:rsidRPr="00292A73">
              <w:rPr>
                <w:sz w:val="24"/>
                <w:szCs w:val="24"/>
              </w:rPr>
              <w:t>counties</w:t>
            </w:r>
            <w:r w:rsidRPr="00292A73">
              <w:rPr>
                <w:spacing w:val="-6"/>
                <w:sz w:val="24"/>
                <w:szCs w:val="24"/>
              </w:rPr>
              <w:t xml:space="preserve"> </w:t>
            </w:r>
            <w:r w:rsidRPr="00292A73">
              <w:rPr>
                <w:sz w:val="24"/>
                <w:szCs w:val="24"/>
              </w:rPr>
              <w:t>specified</w:t>
            </w:r>
            <w:r w:rsidRPr="00292A73">
              <w:rPr>
                <w:spacing w:val="-5"/>
                <w:sz w:val="24"/>
                <w:szCs w:val="24"/>
              </w:rPr>
              <w:t xml:space="preserve"> </w:t>
            </w:r>
            <w:r w:rsidRPr="00292A73">
              <w:rPr>
                <w:sz w:val="24"/>
                <w:szCs w:val="24"/>
              </w:rPr>
              <w:t>in this Commodity Code.</w:t>
            </w:r>
          </w:p>
          <w:p w14:paraId="7B4A8EC4" w14:textId="77777777" w:rsidR="00574826" w:rsidRDefault="00574826" w:rsidP="00574826">
            <w:pPr>
              <w:pStyle w:val="TableParagraph"/>
              <w:spacing w:before="6"/>
              <w:ind w:left="181"/>
              <w:contextualSpacing/>
              <w:rPr>
                <w:sz w:val="24"/>
                <w:szCs w:val="24"/>
              </w:rPr>
            </w:pPr>
          </w:p>
          <w:p w14:paraId="4F9AC9A2" w14:textId="7653FA0C" w:rsidR="00574826" w:rsidRPr="00574826" w:rsidRDefault="00574826" w:rsidP="00574826">
            <w:pPr>
              <w:pStyle w:val="TableParagraph"/>
              <w:spacing w:before="6"/>
              <w:ind w:left="181"/>
              <w:contextualSpacing/>
              <w:rPr>
                <w:sz w:val="24"/>
                <w:szCs w:val="24"/>
              </w:rPr>
            </w:pPr>
            <w:r w:rsidRPr="00574826">
              <w:rPr>
                <w:sz w:val="24"/>
                <w:szCs w:val="24"/>
              </w:rPr>
              <w:t xml:space="preserve">For more information about the DGS Certified Small Business requirements </w:t>
            </w:r>
            <w:hyperlink r:id="rId8" w:history="1">
              <w:r w:rsidRPr="00574826">
                <w:rPr>
                  <w:rStyle w:val="Hyperlink"/>
                  <w:sz w:val="24"/>
                  <w:szCs w:val="24"/>
                </w:rPr>
                <w:t>Small Diverse Business Verification | Department of General Services | Commonwealth of Pennsylvania</w:t>
              </w:r>
            </w:hyperlink>
          </w:p>
        </w:tc>
      </w:tr>
      <w:tr w:rsidR="00574826" w:rsidRPr="00292A73" w14:paraId="47F9EC0C" w14:textId="77777777" w:rsidTr="00574826">
        <w:trPr>
          <w:trHeight w:val="5666"/>
        </w:trPr>
        <w:tc>
          <w:tcPr>
            <w:tcW w:w="4410" w:type="dxa"/>
          </w:tcPr>
          <w:p w14:paraId="6990632A" w14:textId="25E819D5" w:rsidR="00574826" w:rsidRDefault="00574826" w:rsidP="00574826">
            <w:pPr>
              <w:pStyle w:val="TableParagraph"/>
              <w:spacing w:before="6" w:line="259" w:lineRule="auto"/>
              <w:ind w:left="107" w:right="1084"/>
              <w:rPr>
                <w:b/>
                <w:spacing w:val="-2"/>
                <w:sz w:val="24"/>
                <w:szCs w:val="24"/>
              </w:rPr>
            </w:pPr>
            <w:r w:rsidRPr="00292A73">
              <w:rPr>
                <w:b/>
                <w:spacing w:val="-2"/>
                <w:sz w:val="24"/>
                <w:szCs w:val="24"/>
              </w:rPr>
              <w:lastRenderedPageBreak/>
              <w:t>86000000</w:t>
            </w:r>
            <w:r>
              <w:rPr>
                <w:b/>
                <w:spacing w:val="-2"/>
                <w:sz w:val="24"/>
                <w:szCs w:val="24"/>
              </w:rPr>
              <w:t>-ITQ-</w:t>
            </w:r>
          </w:p>
          <w:p w14:paraId="093F8E93" w14:textId="64108A24" w:rsidR="00574826" w:rsidRPr="00292A73" w:rsidRDefault="00574826" w:rsidP="00574826">
            <w:pPr>
              <w:pStyle w:val="TableParagraph"/>
              <w:spacing w:before="6" w:line="259" w:lineRule="auto"/>
              <w:ind w:left="107" w:right="1084"/>
              <w:rPr>
                <w:b/>
                <w:sz w:val="24"/>
                <w:szCs w:val="24"/>
              </w:rPr>
            </w:pPr>
            <w:r w:rsidRPr="00292A73">
              <w:rPr>
                <w:b/>
                <w:sz w:val="24"/>
                <w:szCs w:val="24"/>
              </w:rPr>
              <w:t xml:space="preserve">TERRIOTORY </w:t>
            </w:r>
            <w:r w:rsidRPr="00292A73">
              <w:rPr>
                <w:b/>
                <w:spacing w:val="-5"/>
                <w:sz w:val="24"/>
                <w:szCs w:val="24"/>
              </w:rPr>
              <w:t>B:</w:t>
            </w:r>
          </w:p>
          <w:p w14:paraId="664D4111" w14:textId="77777777" w:rsidR="00574826" w:rsidRPr="00292A73" w:rsidRDefault="00574826" w:rsidP="00574826">
            <w:pPr>
              <w:pStyle w:val="TableParagraph"/>
              <w:spacing w:line="259" w:lineRule="auto"/>
              <w:ind w:left="107"/>
              <w:rPr>
                <w:b/>
                <w:sz w:val="24"/>
                <w:szCs w:val="24"/>
              </w:rPr>
            </w:pPr>
            <w:r w:rsidRPr="00292A73">
              <w:rPr>
                <w:b/>
                <w:sz w:val="24"/>
                <w:szCs w:val="24"/>
              </w:rPr>
              <w:t xml:space="preserve">Harrisburg, Pottsville, Sunbury and Scranton District Offices </w:t>
            </w:r>
            <w:r w:rsidRPr="00292A73">
              <w:rPr>
                <w:sz w:val="24"/>
                <w:szCs w:val="24"/>
              </w:rPr>
              <w:t>(Counties: Adams, Berks, Bradford, Carbon, Centre, Clinton, Columbia, Cumberland, Dauphin, Franklin, Juniata, Lackawanna, Lancaster, Lebanon, Lehigh, Luzerne, Lycoming, Mifflin, Monroe, Montour, Northampton, Northumberland, Perry, Pike, Potter, Schuylkill, Snyder, Sullivan,</w:t>
            </w:r>
            <w:r w:rsidRPr="00292A73">
              <w:rPr>
                <w:spacing w:val="-15"/>
                <w:sz w:val="24"/>
                <w:szCs w:val="24"/>
              </w:rPr>
              <w:t xml:space="preserve"> </w:t>
            </w:r>
            <w:r w:rsidRPr="00292A73">
              <w:rPr>
                <w:sz w:val="24"/>
                <w:szCs w:val="24"/>
              </w:rPr>
              <w:t>Susquehanna,</w:t>
            </w:r>
            <w:r w:rsidRPr="00292A73">
              <w:rPr>
                <w:spacing w:val="-15"/>
                <w:sz w:val="24"/>
                <w:szCs w:val="24"/>
              </w:rPr>
              <w:t xml:space="preserve"> </w:t>
            </w:r>
            <w:r w:rsidRPr="00292A73">
              <w:rPr>
                <w:sz w:val="24"/>
                <w:szCs w:val="24"/>
              </w:rPr>
              <w:t>Tioga, Union, Wayne, Wyoming</w:t>
            </w:r>
            <w:r w:rsidRPr="00292A73">
              <w:rPr>
                <w:spacing w:val="-3"/>
                <w:sz w:val="24"/>
                <w:szCs w:val="24"/>
              </w:rPr>
              <w:t xml:space="preserve"> </w:t>
            </w:r>
            <w:r w:rsidRPr="00292A73">
              <w:rPr>
                <w:sz w:val="24"/>
                <w:szCs w:val="24"/>
              </w:rPr>
              <w:t xml:space="preserve">and </w:t>
            </w:r>
            <w:r w:rsidRPr="00292A73">
              <w:rPr>
                <w:spacing w:val="-2"/>
                <w:sz w:val="24"/>
                <w:szCs w:val="24"/>
              </w:rPr>
              <w:t>York</w:t>
            </w:r>
            <w:r w:rsidRPr="00292A73">
              <w:rPr>
                <w:b/>
                <w:spacing w:val="-2"/>
                <w:sz w:val="24"/>
                <w:szCs w:val="24"/>
              </w:rPr>
              <w:t>)</w:t>
            </w:r>
          </w:p>
        </w:tc>
        <w:tc>
          <w:tcPr>
            <w:tcW w:w="5672" w:type="dxa"/>
          </w:tcPr>
          <w:p w14:paraId="3CC614B3" w14:textId="77777777" w:rsidR="00574826" w:rsidRPr="00292A73" w:rsidRDefault="00574826" w:rsidP="00574826">
            <w:pPr>
              <w:pStyle w:val="TableParagraph"/>
              <w:spacing w:before="6"/>
              <w:ind w:left="181"/>
              <w:contextualSpacing/>
              <w:rPr>
                <w:sz w:val="24"/>
                <w:szCs w:val="24"/>
              </w:rPr>
            </w:pPr>
            <w:r w:rsidRPr="00292A73">
              <w:rPr>
                <w:sz w:val="24"/>
                <w:szCs w:val="24"/>
              </w:rPr>
              <w:t>Refer</w:t>
            </w:r>
            <w:r w:rsidRPr="00292A73">
              <w:rPr>
                <w:spacing w:val="-4"/>
                <w:sz w:val="24"/>
                <w:szCs w:val="24"/>
              </w:rPr>
              <w:t xml:space="preserve"> </w:t>
            </w:r>
            <w:r w:rsidRPr="00292A73">
              <w:rPr>
                <w:sz w:val="24"/>
                <w:szCs w:val="24"/>
              </w:rPr>
              <w:t>to</w:t>
            </w:r>
            <w:r w:rsidRPr="00292A73">
              <w:rPr>
                <w:spacing w:val="-2"/>
                <w:sz w:val="24"/>
                <w:szCs w:val="24"/>
              </w:rPr>
              <w:t xml:space="preserve"> </w:t>
            </w:r>
            <w:r w:rsidRPr="00292A73">
              <w:rPr>
                <w:sz w:val="24"/>
                <w:szCs w:val="24"/>
              </w:rPr>
              <w:t>Section</w:t>
            </w:r>
            <w:r w:rsidRPr="00292A73">
              <w:rPr>
                <w:spacing w:val="1"/>
                <w:sz w:val="24"/>
                <w:szCs w:val="24"/>
              </w:rPr>
              <w:t xml:space="preserve"> </w:t>
            </w:r>
            <w:r w:rsidRPr="00292A73">
              <w:rPr>
                <w:sz w:val="24"/>
                <w:szCs w:val="24"/>
              </w:rPr>
              <w:t>III. Services</w:t>
            </w:r>
            <w:r w:rsidRPr="00292A73">
              <w:rPr>
                <w:spacing w:val="-1"/>
                <w:sz w:val="24"/>
                <w:szCs w:val="24"/>
              </w:rPr>
              <w:t xml:space="preserve"> </w:t>
            </w:r>
            <w:r w:rsidRPr="00292A73">
              <w:rPr>
                <w:sz w:val="24"/>
                <w:szCs w:val="24"/>
              </w:rPr>
              <w:t>for</w:t>
            </w:r>
            <w:r w:rsidRPr="00292A73">
              <w:rPr>
                <w:spacing w:val="-4"/>
                <w:sz w:val="24"/>
                <w:szCs w:val="24"/>
              </w:rPr>
              <w:t xml:space="preserve"> </w:t>
            </w:r>
            <w:r w:rsidRPr="00292A73">
              <w:rPr>
                <w:sz w:val="24"/>
                <w:szCs w:val="24"/>
              </w:rPr>
              <w:t>Service</w:t>
            </w:r>
            <w:r w:rsidRPr="00292A73">
              <w:rPr>
                <w:spacing w:val="-2"/>
                <w:sz w:val="24"/>
                <w:szCs w:val="24"/>
              </w:rPr>
              <w:t xml:space="preserve"> </w:t>
            </w:r>
            <w:r w:rsidRPr="00292A73">
              <w:rPr>
                <w:sz w:val="24"/>
                <w:szCs w:val="24"/>
              </w:rPr>
              <w:t>Category</w:t>
            </w:r>
            <w:r w:rsidRPr="00292A73">
              <w:rPr>
                <w:spacing w:val="-4"/>
                <w:sz w:val="24"/>
                <w:szCs w:val="24"/>
              </w:rPr>
              <w:t xml:space="preserve"> </w:t>
            </w:r>
            <w:r w:rsidRPr="00292A73">
              <w:rPr>
                <w:spacing w:val="-2"/>
                <w:sz w:val="24"/>
                <w:szCs w:val="24"/>
              </w:rPr>
              <w:t>Description</w:t>
            </w:r>
          </w:p>
          <w:p w14:paraId="3A6C7D36" w14:textId="77777777" w:rsidR="00574826" w:rsidRPr="00292A73" w:rsidRDefault="00574826" w:rsidP="00574826">
            <w:pPr>
              <w:pStyle w:val="TableParagraph"/>
              <w:spacing w:before="60"/>
              <w:ind w:left="181"/>
              <w:contextualSpacing/>
              <w:rPr>
                <w:sz w:val="24"/>
                <w:szCs w:val="24"/>
              </w:rPr>
            </w:pPr>
          </w:p>
          <w:p w14:paraId="6F0C5A87" w14:textId="77777777" w:rsidR="00574826" w:rsidRPr="00292A73" w:rsidRDefault="00574826" w:rsidP="00574826">
            <w:pPr>
              <w:pStyle w:val="TableParagraph"/>
              <w:spacing w:line="259" w:lineRule="auto"/>
              <w:ind w:left="181"/>
              <w:contextualSpacing/>
              <w:rPr>
                <w:sz w:val="24"/>
                <w:szCs w:val="24"/>
              </w:rPr>
            </w:pPr>
            <w:r w:rsidRPr="00292A73">
              <w:rPr>
                <w:sz w:val="24"/>
                <w:szCs w:val="24"/>
              </w:rPr>
              <w:t>Contractor(s)</w:t>
            </w:r>
            <w:r w:rsidRPr="00292A73">
              <w:rPr>
                <w:spacing w:val="-4"/>
                <w:sz w:val="24"/>
                <w:szCs w:val="24"/>
              </w:rPr>
              <w:t xml:space="preserve"> </w:t>
            </w:r>
            <w:r w:rsidRPr="00292A73">
              <w:rPr>
                <w:sz w:val="24"/>
                <w:szCs w:val="24"/>
              </w:rPr>
              <w:t>must</w:t>
            </w:r>
            <w:r w:rsidRPr="00292A73">
              <w:rPr>
                <w:spacing w:val="-4"/>
                <w:sz w:val="24"/>
                <w:szCs w:val="24"/>
              </w:rPr>
              <w:t xml:space="preserve"> </w:t>
            </w:r>
            <w:r w:rsidRPr="00292A73">
              <w:rPr>
                <w:sz w:val="24"/>
                <w:szCs w:val="24"/>
              </w:rPr>
              <w:t>be</w:t>
            </w:r>
            <w:r w:rsidRPr="00292A73">
              <w:rPr>
                <w:spacing w:val="-5"/>
                <w:sz w:val="24"/>
                <w:szCs w:val="24"/>
              </w:rPr>
              <w:t xml:space="preserve"> </w:t>
            </w:r>
            <w:r w:rsidRPr="00292A73">
              <w:rPr>
                <w:sz w:val="24"/>
                <w:szCs w:val="24"/>
              </w:rPr>
              <w:t>able</w:t>
            </w:r>
            <w:r w:rsidRPr="00292A73">
              <w:rPr>
                <w:spacing w:val="-5"/>
                <w:sz w:val="24"/>
                <w:szCs w:val="24"/>
              </w:rPr>
              <w:t xml:space="preserve"> </w:t>
            </w:r>
            <w:r w:rsidRPr="00292A73">
              <w:rPr>
                <w:sz w:val="24"/>
                <w:szCs w:val="24"/>
              </w:rPr>
              <w:t>to</w:t>
            </w:r>
            <w:r w:rsidRPr="00292A73">
              <w:rPr>
                <w:spacing w:val="-4"/>
                <w:sz w:val="24"/>
                <w:szCs w:val="24"/>
              </w:rPr>
              <w:t xml:space="preserve"> </w:t>
            </w:r>
            <w:r w:rsidRPr="00292A73">
              <w:rPr>
                <w:sz w:val="24"/>
                <w:szCs w:val="24"/>
              </w:rPr>
              <w:t>service</w:t>
            </w:r>
            <w:r w:rsidRPr="00292A73">
              <w:rPr>
                <w:spacing w:val="-6"/>
                <w:sz w:val="24"/>
                <w:szCs w:val="24"/>
              </w:rPr>
              <w:t xml:space="preserve"> </w:t>
            </w:r>
            <w:r w:rsidRPr="00292A73">
              <w:rPr>
                <w:sz w:val="24"/>
                <w:szCs w:val="24"/>
              </w:rPr>
              <w:t>the</w:t>
            </w:r>
            <w:r w:rsidRPr="00292A73">
              <w:rPr>
                <w:spacing w:val="-5"/>
                <w:sz w:val="24"/>
                <w:szCs w:val="24"/>
              </w:rPr>
              <w:t xml:space="preserve"> </w:t>
            </w:r>
            <w:r w:rsidRPr="00292A73">
              <w:rPr>
                <w:sz w:val="24"/>
                <w:szCs w:val="24"/>
              </w:rPr>
              <w:t>entire</w:t>
            </w:r>
            <w:r w:rsidRPr="00292A73">
              <w:rPr>
                <w:spacing w:val="-4"/>
                <w:sz w:val="24"/>
                <w:szCs w:val="24"/>
              </w:rPr>
              <w:t xml:space="preserve"> </w:t>
            </w:r>
            <w:r w:rsidRPr="00292A73">
              <w:rPr>
                <w:sz w:val="24"/>
                <w:szCs w:val="24"/>
              </w:rPr>
              <w:t>geographical</w:t>
            </w:r>
            <w:r w:rsidRPr="00292A73">
              <w:rPr>
                <w:spacing w:val="-4"/>
                <w:sz w:val="24"/>
                <w:szCs w:val="24"/>
              </w:rPr>
              <w:t xml:space="preserve"> </w:t>
            </w:r>
            <w:r w:rsidRPr="00292A73">
              <w:rPr>
                <w:sz w:val="24"/>
                <w:szCs w:val="24"/>
              </w:rPr>
              <w:t>area(s) for which a response to the ITQ is submitted and must have vocational</w:t>
            </w:r>
            <w:r w:rsidRPr="00292A73">
              <w:rPr>
                <w:spacing w:val="-5"/>
                <w:sz w:val="24"/>
                <w:szCs w:val="24"/>
              </w:rPr>
              <w:t xml:space="preserve"> </w:t>
            </w:r>
            <w:r w:rsidRPr="00292A73">
              <w:rPr>
                <w:sz w:val="24"/>
                <w:szCs w:val="24"/>
              </w:rPr>
              <w:t>counselors</w:t>
            </w:r>
            <w:r w:rsidRPr="00292A73">
              <w:rPr>
                <w:spacing w:val="-5"/>
                <w:sz w:val="24"/>
                <w:szCs w:val="24"/>
              </w:rPr>
              <w:t xml:space="preserve"> </w:t>
            </w:r>
            <w:r w:rsidRPr="00292A73">
              <w:rPr>
                <w:sz w:val="24"/>
                <w:szCs w:val="24"/>
              </w:rPr>
              <w:t>physically</w:t>
            </w:r>
            <w:r w:rsidRPr="00292A73">
              <w:rPr>
                <w:spacing w:val="-9"/>
                <w:sz w:val="24"/>
                <w:szCs w:val="24"/>
              </w:rPr>
              <w:t xml:space="preserve"> </w:t>
            </w:r>
            <w:r w:rsidRPr="00292A73">
              <w:rPr>
                <w:sz w:val="24"/>
                <w:szCs w:val="24"/>
              </w:rPr>
              <w:t>located</w:t>
            </w:r>
            <w:r w:rsidRPr="00292A73">
              <w:rPr>
                <w:spacing w:val="-5"/>
                <w:sz w:val="24"/>
                <w:szCs w:val="24"/>
              </w:rPr>
              <w:t xml:space="preserve"> </w:t>
            </w:r>
            <w:r w:rsidRPr="00292A73">
              <w:rPr>
                <w:sz w:val="24"/>
                <w:szCs w:val="24"/>
              </w:rPr>
              <w:t>in</w:t>
            </w:r>
            <w:r w:rsidRPr="00292A73">
              <w:rPr>
                <w:spacing w:val="-5"/>
                <w:sz w:val="24"/>
                <w:szCs w:val="24"/>
              </w:rPr>
              <w:t xml:space="preserve"> </w:t>
            </w:r>
            <w:r w:rsidRPr="00292A73">
              <w:rPr>
                <w:sz w:val="24"/>
                <w:szCs w:val="24"/>
              </w:rPr>
              <w:t>the</w:t>
            </w:r>
            <w:r w:rsidRPr="00292A73">
              <w:rPr>
                <w:spacing w:val="-5"/>
                <w:sz w:val="24"/>
                <w:szCs w:val="24"/>
              </w:rPr>
              <w:t xml:space="preserve"> </w:t>
            </w:r>
            <w:r w:rsidRPr="00292A73">
              <w:rPr>
                <w:sz w:val="24"/>
                <w:szCs w:val="24"/>
              </w:rPr>
              <w:t>counties</w:t>
            </w:r>
            <w:r w:rsidRPr="00292A73">
              <w:rPr>
                <w:spacing w:val="-6"/>
                <w:sz w:val="24"/>
                <w:szCs w:val="24"/>
              </w:rPr>
              <w:t xml:space="preserve"> </w:t>
            </w:r>
            <w:r w:rsidRPr="00292A73">
              <w:rPr>
                <w:sz w:val="24"/>
                <w:szCs w:val="24"/>
              </w:rPr>
              <w:t>specified</w:t>
            </w:r>
            <w:r w:rsidRPr="00292A73">
              <w:rPr>
                <w:spacing w:val="-5"/>
                <w:sz w:val="24"/>
                <w:szCs w:val="24"/>
              </w:rPr>
              <w:t xml:space="preserve"> </w:t>
            </w:r>
            <w:r w:rsidRPr="00292A73">
              <w:rPr>
                <w:sz w:val="24"/>
                <w:szCs w:val="24"/>
              </w:rPr>
              <w:t>in this Commodity Code.</w:t>
            </w:r>
          </w:p>
        </w:tc>
      </w:tr>
      <w:tr w:rsidR="00574826" w:rsidRPr="00292A73" w14:paraId="122D0474" w14:textId="77777777" w:rsidTr="00574826">
        <w:trPr>
          <w:trHeight w:val="5666"/>
        </w:trPr>
        <w:tc>
          <w:tcPr>
            <w:tcW w:w="4410" w:type="dxa"/>
          </w:tcPr>
          <w:tbl>
            <w:tblPr>
              <w:tblW w:w="11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32"/>
              <w:gridCol w:w="6930"/>
            </w:tblGrid>
            <w:tr w:rsidR="00574826" w:rsidRPr="00292A73" w14:paraId="46CF6A32" w14:textId="77777777" w:rsidTr="00574826">
              <w:trPr>
                <w:trHeight w:val="5666"/>
              </w:trPr>
              <w:tc>
                <w:tcPr>
                  <w:tcW w:w="4232" w:type="dxa"/>
                </w:tcPr>
                <w:p w14:paraId="67B6A4A8" w14:textId="77777777" w:rsidR="00574826" w:rsidRDefault="00574826" w:rsidP="00574826">
                  <w:pPr>
                    <w:pStyle w:val="TableParagraph"/>
                    <w:spacing w:before="6" w:line="259" w:lineRule="auto"/>
                    <w:ind w:left="107" w:right="1084"/>
                    <w:rPr>
                      <w:b/>
                      <w:spacing w:val="-2"/>
                      <w:sz w:val="24"/>
                      <w:szCs w:val="24"/>
                    </w:rPr>
                  </w:pPr>
                  <w:r w:rsidRPr="00292A73">
                    <w:rPr>
                      <w:b/>
                      <w:spacing w:val="-2"/>
                      <w:sz w:val="24"/>
                      <w:szCs w:val="24"/>
                    </w:rPr>
                    <w:t>86000000</w:t>
                  </w:r>
                  <w:r>
                    <w:rPr>
                      <w:b/>
                      <w:spacing w:val="-2"/>
                      <w:sz w:val="24"/>
                      <w:szCs w:val="24"/>
                    </w:rPr>
                    <w:t>-ITQ-</w:t>
                  </w:r>
                </w:p>
                <w:p w14:paraId="15F62DB6" w14:textId="77777777" w:rsidR="00574826" w:rsidRDefault="00574826" w:rsidP="00574826">
                  <w:pPr>
                    <w:pStyle w:val="TableParagraph"/>
                    <w:spacing w:before="6" w:line="259" w:lineRule="auto"/>
                    <w:ind w:left="107" w:right="1084"/>
                    <w:rPr>
                      <w:b/>
                      <w:sz w:val="24"/>
                      <w:szCs w:val="24"/>
                    </w:rPr>
                  </w:pPr>
                </w:p>
                <w:p w14:paraId="2E57E60F" w14:textId="77777777" w:rsidR="00574826" w:rsidRDefault="00574826" w:rsidP="00574826">
                  <w:pPr>
                    <w:pStyle w:val="TableParagraph"/>
                    <w:spacing w:before="6" w:line="259" w:lineRule="auto"/>
                    <w:ind w:left="107"/>
                    <w:rPr>
                      <w:b/>
                      <w:sz w:val="24"/>
                      <w:szCs w:val="24"/>
                    </w:rPr>
                  </w:pPr>
                  <w:r>
                    <w:rPr>
                      <w:b/>
                      <w:sz w:val="24"/>
                      <w:szCs w:val="24"/>
                    </w:rPr>
                    <w:t>Department of General Services Certified Small Business Only</w:t>
                  </w:r>
                </w:p>
                <w:p w14:paraId="7AAB05A9" w14:textId="77777777" w:rsidR="00574826" w:rsidRDefault="00574826" w:rsidP="00574826">
                  <w:pPr>
                    <w:pStyle w:val="TableParagraph"/>
                    <w:spacing w:before="6" w:line="259" w:lineRule="auto"/>
                    <w:ind w:left="107" w:right="1084"/>
                    <w:rPr>
                      <w:b/>
                      <w:sz w:val="24"/>
                      <w:szCs w:val="24"/>
                    </w:rPr>
                  </w:pPr>
                </w:p>
                <w:p w14:paraId="64D7B445" w14:textId="20446387" w:rsidR="00574826" w:rsidRPr="00292A73" w:rsidRDefault="00574826" w:rsidP="00574826">
                  <w:pPr>
                    <w:pStyle w:val="TableParagraph"/>
                    <w:spacing w:before="6" w:line="259" w:lineRule="auto"/>
                    <w:ind w:left="107" w:right="1084"/>
                    <w:rPr>
                      <w:b/>
                      <w:sz w:val="24"/>
                      <w:szCs w:val="24"/>
                    </w:rPr>
                  </w:pPr>
                  <w:r w:rsidRPr="00292A73">
                    <w:rPr>
                      <w:b/>
                      <w:sz w:val="24"/>
                      <w:szCs w:val="24"/>
                    </w:rPr>
                    <w:t xml:space="preserve">TERRIOTORY </w:t>
                  </w:r>
                  <w:r w:rsidRPr="00292A73">
                    <w:rPr>
                      <w:b/>
                      <w:spacing w:val="-5"/>
                      <w:sz w:val="24"/>
                      <w:szCs w:val="24"/>
                    </w:rPr>
                    <w:t>B:</w:t>
                  </w:r>
                </w:p>
                <w:p w14:paraId="422BAE4E" w14:textId="77777777" w:rsidR="00574826" w:rsidRPr="00292A73" w:rsidRDefault="00574826" w:rsidP="00574826">
                  <w:pPr>
                    <w:pStyle w:val="TableParagraph"/>
                    <w:spacing w:line="259" w:lineRule="auto"/>
                    <w:ind w:left="107"/>
                    <w:rPr>
                      <w:b/>
                      <w:sz w:val="24"/>
                      <w:szCs w:val="24"/>
                    </w:rPr>
                  </w:pPr>
                  <w:r w:rsidRPr="00292A73">
                    <w:rPr>
                      <w:b/>
                      <w:sz w:val="24"/>
                      <w:szCs w:val="24"/>
                    </w:rPr>
                    <w:t xml:space="preserve">Harrisburg, Pottsville, Sunbury and Scranton District Offices </w:t>
                  </w:r>
                  <w:r w:rsidRPr="00292A73">
                    <w:rPr>
                      <w:sz w:val="24"/>
                      <w:szCs w:val="24"/>
                    </w:rPr>
                    <w:t>(Counties: Adams, Berks, Bradford, Carbon, Centre, Clinton, Columbia, Cumberland, Dauphin, Franklin, Juniata, Lackawanna, Lancaster, Lebanon, Lehigh, Luzerne, Lycoming, Mifflin, Monroe, Montour, Northampton, Northumberland, Perry, Pike, Potter, Schuylkill, Snyder, Sullivan,</w:t>
                  </w:r>
                  <w:r w:rsidRPr="00292A73">
                    <w:rPr>
                      <w:spacing w:val="-15"/>
                      <w:sz w:val="24"/>
                      <w:szCs w:val="24"/>
                    </w:rPr>
                    <w:t xml:space="preserve"> </w:t>
                  </w:r>
                  <w:r w:rsidRPr="00292A73">
                    <w:rPr>
                      <w:sz w:val="24"/>
                      <w:szCs w:val="24"/>
                    </w:rPr>
                    <w:t>Susquehanna,</w:t>
                  </w:r>
                  <w:r w:rsidRPr="00292A73">
                    <w:rPr>
                      <w:spacing w:val="-15"/>
                      <w:sz w:val="24"/>
                      <w:szCs w:val="24"/>
                    </w:rPr>
                    <w:t xml:space="preserve"> </w:t>
                  </w:r>
                  <w:r w:rsidRPr="00292A73">
                    <w:rPr>
                      <w:sz w:val="24"/>
                      <w:szCs w:val="24"/>
                    </w:rPr>
                    <w:t>Tioga, Union, Wayne, Wyoming</w:t>
                  </w:r>
                  <w:r w:rsidRPr="00292A73">
                    <w:rPr>
                      <w:spacing w:val="-3"/>
                      <w:sz w:val="24"/>
                      <w:szCs w:val="24"/>
                    </w:rPr>
                    <w:t xml:space="preserve"> </w:t>
                  </w:r>
                  <w:r w:rsidRPr="00292A73">
                    <w:rPr>
                      <w:sz w:val="24"/>
                      <w:szCs w:val="24"/>
                    </w:rPr>
                    <w:t xml:space="preserve">and </w:t>
                  </w:r>
                  <w:r w:rsidRPr="00292A73">
                    <w:rPr>
                      <w:spacing w:val="-2"/>
                      <w:sz w:val="24"/>
                      <w:szCs w:val="24"/>
                    </w:rPr>
                    <w:t>York</w:t>
                  </w:r>
                  <w:r w:rsidRPr="00292A73">
                    <w:rPr>
                      <w:b/>
                      <w:spacing w:val="-2"/>
                      <w:sz w:val="24"/>
                      <w:szCs w:val="24"/>
                    </w:rPr>
                    <w:t>)</w:t>
                  </w:r>
                </w:p>
              </w:tc>
              <w:tc>
                <w:tcPr>
                  <w:tcW w:w="6930" w:type="dxa"/>
                </w:tcPr>
                <w:p w14:paraId="20CACE1D" w14:textId="77777777" w:rsidR="00574826" w:rsidRPr="00292A73" w:rsidRDefault="00574826" w:rsidP="00574826">
                  <w:pPr>
                    <w:pStyle w:val="TableParagraph"/>
                    <w:spacing w:before="6"/>
                    <w:ind w:left="181"/>
                    <w:contextualSpacing/>
                    <w:rPr>
                      <w:sz w:val="24"/>
                      <w:szCs w:val="24"/>
                    </w:rPr>
                  </w:pPr>
                  <w:r w:rsidRPr="00292A73">
                    <w:rPr>
                      <w:sz w:val="24"/>
                      <w:szCs w:val="24"/>
                    </w:rPr>
                    <w:t>Refer</w:t>
                  </w:r>
                  <w:r w:rsidRPr="00292A73">
                    <w:rPr>
                      <w:spacing w:val="-4"/>
                      <w:sz w:val="24"/>
                      <w:szCs w:val="24"/>
                    </w:rPr>
                    <w:t xml:space="preserve"> </w:t>
                  </w:r>
                  <w:r w:rsidRPr="00292A73">
                    <w:rPr>
                      <w:sz w:val="24"/>
                      <w:szCs w:val="24"/>
                    </w:rPr>
                    <w:t>to</w:t>
                  </w:r>
                  <w:r w:rsidRPr="00292A73">
                    <w:rPr>
                      <w:spacing w:val="-2"/>
                      <w:sz w:val="24"/>
                      <w:szCs w:val="24"/>
                    </w:rPr>
                    <w:t xml:space="preserve"> </w:t>
                  </w:r>
                  <w:r w:rsidRPr="00292A73">
                    <w:rPr>
                      <w:sz w:val="24"/>
                      <w:szCs w:val="24"/>
                    </w:rPr>
                    <w:t>Section</w:t>
                  </w:r>
                  <w:r w:rsidRPr="00292A73">
                    <w:rPr>
                      <w:spacing w:val="1"/>
                      <w:sz w:val="24"/>
                      <w:szCs w:val="24"/>
                    </w:rPr>
                    <w:t xml:space="preserve"> </w:t>
                  </w:r>
                  <w:r w:rsidRPr="00292A73">
                    <w:rPr>
                      <w:sz w:val="24"/>
                      <w:szCs w:val="24"/>
                    </w:rPr>
                    <w:t>III. Services</w:t>
                  </w:r>
                  <w:r w:rsidRPr="00292A73">
                    <w:rPr>
                      <w:spacing w:val="-1"/>
                      <w:sz w:val="24"/>
                      <w:szCs w:val="24"/>
                    </w:rPr>
                    <w:t xml:space="preserve"> </w:t>
                  </w:r>
                  <w:r w:rsidRPr="00292A73">
                    <w:rPr>
                      <w:sz w:val="24"/>
                      <w:szCs w:val="24"/>
                    </w:rPr>
                    <w:t>for</w:t>
                  </w:r>
                  <w:r w:rsidRPr="00292A73">
                    <w:rPr>
                      <w:spacing w:val="-4"/>
                      <w:sz w:val="24"/>
                      <w:szCs w:val="24"/>
                    </w:rPr>
                    <w:t xml:space="preserve"> </w:t>
                  </w:r>
                  <w:r w:rsidRPr="00292A73">
                    <w:rPr>
                      <w:sz w:val="24"/>
                      <w:szCs w:val="24"/>
                    </w:rPr>
                    <w:t>Service</w:t>
                  </w:r>
                  <w:r w:rsidRPr="00292A73">
                    <w:rPr>
                      <w:spacing w:val="-2"/>
                      <w:sz w:val="24"/>
                      <w:szCs w:val="24"/>
                    </w:rPr>
                    <w:t xml:space="preserve"> </w:t>
                  </w:r>
                  <w:r w:rsidRPr="00292A73">
                    <w:rPr>
                      <w:sz w:val="24"/>
                      <w:szCs w:val="24"/>
                    </w:rPr>
                    <w:t>Category</w:t>
                  </w:r>
                  <w:r w:rsidRPr="00292A73">
                    <w:rPr>
                      <w:spacing w:val="-4"/>
                      <w:sz w:val="24"/>
                      <w:szCs w:val="24"/>
                    </w:rPr>
                    <w:t xml:space="preserve"> </w:t>
                  </w:r>
                  <w:r w:rsidRPr="00292A73">
                    <w:rPr>
                      <w:spacing w:val="-2"/>
                      <w:sz w:val="24"/>
                      <w:szCs w:val="24"/>
                    </w:rPr>
                    <w:t>Description</w:t>
                  </w:r>
                </w:p>
                <w:p w14:paraId="1F51F7F8" w14:textId="77777777" w:rsidR="00574826" w:rsidRPr="00292A73" w:rsidRDefault="00574826" w:rsidP="00574826">
                  <w:pPr>
                    <w:pStyle w:val="TableParagraph"/>
                    <w:spacing w:before="60"/>
                    <w:ind w:left="181"/>
                    <w:contextualSpacing/>
                    <w:rPr>
                      <w:sz w:val="24"/>
                      <w:szCs w:val="24"/>
                    </w:rPr>
                  </w:pPr>
                </w:p>
                <w:p w14:paraId="26A298DF" w14:textId="77777777" w:rsidR="00574826" w:rsidRPr="00292A73" w:rsidRDefault="00574826" w:rsidP="00574826">
                  <w:pPr>
                    <w:pStyle w:val="TableParagraph"/>
                    <w:spacing w:line="259" w:lineRule="auto"/>
                    <w:ind w:left="181"/>
                    <w:contextualSpacing/>
                    <w:rPr>
                      <w:sz w:val="24"/>
                      <w:szCs w:val="24"/>
                    </w:rPr>
                  </w:pPr>
                  <w:r w:rsidRPr="00292A73">
                    <w:rPr>
                      <w:sz w:val="24"/>
                      <w:szCs w:val="24"/>
                    </w:rPr>
                    <w:t>Contractor(s)</w:t>
                  </w:r>
                  <w:r w:rsidRPr="00292A73">
                    <w:rPr>
                      <w:spacing w:val="-4"/>
                      <w:sz w:val="24"/>
                      <w:szCs w:val="24"/>
                    </w:rPr>
                    <w:t xml:space="preserve"> </w:t>
                  </w:r>
                  <w:r w:rsidRPr="00292A73">
                    <w:rPr>
                      <w:sz w:val="24"/>
                      <w:szCs w:val="24"/>
                    </w:rPr>
                    <w:t>must</w:t>
                  </w:r>
                  <w:r w:rsidRPr="00292A73">
                    <w:rPr>
                      <w:spacing w:val="-4"/>
                      <w:sz w:val="24"/>
                      <w:szCs w:val="24"/>
                    </w:rPr>
                    <w:t xml:space="preserve"> </w:t>
                  </w:r>
                  <w:r w:rsidRPr="00292A73">
                    <w:rPr>
                      <w:sz w:val="24"/>
                      <w:szCs w:val="24"/>
                    </w:rPr>
                    <w:t>be</w:t>
                  </w:r>
                  <w:r w:rsidRPr="00292A73">
                    <w:rPr>
                      <w:spacing w:val="-5"/>
                      <w:sz w:val="24"/>
                      <w:szCs w:val="24"/>
                    </w:rPr>
                    <w:t xml:space="preserve"> </w:t>
                  </w:r>
                  <w:r w:rsidRPr="00292A73">
                    <w:rPr>
                      <w:sz w:val="24"/>
                      <w:szCs w:val="24"/>
                    </w:rPr>
                    <w:t>able</w:t>
                  </w:r>
                  <w:r w:rsidRPr="00292A73">
                    <w:rPr>
                      <w:spacing w:val="-5"/>
                      <w:sz w:val="24"/>
                      <w:szCs w:val="24"/>
                    </w:rPr>
                    <w:t xml:space="preserve"> </w:t>
                  </w:r>
                  <w:r w:rsidRPr="00292A73">
                    <w:rPr>
                      <w:sz w:val="24"/>
                      <w:szCs w:val="24"/>
                    </w:rPr>
                    <w:t>to</w:t>
                  </w:r>
                  <w:r w:rsidRPr="00292A73">
                    <w:rPr>
                      <w:spacing w:val="-4"/>
                      <w:sz w:val="24"/>
                      <w:szCs w:val="24"/>
                    </w:rPr>
                    <w:t xml:space="preserve"> </w:t>
                  </w:r>
                  <w:r w:rsidRPr="00292A73">
                    <w:rPr>
                      <w:sz w:val="24"/>
                      <w:szCs w:val="24"/>
                    </w:rPr>
                    <w:t>service</w:t>
                  </w:r>
                  <w:r w:rsidRPr="00292A73">
                    <w:rPr>
                      <w:spacing w:val="-6"/>
                      <w:sz w:val="24"/>
                      <w:szCs w:val="24"/>
                    </w:rPr>
                    <w:t xml:space="preserve"> </w:t>
                  </w:r>
                  <w:r w:rsidRPr="00292A73">
                    <w:rPr>
                      <w:sz w:val="24"/>
                      <w:szCs w:val="24"/>
                    </w:rPr>
                    <w:t>the</w:t>
                  </w:r>
                  <w:r w:rsidRPr="00292A73">
                    <w:rPr>
                      <w:spacing w:val="-5"/>
                      <w:sz w:val="24"/>
                      <w:szCs w:val="24"/>
                    </w:rPr>
                    <w:t xml:space="preserve"> </w:t>
                  </w:r>
                  <w:r w:rsidRPr="00292A73">
                    <w:rPr>
                      <w:sz w:val="24"/>
                      <w:szCs w:val="24"/>
                    </w:rPr>
                    <w:t>entire</w:t>
                  </w:r>
                  <w:r w:rsidRPr="00292A73">
                    <w:rPr>
                      <w:spacing w:val="-4"/>
                      <w:sz w:val="24"/>
                      <w:szCs w:val="24"/>
                    </w:rPr>
                    <w:t xml:space="preserve"> </w:t>
                  </w:r>
                  <w:r w:rsidRPr="00292A73">
                    <w:rPr>
                      <w:sz w:val="24"/>
                      <w:szCs w:val="24"/>
                    </w:rPr>
                    <w:t>geographical</w:t>
                  </w:r>
                  <w:r w:rsidRPr="00292A73">
                    <w:rPr>
                      <w:spacing w:val="-4"/>
                      <w:sz w:val="24"/>
                      <w:szCs w:val="24"/>
                    </w:rPr>
                    <w:t xml:space="preserve"> </w:t>
                  </w:r>
                  <w:r w:rsidRPr="00292A73">
                    <w:rPr>
                      <w:sz w:val="24"/>
                      <w:szCs w:val="24"/>
                    </w:rPr>
                    <w:t>area(s) for which a response to the ITQ is submitted and must have vocational</w:t>
                  </w:r>
                  <w:r w:rsidRPr="00292A73">
                    <w:rPr>
                      <w:spacing w:val="-5"/>
                      <w:sz w:val="24"/>
                      <w:szCs w:val="24"/>
                    </w:rPr>
                    <w:t xml:space="preserve"> </w:t>
                  </w:r>
                  <w:r w:rsidRPr="00292A73">
                    <w:rPr>
                      <w:sz w:val="24"/>
                      <w:szCs w:val="24"/>
                    </w:rPr>
                    <w:t>counselors</w:t>
                  </w:r>
                  <w:r w:rsidRPr="00292A73">
                    <w:rPr>
                      <w:spacing w:val="-5"/>
                      <w:sz w:val="24"/>
                      <w:szCs w:val="24"/>
                    </w:rPr>
                    <w:t xml:space="preserve"> </w:t>
                  </w:r>
                  <w:r w:rsidRPr="00292A73">
                    <w:rPr>
                      <w:sz w:val="24"/>
                      <w:szCs w:val="24"/>
                    </w:rPr>
                    <w:t>physically</w:t>
                  </w:r>
                  <w:r w:rsidRPr="00292A73">
                    <w:rPr>
                      <w:spacing w:val="-9"/>
                      <w:sz w:val="24"/>
                      <w:szCs w:val="24"/>
                    </w:rPr>
                    <w:t xml:space="preserve"> </w:t>
                  </w:r>
                  <w:r w:rsidRPr="00292A73">
                    <w:rPr>
                      <w:sz w:val="24"/>
                      <w:szCs w:val="24"/>
                    </w:rPr>
                    <w:t>located</w:t>
                  </w:r>
                  <w:r w:rsidRPr="00292A73">
                    <w:rPr>
                      <w:spacing w:val="-5"/>
                      <w:sz w:val="24"/>
                      <w:szCs w:val="24"/>
                    </w:rPr>
                    <w:t xml:space="preserve"> </w:t>
                  </w:r>
                  <w:r w:rsidRPr="00292A73">
                    <w:rPr>
                      <w:sz w:val="24"/>
                      <w:szCs w:val="24"/>
                    </w:rPr>
                    <w:t>in</w:t>
                  </w:r>
                  <w:r w:rsidRPr="00292A73">
                    <w:rPr>
                      <w:spacing w:val="-5"/>
                      <w:sz w:val="24"/>
                      <w:szCs w:val="24"/>
                    </w:rPr>
                    <w:t xml:space="preserve"> </w:t>
                  </w:r>
                  <w:r w:rsidRPr="00292A73">
                    <w:rPr>
                      <w:sz w:val="24"/>
                      <w:szCs w:val="24"/>
                    </w:rPr>
                    <w:t>the</w:t>
                  </w:r>
                  <w:r w:rsidRPr="00292A73">
                    <w:rPr>
                      <w:spacing w:val="-5"/>
                      <w:sz w:val="24"/>
                      <w:szCs w:val="24"/>
                    </w:rPr>
                    <w:t xml:space="preserve"> </w:t>
                  </w:r>
                  <w:r w:rsidRPr="00292A73">
                    <w:rPr>
                      <w:sz w:val="24"/>
                      <w:szCs w:val="24"/>
                    </w:rPr>
                    <w:t>counties</w:t>
                  </w:r>
                  <w:r w:rsidRPr="00292A73">
                    <w:rPr>
                      <w:spacing w:val="-6"/>
                      <w:sz w:val="24"/>
                      <w:szCs w:val="24"/>
                    </w:rPr>
                    <w:t xml:space="preserve"> </w:t>
                  </w:r>
                  <w:r w:rsidRPr="00292A73">
                    <w:rPr>
                      <w:sz w:val="24"/>
                      <w:szCs w:val="24"/>
                    </w:rPr>
                    <w:t>specified</w:t>
                  </w:r>
                  <w:r w:rsidRPr="00292A73">
                    <w:rPr>
                      <w:spacing w:val="-5"/>
                      <w:sz w:val="24"/>
                      <w:szCs w:val="24"/>
                    </w:rPr>
                    <w:t xml:space="preserve"> </w:t>
                  </w:r>
                  <w:r w:rsidRPr="00292A73">
                    <w:rPr>
                      <w:sz w:val="24"/>
                      <w:szCs w:val="24"/>
                    </w:rPr>
                    <w:t>in this Commodity Code.</w:t>
                  </w:r>
                </w:p>
              </w:tc>
            </w:tr>
          </w:tbl>
          <w:p w14:paraId="6CF98D4C" w14:textId="77777777" w:rsidR="00574826" w:rsidRPr="00292A73" w:rsidRDefault="00574826" w:rsidP="00574826">
            <w:pPr>
              <w:pStyle w:val="TableParagraph"/>
              <w:spacing w:before="6" w:line="259" w:lineRule="auto"/>
              <w:ind w:left="107" w:right="1084"/>
              <w:rPr>
                <w:b/>
                <w:spacing w:val="-2"/>
                <w:sz w:val="24"/>
                <w:szCs w:val="24"/>
              </w:rPr>
            </w:pPr>
          </w:p>
        </w:tc>
        <w:tc>
          <w:tcPr>
            <w:tcW w:w="5672" w:type="dxa"/>
          </w:tcPr>
          <w:p w14:paraId="5C1A6022" w14:textId="77777777" w:rsidR="00574826" w:rsidRPr="00292A73" w:rsidRDefault="00574826" w:rsidP="00574826">
            <w:pPr>
              <w:pStyle w:val="TableParagraph"/>
              <w:spacing w:before="6"/>
              <w:ind w:left="181"/>
              <w:contextualSpacing/>
              <w:rPr>
                <w:sz w:val="24"/>
                <w:szCs w:val="24"/>
              </w:rPr>
            </w:pPr>
            <w:r w:rsidRPr="00292A73">
              <w:rPr>
                <w:sz w:val="24"/>
                <w:szCs w:val="24"/>
              </w:rPr>
              <w:t>Refer</w:t>
            </w:r>
            <w:r w:rsidRPr="00292A73">
              <w:rPr>
                <w:spacing w:val="-4"/>
                <w:sz w:val="24"/>
                <w:szCs w:val="24"/>
              </w:rPr>
              <w:t xml:space="preserve"> </w:t>
            </w:r>
            <w:r w:rsidRPr="00292A73">
              <w:rPr>
                <w:sz w:val="24"/>
                <w:szCs w:val="24"/>
              </w:rPr>
              <w:t>to</w:t>
            </w:r>
            <w:r w:rsidRPr="00292A73">
              <w:rPr>
                <w:spacing w:val="-2"/>
                <w:sz w:val="24"/>
                <w:szCs w:val="24"/>
              </w:rPr>
              <w:t xml:space="preserve"> </w:t>
            </w:r>
            <w:r w:rsidRPr="00292A73">
              <w:rPr>
                <w:sz w:val="24"/>
                <w:szCs w:val="24"/>
              </w:rPr>
              <w:t>Section</w:t>
            </w:r>
            <w:r w:rsidRPr="00292A73">
              <w:rPr>
                <w:spacing w:val="1"/>
                <w:sz w:val="24"/>
                <w:szCs w:val="24"/>
              </w:rPr>
              <w:t xml:space="preserve"> </w:t>
            </w:r>
            <w:r w:rsidRPr="00292A73">
              <w:rPr>
                <w:sz w:val="24"/>
                <w:szCs w:val="24"/>
              </w:rPr>
              <w:t>III. Services</w:t>
            </w:r>
            <w:r w:rsidRPr="00292A73">
              <w:rPr>
                <w:spacing w:val="-1"/>
                <w:sz w:val="24"/>
                <w:szCs w:val="24"/>
              </w:rPr>
              <w:t xml:space="preserve"> </w:t>
            </w:r>
            <w:r w:rsidRPr="00292A73">
              <w:rPr>
                <w:sz w:val="24"/>
                <w:szCs w:val="24"/>
              </w:rPr>
              <w:t>for</w:t>
            </w:r>
            <w:r w:rsidRPr="00292A73">
              <w:rPr>
                <w:spacing w:val="-4"/>
                <w:sz w:val="24"/>
                <w:szCs w:val="24"/>
              </w:rPr>
              <w:t xml:space="preserve"> </w:t>
            </w:r>
            <w:r w:rsidRPr="00292A73">
              <w:rPr>
                <w:sz w:val="24"/>
                <w:szCs w:val="24"/>
              </w:rPr>
              <w:t>Service</w:t>
            </w:r>
            <w:r w:rsidRPr="00292A73">
              <w:rPr>
                <w:spacing w:val="-2"/>
                <w:sz w:val="24"/>
                <w:szCs w:val="24"/>
              </w:rPr>
              <w:t xml:space="preserve"> </w:t>
            </w:r>
            <w:r w:rsidRPr="00292A73">
              <w:rPr>
                <w:sz w:val="24"/>
                <w:szCs w:val="24"/>
              </w:rPr>
              <w:t>Category</w:t>
            </w:r>
            <w:r w:rsidRPr="00292A73">
              <w:rPr>
                <w:spacing w:val="-4"/>
                <w:sz w:val="24"/>
                <w:szCs w:val="24"/>
              </w:rPr>
              <w:t xml:space="preserve"> </w:t>
            </w:r>
            <w:r w:rsidRPr="00292A73">
              <w:rPr>
                <w:spacing w:val="-2"/>
                <w:sz w:val="24"/>
                <w:szCs w:val="24"/>
              </w:rPr>
              <w:t>Description</w:t>
            </w:r>
          </w:p>
          <w:p w14:paraId="7AE6D7E2" w14:textId="77777777" w:rsidR="00574826" w:rsidRPr="00292A73" w:rsidRDefault="00574826" w:rsidP="00574826">
            <w:pPr>
              <w:pStyle w:val="TableParagraph"/>
              <w:spacing w:before="60"/>
              <w:ind w:left="181"/>
              <w:contextualSpacing/>
              <w:rPr>
                <w:sz w:val="24"/>
                <w:szCs w:val="24"/>
              </w:rPr>
            </w:pPr>
          </w:p>
          <w:p w14:paraId="64843A38" w14:textId="77777777" w:rsidR="00574826" w:rsidRDefault="00574826" w:rsidP="00574826">
            <w:pPr>
              <w:pStyle w:val="TableParagraph"/>
              <w:spacing w:before="6"/>
              <w:ind w:left="181"/>
              <w:contextualSpacing/>
              <w:rPr>
                <w:sz w:val="24"/>
                <w:szCs w:val="24"/>
              </w:rPr>
            </w:pPr>
            <w:r w:rsidRPr="00292A73">
              <w:rPr>
                <w:sz w:val="24"/>
                <w:szCs w:val="24"/>
              </w:rPr>
              <w:t>Contractor(s)</w:t>
            </w:r>
            <w:r w:rsidRPr="00292A73">
              <w:rPr>
                <w:spacing w:val="-4"/>
                <w:sz w:val="24"/>
                <w:szCs w:val="24"/>
              </w:rPr>
              <w:t xml:space="preserve"> </w:t>
            </w:r>
            <w:r w:rsidRPr="00292A73">
              <w:rPr>
                <w:sz w:val="24"/>
                <w:szCs w:val="24"/>
              </w:rPr>
              <w:t>must</w:t>
            </w:r>
            <w:r w:rsidRPr="00292A73">
              <w:rPr>
                <w:spacing w:val="-4"/>
                <w:sz w:val="24"/>
                <w:szCs w:val="24"/>
              </w:rPr>
              <w:t xml:space="preserve"> </w:t>
            </w:r>
            <w:r w:rsidRPr="00292A73">
              <w:rPr>
                <w:sz w:val="24"/>
                <w:szCs w:val="24"/>
              </w:rPr>
              <w:t>be</w:t>
            </w:r>
            <w:r w:rsidRPr="00292A73">
              <w:rPr>
                <w:spacing w:val="-5"/>
                <w:sz w:val="24"/>
                <w:szCs w:val="24"/>
              </w:rPr>
              <w:t xml:space="preserve"> </w:t>
            </w:r>
            <w:r w:rsidRPr="00292A73">
              <w:rPr>
                <w:sz w:val="24"/>
                <w:szCs w:val="24"/>
              </w:rPr>
              <w:t>able</w:t>
            </w:r>
            <w:r w:rsidRPr="00292A73">
              <w:rPr>
                <w:spacing w:val="-5"/>
                <w:sz w:val="24"/>
                <w:szCs w:val="24"/>
              </w:rPr>
              <w:t xml:space="preserve"> </w:t>
            </w:r>
            <w:r w:rsidRPr="00292A73">
              <w:rPr>
                <w:sz w:val="24"/>
                <w:szCs w:val="24"/>
              </w:rPr>
              <w:t>to</w:t>
            </w:r>
            <w:r w:rsidRPr="00292A73">
              <w:rPr>
                <w:spacing w:val="-4"/>
                <w:sz w:val="24"/>
                <w:szCs w:val="24"/>
              </w:rPr>
              <w:t xml:space="preserve"> </w:t>
            </w:r>
            <w:r w:rsidRPr="00292A73">
              <w:rPr>
                <w:sz w:val="24"/>
                <w:szCs w:val="24"/>
              </w:rPr>
              <w:t>service</w:t>
            </w:r>
            <w:r w:rsidRPr="00292A73">
              <w:rPr>
                <w:spacing w:val="-6"/>
                <w:sz w:val="24"/>
                <w:szCs w:val="24"/>
              </w:rPr>
              <w:t xml:space="preserve"> </w:t>
            </w:r>
            <w:r w:rsidRPr="00292A73">
              <w:rPr>
                <w:sz w:val="24"/>
                <w:szCs w:val="24"/>
              </w:rPr>
              <w:t>the</w:t>
            </w:r>
            <w:r w:rsidRPr="00292A73">
              <w:rPr>
                <w:spacing w:val="-5"/>
                <w:sz w:val="24"/>
                <w:szCs w:val="24"/>
              </w:rPr>
              <w:t xml:space="preserve"> </w:t>
            </w:r>
            <w:r w:rsidRPr="00292A73">
              <w:rPr>
                <w:sz w:val="24"/>
                <w:szCs w:val="24"/>
              </w:rPr>
              <w:t>entire</w:t>
            </w:r>
            <w:r w:rsidRPr="00292A73">
              <w:rPr>
                <w:spacing w:val="-4"/>
                <w:sz w:val="24"/>
                <w:szCs w:val="24"/>
              </w:rPr>
              <w:t xml:space="preserve"> </w:t>
            </w:r>
            <w:r w:rsidRPr="00292A73">
              <w:rPr>
                <w:sz w:val="24"/>
                <w:szCs w:val="24"/>
              </w:rPr>
              <w:t>geographical</w:t>
            </w:r>
            <w:r w:rsidRPr="00292A73">
              <w:rPr>
                <w:spacing w:val="-4"/>
                <w:sz w:val="24"/>
                <w:szCs w:val="24"/>
              </w:rPr>
              <w:t xml:space="preserve"> </w:t>
            </w:r>
            <w:r w:rsidRPr="00292A73">
              <w:rPr>
                <w:sz w:val="24"/>
                <w:szCs w:val="24"/>
              </w:rPr>
              <w:t>area(s) for which a response to the ITQ is submitted and must have vocational</w:t>
            </w:r>
            <w:r w:rsidRPr="00292A73">
              <w:rPr>
                <w:spacing w:val="-5"/>
                <w:sz w:val="24"/>
                <w:szCs w:val="24"/>
              </w:rPr>
              <w:t xml:space="preserve"> </w:t>
            </w:r>
            <w:r w:rsidRPr="00292A73">
              <w:rPr>
                <w:sz w:val="24"/>
                <w:szCs w:val="24"/>
              </w:rPr>
              <w:t>counselors</w:t>
            </w:r>
            <w:r w:rsidRPr="00292A73">
              <w:rPr>
                <w:spacing w:val="-5"/>
                <w:sz w:val="24"/>
                <w:szCs w:val="24"/>
              </w:rPr>
              <w:t xml:space="preserve"> </w:t>
            </w:r>
            <w:r w:rsidRPr="00292A73">
              <w:rPr>
                <w:sz w:val="24"/>
                <w:szCs w:val="24"/>
              </w:rPr>
              <w:t>physically</w:t>
            </w:r>
            <w:r w:rsidRPr="00292A73">
              <w:rPr>
                <w:spacing w:val="-9"/>
                <w:sz w:val="24"/>
                <w:szCs w:val="24"/>
              </w:rPr>
              <w:t xml:space="preserve"> </w:t>
            </w:r>
            <w:r w:rsidRPr="00292A73">
              <w:rPr>
                <w:sz w:val="24"/>
                <w:szCs w:val="24"/>
              </w:rPr>
              <w:t>located</w:t>
            </w:r>
            <w:r w:rsidRPr="00292A73">
              <w:rPr>
                <w:spacing w:val="-5"/>
                <w:sz w:val="24"/>
                <w:szCs w:val="24"/>
              </w:rPr>
              <w:t xml:space="preserve"> </w:t>
            </w:r>
            <w:r w:rsidRPr="00292A73">
              <w:rPr>
                <w:sz w:val="24"/>
                <w:szCs w:val="24"/>
              </w:rPr>
              <w:t>in</w:t>
            </w:r>
            <w:r w:rsidRPr="00292A73">
              <w:rPr>
                <w:spacing w:val="-5"/>
                <w:sz w:val="24"/>
                <w:szCs w:val="24"/>
              </w:rPr>
              <w:t xml:space="preserve"> </w:t>
            </w:r>
            <w:r w:rsidRPr="00292A73">
              <w:rPr>
                <w:sz w:val="24"/>
                <w:szCs w:val="24"/>
              </w:rPr>
              <w:t>the</w:t>
            </w:r>
            <w:r w:rsidRPr="00292A73">
              <w:rPr>
                <w:spacing w:val="-5"/>
                <w:sz w:val="24"/>
                <w:szCs w:val="24"/>
              </w:rPr>
              <w:t xml:space="preserve"> </w:t>
            </w:r>
            <w:r w:rsidRPr="00292A73">
              <w:rPr>
                <w:sz w:val="24"/>
                <w:szCs w:val="24"/>
              </w:rPr>
              <w:t>counties</w:t>
            </w:r>
            <w:r w:rsidRPr="00292A73">
              <w:rPr>
                <w:spacing w:val="-6"/>
                <w:sz w:val="24"/>
                <w:szCs w:val="24"/>
              </w:rPr>
              <w:t xml:space="preserve"> </w:t>
            </w:r>
            <w:r w:rsidRPr="00292A73">
              <w:rPr>
                <w:sz w:val="24"/>
                <w:szCs w:val="24"/>
              </w:rPr>
              <w:t>specified</w:t>
            </w:r>
            <w:r w:rsidRPr="00292A73">
              <w:rPr>
                <w:spacing w:val="-5"/>
                <w:sz w:val="24"/>
                <w:szCs w:val="24"/>
              </w:rPr>
              <w:t xml:space="preserve"> </w:t>
            </w:r>
            <w:r w:rsidRPr="00292A73">
              <w:rPr>
                <w:sz w:val="24"/>
                <w:szCs w:val="24"/>
              </w:rPr>
              <w:t>in this Commodity Code.</w:t>
            </w:r>
          </w:p>
          <w:p w14:paraId="6C1E302A" w14:textId="77777777" w:rsidR="00574826" w:rsidRDefault="00574826" w:rsidP="00574826">
            <w:pPr>
              <w:pStyle w:val="TableParagraph"/>
              <w:spacing w:before="6"/>
              <w:ind w:left="181"/>
              <w:contextualSpacing/>
              <w:rPr>
                <w:sz w:val="24"/>
                <w:szCs w:val="24"/>
              </w:rPr>
            </w:pPr>
          </w:p>
          <w:p w14:paraId="3CAE9F96" w14:textId="5D2A9E9C" w:rsidR="00574826" w:rsidRPr="00292A73" w:rsidRDefault="00574826" w:rsidP="00574826">
            <w:pPr>
              <w:pStyle w:val="TableParagraph"/>
              <w:spacing w:before="6"/>
              <w:ind w:left="181"/>
              <w:contextualSpacing/>
              <w:rPr>
                <w:sz w:val="24"/>
                <w:szCs w:val="24"/>
              </w:rPr>
            </w:pPr>
            <w:r w:rsidRPr="00574826">
              <w:rPr>
                <w:sz w:val="24"/>
                <w:szCs w:val="24"/>
              </w:rPr>
              <w:t xml:space="preserve">For more information about the DGS Certified Small Business requirements </w:t>
            </w:r>
            <w:hyperlink r:id="rId9" w:history="1">
              <w:r w:rsidRPr="00574826">
                <w:rPr>
                  <w:rStyle w:val="Hyperlink"/>
                  <w:sz w:val="24"/>
                  <w:szCs w:val="24"/>
                </w:rPr>
                <w:t>Small Diverse Business Verification | Department of General Services | Commonwealth of Pennsylvania</w:t>
              </w:r>
            </w:hyperlink>
          </w:p>
        </w:tc>
      </w:tr>
      <w:tr w:rsidR="00574826" w:rsidRPr="00292A73" w14:paraId="3E070DFF" w14:textId="77777777" w:rsidTr="00574826">
        <w:trPr>
          <w:trHeight w:val="3283"/>
        </w:trPr>
        <w:tc>
          <w:tcPr>
            <w:tcW w:w="4410" w:type="dxa"/>
          </w:tcPr>
          <w:p w14:paraId="0B119F3B" w14:textId="77777777" w:rsidR="00574826" w:rsidRDefault="00574826" w:rsidP="00574826">
            <w:pPr>
              <w:pStyle w:val="TableParagraph"/>
              <w:spacing w:before="6" w:line="259" w:lineRule="auto"/>
              <w:ind w:left="107"/>
              <w:rPr>
                <w:b/>
                <w:spacing w:val="-2"/>
                <w:sz w:val="24"/>
                <w:szCs w:val="24"/>
              </w:rPr>
            </w:pPr>
            <w:r w:rsidRPr="00292A73">
              <w:rPr>
                <w:b/>
                <w:spacing w:val="-2"/>
                <w:sz w:val="24"/>
                <w:szCs w:val="24"/>
              </w:rPr>
              <w:lastRenderedPageBreak/>
              <w:t>86000000-ITQ-</w:t>
            </w:r>
          </w:p>
          <w:p w14:paraId="59E15DB4" w14:textId="3E1659E6" w:rsidR="00574826" w:rsidRPr="00292A73" w:rsidRDefault="00574826" w:rsidP="00574826">
            <w:pPr>
              <w:pStyle w:val="TableParagraph"/>
              <w:spacing w:before="6" w:line="259" w:lineRule="auto"/>
              <w:ind w:left="107"/>
              <w:rPr>
                <w:b/>
                <w:sz w:val="24"/>
                <w:szCs w:val="24"/>
              </w:rPr>
            </w:pPr>
            <w:r w:rsidRPr="00292A73">
              <w:rPr>
                <w:b/>
                <w:sz w:val="24"/>
                <w:szCs w:val="24"/>
              </w:rPr>
              <w:t>TERRITORY C:</w:t>
            </w:r>
          </w:p>
          <w:p w14:paraId="35D497F6" w14:textId="77777777" w:rsidR="00574826" w:rsidRPr="00292A73" w:rsidRDefault="00574826" w:rsidP="00574826">
            <w:pPr>
              <w:pStyle w:val="TableParagraph"/>
              <w:spacing w:line="259" w:lineRule="auto"/>
              <w:ind w:left="107" w:right="2"/>
              <w:rPr>
                <w:sz w:val="24"/>
                <w:szCs w:val="24"/>
              </w:rPr>
            </w:pPr>
            <w:r w:rsidRPr="00292A73">
              <w:rPr>
                <w:b/>
                <w:sz w:val="24"/>
                <w:szCs w:val="24"/>
              </w:rPr>
              <w:t xml:space="preserve">Pittsburgh, Johnstown and Erie District Offices </w:t>
            </w:r>
            <w:r w:rsidRPr="00292A73">
              <w:rPr>
                <w:sz w:val="24"/>
                <w:szCs w:val="24"/>
              </w:rPr>
              <w:t>(Counties:</w:t>
            </w:r>
            <w:r w:rsidRPr="00292A73">
              <w:rPr>
                <w:spacing w:val="40"/>
                <w:sz w:val="24"/>
                <w:szCs w:val="24"/>
              </w:rPr>
              <w:t xml:space="preserve"> </w:t>
            </w:r>
            <w:r w:rsidRPr="00292A73">
              <w:rPr>
                <w:sz w:val="24"/>
                <w:szCs w:val="24"/>
              </w:rPr>
              <w:t>Allegheny, Armstrong, Beaver, Bedford, Blair, Butler, Cambria, Cameron,</w:t>
            </w:r>
            <w:r w:rsidRPr="00292A73">
              <w:rPr>
                <w:spacing w:val="-15"/>
                <w:sz w:val="24"/>
                <w:szCs w:val="24"/>
              </w:rPr>
              <w:t xml:space="preserve"> </w:t>
            </w:r>
            <w:r w:rsidRPr="00292A73">
              <w:rPr>
                <w:sz w:val="24"/>
                <w:szCs w:val="24"/>
              </w:rPr>
              <w:t>Clarion,</w:t>
            </w:r>
            <w:r w:rsidRPr="00292A73">
              <w:rPr>
                <w:spacing w:val="-15"/>
                <w:sz w:val="24"/>
                <w:szCs w:val="24"/>
              </w:rPr>
              <w:t xml:space="preserve"> </w:t>
            </w:r>
            <w:r w:rsidRPr="00292A73">
              <w:rPr>
                <w:sz w:val="24"/>
                <w:szCs w:val="24"/>
              </w:rPr>
              <w:t>Clearfield, Crawford, Elk, Erie, Fayette, Forest, Fulton, Greene,</w:t>
            </w:r>
          </w:p>
          <w:p w14:paraId="37D67C7A" w14:textId="3722D998" w:rsidR="00574826" w:rsidRPr="00292A73" w:rsidRDefault="00574826" w:rsidP="00574826">
            <w:pPr>
              <w:pStyle w:val="TableParagraph"/>
              <w:spacing w:line="275" w:lineRule="exact"/>
              <w:ind w:left="107"/>
              <w:rPr>
                <w:sz w:val="24"/>
                <w:szCs w:val="24"/>
              </w:rPr>
            </w:pPr>
            <w:r w:rsidRPr="00292A73">
              <w:rPr>
                <w:sz w:val="24"/>
                <w:szCs w:val="24"/>
              </w:rPr>
              <w:t xml:space="preserve">Huntingdon, </w:t>
            </w:r>
            <w:r w:rsidRPr="00292A73">
              <w:rPr>
                <w:spacing w:val="-2"/>
                <w:sz w:val="24"/>
                <w:szCs w:val="24"/>
              </w:rPr>
              <w:t>Indiana,</w:t>
            </w:r>
            <w:r>
              <w:rPr>
                <w:spacing w:val="-2"/>
                <w:sz w:val="24"/>
                <w:szCs w:val="24"/>
              </w:rPr>
              <w:t xml:space="preserve"> </w:t>
            </w:r>
            <w:r w:rsidRPr="00292A73">
              <w:rPr>
                <w:sz w:val="24"/>
                <w:szCs w:val="24"/>
              </w:rPr>
              <w:t>Jefferson,</w:t>
            </w:r>
            <w:r w:rsidRPr="00292A73">
              <w:rPr>
                <w:spacing w:val="-15"/>
                <w:sz w:val="24"/>
                <w:szCs w:val="24"/>
              </w:rPr>
              <w:t xml:space="preserve"> </w:t>
            </w:r>
            <w:r w:rsidRPr="00292A73">
              <w:rPr>
                <w:sz w:val="24"/>
                <w:szCs w:val="24"/>
              </w:rPr>
              <w:t>Lawrence,</w:t>
            </w:r>
            <w:r w:rsidRPr="00292A73">
              <w:rPr>
                <w:spacing w:val="-15"/>
                <w:sz w:val="24"/>
                <w:szCs w:val="24"/>
              </w:rPr>
              <w:t xml:space="preserve"> </w:t>
            </w:r>
            <w:r w:rsidRPr="00292A73">
              <w:rPr>
                <w:sz w:val="24"/>
                <w:szCs w:val="24"/>
              </w:rPr>
              <w:t xml:space="preserve">McKean, Mercer, Somerset, Venango, Warren, Washington, and </w:t>
            </w:r>
            <w:r w:rsidRPr="00292A73">
              <w:rPr>
                <w:spacing w:val="-2"/>
                <w:sz w:val="24"/>
                <w:szCs w:val="24"/>
              </w:rPr>
              <w:t>Westmoreland</w:t>
            </w:r>
          </w:p>
        </w:tc>
        <w:tc>
          <w:tcPr>
            <w:tcW w:w="5672" w:type="dxa"/>
          </w:tcPr>
          <w:p w14:paraId="3A72326E" w14:textId="77777777" w:rsidR="00574826" w:rsidRPr="00292A73" w:rsidRDefault="00574826" w:rsidP="00574826">
            <w:pPr>
              <w:pStyle w:val="TableParagraph"/>
              <w:spacing w:before="6"/>
              <w:ind w:left="181"/>
              <w:contextualSpacing/>
              <w:rPr>
                <w:sz w:val="24"/>
                <w:szCs w:val="24"/>
              </w:rPr>
            </w:pPr>
            <w:r w:rsidRPr="00292A73">
              <w:rPr>
                <w:sz w:val="24"/>
                <w:szCs w:val="24"/>
              </w:rPr>
              <w:t>Refer</w:t>
            </w:r>
            <w:r w:rsidRPr="00292A73">
              <w:rPr>
                <w:spacing w:val="-4"/>
                <w:sz w:val="24"/>
                <w:szCs w:val="24"/>
              </w:rPr>
              <w:t xml:space="preserve"> </w:t>
            </w:r>
            <w:r w:rsidRPr="00292A73">
              <w:rPr>
                <w:sz w:val="24"/>
                <w:szCs w:val="24"/>
              </w:rPr>
              <w:t>to</w:t>
            </w:r>
            <w:r w:rsidRPr="00292A73">
              <w:rPr>
                <w:spacing w:val="-2"/>
                <w:sz w:val="24"/>
                <w:szCs w:val="24"/>
              </w:rPr>
              <w:t xml:space="preserve"> </w:t>
            </w:r>
            <w:r w:rsidRPr="00292A73">
              <w:rPr>
                <w:sz w:val="24"/>
                <w:szCs w:val="24"/>
              </w:rPr>
              <w:t>Section</w:t>
            </w:r>
            <w:r w:rsidRPr="00292A73">
              <w:rPr>
                <w:spacing w:val="1"/>
                <w:sz w:val="24"/>
                <w:szCs w:val="24"/>
              </w:rPr>
              <w:t xml:space="preserve"> </w:t>
            </w:r>
            <w:r w:rsidRPr="00292A73">
              <w:rPr>
                <w:sz w:val="24"/>
                <w:szCs w:val="24"/>
              </w:rPr>
              <w:t>III. Services</w:t>
            </w:r>
            <w:r w:rsidRPr="00292A73">
              <w:rPr>
                <w:spacing w:val="-1"/>
                <w:sz w:val="24"/>
                <w:szCs w:val="24"/>
              </w:rPr>
              <w:t xml:space="preserve"> </w:t>
            </w:r>
            <w:r w:rsidRPr="00292A73">
              <w:rPr>
                <w:sz w:val="24"/>
                <w:szCs w:val="24"/>
              </w:rPr>
              <w:t>for</w:t>
            </w:r>
            <w:r w:rsidRPr="00292A73">
              <w:rPr>
                <w:spacing w:val="-4"/>
                <w:sz w:val="24"/>
                <w:szCs w:val="24"/>
              </w:rPr>
              <w:t xml:space="preserve"> </w:t>
            </w:r>
            <w:r w:rsidRPr="00292A73">
              <w:rPr>
                <w:sz w:val="24"/>
                <w:szCs w:val="24"/>
              </w:rPr>
              <w:t>Service</w:t>
            </w:r>
            <w:r w:rsidRPr="00292A73">
              <w:rPr>
                <w:spacing w:val="-2"/>
                <w:sz w:val="24"/>
                <w:szCs w:val="24"/>
              </w:rPr>
              <w:t xml:space="preserve"> </w:t>
            </w:r>
            <w:r w:rsidRPr="00292A73">
              <w:rPr>
                <w:sz w:val="24"/>
                <w:szCs w:val="24"/>
              </w:rPr>
              <w:t>Category</w:t>
            </w:r>
            <w:r w:rsidRPr="00292A73">
              <w:rPr>
                <w:spacing w:val="-4"/>
                <w:sz w:val="24"/>
                <w:szCs w:val="24"/>
              </w:rPr>
              <w:t xml:space="preserve"> </w:t>
            </w:r>
            <w:r w:rsidRPr="00292A73">
              <w:rPr>
                <w:spacing w:val="-2"/>
                <w:sz w:val="24"/>
                <w:szCs w:val="24"/>
              </w:rPr>
              <w:t>Description</w:t>
            </w:r>
          </w:p>
          <w:p w14:paraId="4A058532" w14:textId="77777777" w:rsidR="00574826" w:rsidRPr="00292A73" w:rsidRDefault="00574826" w:rsidP="00574826">
            <w:pPr>
              <w:pStyle w:val="TableParagraph"/>
              <w:ind w:left="181"/>
              <w:contextualSpacing/>
              <w:rPr>
                <w:sz w:val="24"/>
                <w:szCs w:val="24"/>
              </w:rPr>
            </w:pPr>
          </w:p>
          <w:p w14:paraId="6502F893" w14:textId="34A77E6F" w:rsidR="00574826" w:rsidRPr="00292A73" w:rsidRDefault="00574826" w:rsidP="00574826">
            <w:pPr>
              <w:pStyle w:val="TableParagraph"/>
              <w:spacing w:before="1" w:line="249" w:lineRule="auto"/>
              <w:ind w:left="181" w:right="33"/>
              <w:contextualSpacing/>
              <w:rPr>
                <w:sz w:val="24"/>
                <w:szCs w:val="24"/>
              </w:rPr>
            </w:pPr>
            <w:r w:rsidRPr="00292A73">
              <w:rPr>
                <w:sz w:val="24"/>
                <w:szCs w:val="24"/>
              </w:rPr>
              <w:t>Contractor(s)</w:t>
            </w:r>
            <w:r w:rsidRPr="00292A73">
              <w:rPr>
                <w:spacing w:val="-4"/>
                <w:sz w:val="24"/>
                <w:szCs w:val="24"/>
              </w:rPr>
              <w:t xml:space="preserve"> </w:t>
            </w:r>
            <w:r w:rsidRPr="00292A73">
              <w:rPr>
                <w:sz w:val="24"/>
                <w:szCs w:val="24"/>
              </w:rPr>
              <w:t>must</w:t>
            </w:r>
            <w:r w:rsidRPr="00292A73">
              <w:rPr>
                <w:spacing w:val="-4"/>
                <w:sz w:val="24"/>
                <w:szCs w:val="24"/>
              </w:rPr>
              <w:t xml:space="preserve"> </w:t>
            </w:r>
            <w:r w:rsidRPr="00292A73">
              <w:rPr>
                <w:sz w:val="24"/>
                <w:szCs w:val="24"/>
              </w:rPr>
              <w:t>be</w:t>
            </w:r>
            <w:r w:rsidRPr="00292A73">
              <w:rPr>
                <w:spacing w:val="-5"/>
                <w:sz w:val="24"/>
                <w:szCs w:val="24"/>
              </w:rPr>
              <w:t xml:space="preserve"> </w:t>
            </w:r>
            <w:r w:rsidRPr="00292A73">
              <w:rPr>
                <w:sz w:val="24"/>
                <w:szCs w:val="24"/>
              </w:rPr>
              <w:t>able</w:t>
            </w:r>
            <w:r w:rsidRPr="00292A73">
              <w:rPr>
                <w:spacing w:val="-5"/>
                <w:sz w:val="24"/>
                <w:szCs w:val="24"/>
              </w:rPr>
              <w:t xml:space="preserve"> </w:t>
            </w:r>
            <w:r w:rsidRPr="00292A73">
              <w:rPr>
                <w:sz w:val="24"/>
                <w:szCs w:val="24"/>
              </w:rPr>
              <w:t>to</w:t>
            </w:r>
            <w:r w:rsidRPr="00292A73">
              <w:rPr>
                <w:spacing w:val="-4"/>
                <w:sz w:val="24"/>
                <w:szCs w:val="24"/>
              </w:rPr>
              <w:t xml:space="preserve"> </w:t>
            </w:r>
            <w:r w:rsidRPr="00292A73">
              <w:rPr>
                <w:sz w:val="24"/>
                <w:szCs w:val="24"/>
              </w:rPr>
              <w:t>service</w:t>
            </w:r>
            <w:r w:rsidRPr="00292A73">
              <w:rPr>
                <w:spacing w:val="-6"/>
                <w:sz w:val="24"/>
                <w:szCs w:val="24"/>
              </w:rPr>
              <w:t xml:space="preserve"> </w:t>
            </w:r>
            <w:r w:rsidRPr="00292A73">
              <w:rPr>
                <w:sz w:val="24"/>
                <w:szCs w:val="24"/>
              </w:rPr>
              <w:t>the</w:t>
            </w:r>
            <w:r w:rsidRPr="00292A73">
              <w:rPr>
                <w:spacing w:val="-5"/>
                <w:sz w:val="24"/>
                <w:szCs w:val="24"/>
              </w:rPr>
              <w:t xml:space="preserve"> </w:t>
            </w:r>
            <w:r w:rsidRPr="00292A73">
              <w:rPr>
                <w:sz w:val="24"/>
                <w:szCs w:val="24"/>
              </w:rPr>
              <w:t>entire</w:t>
            </w:r>
            <w:r w:rsidRPr="00292A73">
              <w:rPr>
                <w:spacing w:val="-4"/>
                <w:sz w:val="24"/>
                <w:szCs w:val="24"/>
              </w:rPr>
              <w:t xml:space="preserve"> </w:t>
            </w:r>
            <w:r w:rsidRPr="00292A73">
              <w:rPr>
                <w:sz w:val="24"/>
                <w:szCs w:val="24"/>
              </w:rPr>
              <w:t>geographical</w:t>
            </w:r>
            <w:r w:rsidRPr="00292A73">
              <w:rPr>
                <w:spacing w:val="-4"/>
                <w:sz w:val="24"/>
                <w:szCs w:val="24"/>
              </w:rPr>
              <w:t xml:space="preserve"> </w:t>
            </w:r>
            <w:r w:rsidRPr="00292A73">
              <w:rPr>
                <w:sz w:val="24"/>
                <w:szCs w:val="24"/>
              </w:rPr>
              <w:t>area(s) for which a response to the ITQ is submitted and must have vocational counselors physically located in the counties specified in this Commodity Code.</w:t>
            </w:r>
          </w:p>
        </w:tc>
      </w:tr>
      <w:tr w:rsidR="00574826" w:rsidRPr="00292A73" w14:paraId="0B413902" w14:textId="77777777" w:rsidTr="00574826">
        <w:trPr>
          <w:trHeight w:val="4337"/>
        </w:trPr>
        <w:tc>
          <w:tcPr>
            <w:tcW w:w="4410" w:type="dxa"/>
          </w:tcPr>
          <w:p w14:paraId="04C76CA3" w14:textId="77777777" w:rsidR="00574826" w:rsidRDefault="00574826" w:rsidP="00574826">
            <w:pPr>
              <w:pStyle w:val="TableParagraph"/>
              <w:spacing w:before="6" w:line="259" w:lineRule="auto"/>
              <w:ind w:left="107"/>
              <w:rPr>
                <w:b/>
                <w:spacing w:val="-2"/>
                <w:sz w:val="24"/>
                <w:szCs w:val="24"/>
              </w:rPr>
            </w:pPr>
            <w:r w:rsidRPr="00292A73">
              <w:rPr>
                <w:b/>
                <w:spacing w:val="-2"/>
                <w:sz w:val="24"/>
                <w:szCs w:val="24"/>
              </w:rPr>
              <w:t>86000000-ITQ-</w:t>
            </w:r>
          </w:p>
          <w:p w14:paraId="4BB3C083" w14:textId="719F5CFD" w:rsidR="00574826" w:rsidRPr="00292A73" w:rsidRDefault="00574826" w:rsidP="00574826">
            <w:pPr>
              <w:pStyle w:val="TableParagraph"/>
              <w:spacing w:before="6" w:line="259" w:lineRule="auto"/>
              <w:ind w:left="107"/>
              <w:rPr>
                <w:b/>
                <w:sz w:val="24"/>
                <w:szCs w:val="24"/>
              </w:rPr>
            </w:pPr>
            <w:r w:rsidRPr="00292A73">
              <w:rPr>
                <w:b/>
                <w:sz w:val="24"/>
                <w:szCs w:val="24"/>
              </w:rPr>
              <w:t>TERRITORY C:</w:t>
            </w:r>
          </w:p>
          <w:p w14:paraId="098BA890" w14:textId="77777777" w:rsidR="00574826" w:rsidRDefault="00574826" w:rsidP="00574826">
            <w:pPr>
              <w:pStyle w:val="TableParagraph"/>
              <w:spacing w:line="259" w:lineRule="auto"/>
              <w:ind w:left="107" w:right="2"/>
              <w:rPr>
                <w:b/>
                <w:sz w:val="24"/>
                <w:szCs w:val="24"/>
              </w:rPr>
            </w:pPr>
          </w:p>
          <w:p w14:paraId="4D89E51A" w14:textId="77777777" w:rsidR="00574826" w:rsidRDefault="00574826" w:rsidP="00574826">
            <w:pPr>
              <w:pStyle w:val="TableParagraph"/>
              <w:spacing w:before="6" w:line="259" w:lineRule="auto"/>
              <w:ind w:left="107"/>
              <w:rPr>
                <w:b/>
                <w:sz w:val="24"/>
                <w:szCs w:val="24"/>
              </w:rPr>
            </w:pPr>
            <w:r>
              <w:rPr>
                <w:b/>
                <w:sz w:val="24"/>
                <w:szCs w:val="24"/>
              </w:rPr>
              <w:t>Department of General Services Certified Small Business Only</w:t>
            </w:r>
          </w:p>
          <w:p w14:paraId="5D4F7D61" w14:textId="77777777" w:rsidR="00574826" w:rsidRDefault="00574826" w:rsidP="00574826">
            <w:pPr>
              <w:pStyle w:val="TableParagraph"/>
              <w:spacing w:line="259" w:lineRule="auto"/>
              <w:ind w:left="107" w:right="2"/>
              <w:rPr>
                <w:b/>
                <w:sz w:val="24"/>
                <w:szCs w:val="24"/>
              </w:rPr>
            </w:pPr>
          </w:p>
          <w:p w14:paraId="49ED4F6F" w14:textId="26382B78" w:rsidR="00574826" w:rsidRPr="00292A73" w:rsidRDefault="00574826" w:rsidP="00574826">
            <w:pPr>
              <w:pStyle w:val="TableParagraph"/>
              <w:spacing w:line="259" w:lineRule="auto"/>
              <w:ind w:left="107" w:right="2"/>
              <w:rPr>
                <w:sz w:val="24"/>
                <w:szCs w:val="24"/>
              </w:rPr>
            </w:pPr>
            <w:r w:rsidRPr="00292A73">
              <w:rPr>
                <w:b/>
                <w:sz w:val="24"/>
                <w:szCs w:val="24"/>
              </w:rPr>
              <w:t xml:space="preserve">Pittsburgh, Johnstown, and Erie District Offices </w:t>
            </w:r>
            <w:r w:rsidRPr="00292A73">
              <w:rPr>
                <w:sz w:val="24"/>
                <w:szCs w:val="24"/>
              </w:rPr>
              <w:t>(Counties:</w:t>
            </w:r>
            <w:r w:rsidRPr="00292A73">
              <w:rPr>
                <w:spacing w:val="40"/>
                <w:sz w:val="24"/>
                <w:szCs w:val="24"/>
              </w:rPr>
              <w:t xml:space="preserve"> </w:t>
            </w:r>
            <w:r w:rsidRPr="00292A73">
              <w:rPr>
                <w:sz w:val="24"/>
                <w:szCs w:val="24"/>
              </w:rPr>
              <w:t>Allegheny, Armstrong, Beaver, Bedford, Blair, Butler, Cambria, Cameron,</w:t>
            </w:r>
            <w:r w:rsidRPr="00292A73">
              <w:rPr>
                <w:spacing w:val="-15"/>
                <w:sz w:val="24"/>
                <w:szCs w:val="24"/>
              </w:rPr>
              <w:t xml:space="preserve"> </w:t>
            </w:r>
            <w:r w:rsidRPr="00292A73">
              <w:rPr>
                <w:sz w:val="24"/>
                <w:szCs w:val="24"/>
              </w:rPr>
              <w:t>Clarion,</w:t>
            </w:r>
            <w:r w:rsidRPr="00292A73">
              <w:rPr>
                <w:spacing w:val="-15"/>
                <w:sz w:val="24"/>
                <w:szCs w:val="24"/>
              </w:rPr>
              <w:t xml:space="preserve"> </w:t>
            </w:r>
            <w:r w:rsidRPr="00292A73">
              <w:rPr>
                <w:sz w:val="24"/>
                <w:szCs w:val="24"/>
              </w:rPr>
              <w:t>Clearfield, Crawford, Elk, Erie, Fayette, Forest, Fulton, Greene,</w:t>
            </w:r>
          </w:p>
          <w:p w14:paraId="7B814A9E" w14:textId="300D3A1B" w:rsidR="00574826" w:rsidRPr="00292A73" w:rsidRDefault="00574826" w:rsidP="00574826">
            <w:pPr>
              <w:pStyle w:val="TableParagraph"/>
              <w:spacing w:before="6" w:line="259" w:lineRule="auto"/>
              <w:ind w:left="107"/>
              <w:rPr>
                <w:b/>
                <w:spacing w:val="-2"/>
                <w:sz w:val="24"/>
                <w:szCs w:val="24"/>
              </w:rPr>
            </w:pPr>
            <w:r w:rsidRPr="00292A73">
              <w:rPr>
                <w:sz w:val="24"/>
                <w:szCs w:val="24"/>
              </w:rPr>
              <w:t xml:space="preserve">Huntingdon, </w:t>
            </w:r>
            <w:r w:rsidRPr="00292A73">
              <w:rPr>
                <w:spacing w:val="-2"/>
                <w:sz w:val="24"/>
                <w:szCs w:val="24"/>
              </w:rPr>
              <w:t>Indiana,</w:t>
            </w:r>
            <w:r>
              <w:rPr>
                <w:spacing w:val="-2"/>
                <w:sz w:val="24"/>
                <w:szCs w:val="24"/>
              </w:rPr>
              <w:t xml:space="preserve"> </w:t>
            </w:r>
            <w:r w:rsidRPr="00292A73">
              <w:rPr>
                <w:sz w:val="24"/>
                <w:szCs w:val="24"/>
              </w:rPr>
              <w:t>Jefferson,</w:t>
            </w:r>
            <w:r w:rsidRPr="00292A73">
              <w:rPr>
                <w:spacing w:val="-15"/>
                <w:sz w:val="24"/>
                <w:szCs w:val="24"/>
              </w:rPr>
              <w:t xml:space="preserve"> </w:t>
            </w:r>
            <w:r w:rsidRPr="00292A73">
              <w:rPr>
                <w:sz w:val="24"/>
                <w:szCs w:val="24"/>
              </w:rPr>
              <w:t>Lawrence,</w:t>
            </w:r>
            <w:r w:rsidRPr="00292A73">
              <w:rPr>
                <w:spacing w:val="-15"/>
                <w:sz w:val="24"/>
                <w:szCs w:val="24"/>
              </w:rPr>
              <w:t xml:space="preserve"> </w:t>
            </w:r>
            <w:r w:rsidRPr="00292A73">
              <w:rPr>
                <w:sz w:val="24"/>
                <w:szCs w:val="24"/>
              </w:rPr>
              <w:t xml:space="preserve">McKean, Mercer, Somerset, Venango, Warren, Washington, and </w:t>
            </w:r>
            <w:r w:rsidRPr="00292A73">
              <w:rPr>
                <w:spacing w:val="-2"/>
                <w:sz w:val="24"/>
                <w:szCs w:val="24"/>
              </w:rPr>
              <w:t>Westmoreland</w:t>
            </w:r>
          </w:p>
        </w:tc>
        <w:tc>
          <w:tcPr>
            <w:tcW w:w="5672" w:type="dxa"/>
          </w:tcPr>
          <w:p w14:paraId="58EDB5AD" w14:textId="77777777" w:rsidR="00574826" w:rsidRPr="00292A73" w:rsidRDefault="00574826" w:rsidP="00574826">
            <w:pPr>
              <w:pStyle w:val="TableParagraph"/>
              <w:spacing w:before="6"/>
              <w:ind w:left="181"/>
              <w:contextualSpacing/>
              <w:rPr>
                <w:sz w:val="24"/>
                <w:szCs w:val="24"/>
              </w:rPr>
            </w:pPr>
            <w:r w:rsidRPr="00292A73">
              <w:rPr>
                <w:sz w:val="24"/>
                <w:szCs w:val="24"/>
              </w:rPr>
              <w:t>Refer</w:t>
            </w:r>
            <w:r w:rsidRPr="00292A73">
              <w:rPr>
                <w:spacing w:val="-4"/>
                <w:sz w:val="24"/>
                <w:szCs w:val="24"/>
              </w:rPr>
              <w:t xml:space="preserve"> </w:t>
            </w:r>
            <w:r w:rsidRPr="00292A73">
              <w:rPr>
                <w:sz w:val="24"/>
                <w:szCs w:val="24"/>
              </w:rPr>
              <w:t>to</w:t>
            </w:r>
            <w:r w:rsidRPr="00292A73">
              <w:rPr>
                <w:spacing w:val="-2"/>
                <w:sz w:val="24"/>
                <w:szCs w:val="24"/>
              </w:rPr>
              <w:t xml:space="preserve"> </w:t>
            </w:r>
            <w:r w:rsidRPr="00292A73">
              <w:rPr>
                <w:sz w:val="24"/>
                <w:szCs w:val="24"/>
              </w:rPr>
              <w:t>Section</w:t>
            </w:r>
            <w:r w:rsidRPr="00292A73">
              <w:rPr>
                <w:spacing w:val="1"/>
                <w:sz w:val="24"/>
                <w:szCs w:val="24"/>
              </w:rPr>
              <w:t xml:space="preserve"> </w:t>
            </w:r>
            <w:r w:rsidRPr="00292A73">
              <w:rPr>
                <w:sz w:val="24"/>
                <w:szCs w:val="24"/>
              </w:rPr>
              <w:t>III. Services</w:t>
            </w:r>
            <w:r w:rsidRPr="00292A73">
              <w:rPr>
                <w:spacing w:val="-1"/>
                <w:sz w:val="24"/>
                <w:szCs w:val="24"/>
              </w:rPr>
              <w:t xml:space="preserve"> </w:t>
            </w:r>
            <w:r w:rsidRPr="00292A73">
              <w:rPr>
                <w:sz w:val="24"/>
                <w:szCs w:val="24"/>
              </w:rPr>
              <w:t>for</w:t>
            </w:r>
            <w:r w:rsidRPr="00292A73">
              <w:rPr>
                <w:spacing w:val="-4"/>
                <w:sz w:val="24"/>
                <w:szCs w:val="24"/>
              </w:rPr>
              <w:t xml:space="preserve"> </w:t>
            </w:r>
            <w:r w:rsidRPr="00292A73">
              <w:rPr>
                <w:sz w:val="24"/>
                <w:szCs w:val="24"/>
              </w:rPr>
              <w:t>Service</w:t>
            </w:r>
            <w:r w:rsidRPr="00292A73">
              <w:rPr>
                <w:spacing w:val="-2"/>
                <w:sz w:val="24"/>
                <w:szCs w:val="24"/>
              </w:rPr>
              <w:t xml:space="preserve"> </w:t>
            </w:r>
            <w:r w:rsidRPr="00292A73">
              <w:rPr>
                <w:sz w:val="24"/>
                <w:szCs w:val="24"/>
              </w:rPr>
              <w:t>Category</w:t>
            </w:r>
            <w:r w:rsidRPr="00292A73">
              <w:rPr>
                <w:spacing w:val="-4"/>
                <w:sz w:val="24"/>
                <w:szCs w:val="24"/>
              </w:rPr>
              <w:t xml:space="preserve"> </w:t>
            </w:r>
            <w:r w:rsidRPr="00292A73">
              <w:rPr>
                <w:spacing w:val="-2"/>
                <w:sz w:val="24"/>
                <w:szCs w:val="24"/>
              </w:rPr>
              <w:t>Description</w:t>
            </w:r>
          </w:p>
          <w:p w14:paraId="325F831E" w14:textId="77777777" w:rsidR="00574826" w:rsidRPr="00292A73" w:rsidRDefault="00574826" w:rsidP="00574826">
            <w:pPr>
              <w:pStyle w:val="TableParagraph"/>
              <w:ind w:left="181"/>
              <w:contextualSpacing/>
              <w:rPr>
                <w:sz w:val="24"/>
                <w:szCs w:val="24"/>
              </w:rPr>
            </w:pPr>
          </w:p>
          <w:p w14:paraId="64A8D871" w14:textId="77777777" w:rsidR="00574826" w:rsidRDefault="00574826" w:rsidP="00574826">
            <w:pPr>
              <w:pStyle w:val="TableParagraph"/>
              <w:spacing w:before="6"/>
              <w:ind w:left="181"/>
              <w:contextualSpacing/>
              <w:rPr>
                <w:sz w:val="24"/>
                <w:szCs w:val="24"/>
              </w:rPr>
            </w:pPr>
            <w:r w:rsidRPr="00292A73">
              <w:rPr>
                <w:sz w:val="24"/>
                <w:szCs w:val="24"/>
              </w:rPr>
              <w:t>Contractor(s)</w:t>
            </w:r>
            <w:r w:rsidRPr="00292A73">
              <w:rPr>
                <w:spacing w:val="-4"/>
                <w:sz w:val="24"/>
                <w:szCs w:val="24"/>
              </w:rPr>
              <w:t xml:space="preserve"> </w:t>
            </w:r>
            <w:r w:rsidRPr="00292A73">
              <w:rPr>
                <w:sz w:val="24"/>
                <w:szCs w:val="24"/>
              </w:rPr>
              <w:t>must</w:t>
            </w:r>
            <w:r w:rsidRPr="00292A73">
              <w:rPr>
                <w:spacing w:val="-4"/>
                <w:sz w:val="24"/>
                <w:szCs w:val="24"/>
              </w:rPr>
              <w:t xml:space="preserve"> </w:t>
            </w:r>
            <w:r w:rsidRPr="00292A73">
              <w:rPr>
                <w:sz w:val="24"/>
                <w:szCs w:val="24"/>
              </w:rPr>
              <w:t>be</w:t>
            </w:r>
            <w:r w:rsidRPr="00292A73">
              <w:rPr>
                <w:spacing w:val="-5"/>
                <w:sz w:val="24"/>
                <w:szCs w:val="24"/>
              </w:rPr>
              <w:t xml:space="preserve"> </w:t>
            </w:r>
            <w:r w:rsidRPr="00292A73">
              <w:rPr>
                <w:sz w:val="24"/>
                <w:szCs w:val="24"/>
              </w:rPr>
              <w:t>able</w:t>
            </w:r>
            <w:r w:rsidRPr="00292A73">
              <w:rPr>
                <w:spacing w:val="-5"/>
                <w:sz w:val="24"/>
                <w:szCs w:val="24"/>
              </w:rPr>
              <w:t xml:space="preserve"> </w:t>
            </w:r>
            <w:r w:rsidRPr="00292A73">
              <w:rPr>
                <w:sz w:val="24"/>
                <w:szCs w:val="24"/>
              </w:rPr>
              <w:t>to</w:t>
            </w:r>
            <w:r w:rsidRPr="00292A73">
              <w:rPr>
                <w:spacing w:val="-4"/>
                <w:sz w:val="24"/>
                <w:szCs w:val="24"/>
              </w:rPr>
              <w:t xml:space="preserve"> </w:t>
            </w:r>
            <w:r w:rsidRPr="00292A73">
              <w:rPr>
                <w:sz w:val="24"/>
                <w:szCs w:val="24"/>
              </w:rPr>
              <w:t>service</w:t>
            </w:r>
            <w:r w:rsidRPr="00292A73">
              <w:rPr>
                <w:spacing w:val="-6"/>
                <w:sz w:val="24"/>
                <w:szCs w:val="24"/>
              </w:rPr>
              <w:t xml:space="preserve"> </w:t>
            </w:r>
            <w:r w:rsidRPr="00292A73">
              <w:rPr>
                <w:sz w:val="24"/>
                <w:szCs w:val="24"/>
              </w:rPr>
              <w:t>the</w:t>
            </w:r>
            <w:r w:rsidRPr="00292A73">
              <w:rPr>
                <w:spacing w:val="-5"/>
                <w:sz w:val="24"/>
                <w:szCs w:val="24"/>
              </w:rPr>
              <w:t xml:space="preserve"> </w:t>
            </w:r>
            <w:r w:rsidRPr="00292A73">
              <w:rPr>
                <w:sz w:val="24"/>
                <w:szCs w:val="24"/>
              </w:rPr>
              <w:t>entire</w:t>
            </w:r>
            <w:r w:rsidRPr="00292A73">
              <w:rPr>
                <w:spacing w:val="-4"/>
                <w:sz w:val="24"/>
                <w:szCs w:val="24"/>
              </w:rPr>
              <w:t xml:space="preserve"> </w:t>
            </w:r>
            <w:r w:rsidRPr="00292A73">
              <w:rPr>
                <w:sz w:val="24"/>
                <w:szCs w:val="24"/>
              </w:rPr>
              <w:t>geographical</w:t>
            </w:r>
            <w:r w:rsidRPr="00292A73">
              <w:rPr>
                <w:spacing w:val="-4"/>
                <w:sz w:val="24"/>
                <w:szCs w:val="24"/>
              </w:rPr>
              <w:t xml:space="preserve"> </w:t>
            </w:r>
            <w:r w:rsidRPr="00292A73">
              <w:rPr>
                <w:sz w:val="24"/>
                <w:szCs w:val="24"/>
              </w:rPr>
              <w:t>area(s) for which a response to the ITQ is submitted and must have vocational counselors physically located in the counties specified in this Commodity Code.</w:t>
            </w:r>
          </w:p>
          <w:p w14:paraId="3CE1CCA6" w14:textId="77777777" w:rsidR="00574826" w:rsidRDefault="00574826" w:rsidP="00574826">
            <w:pPr>
              <w:pStyle w:val="TableParagraph"/>
              <w:spacing w:before="6"/>
              <w:ind w:left="181"/>
              <w:contextualSpacing/>
              <w:rPr>
                <w:sz w:val="24"/>
                <w:szCs w:val="24"/>
              </w:rPr>
            </w:pPr>
          </w:p>
          <w:p w14:paraId="2A188F61" w14:textId="3D74DF6F" w:rsidR="00574826" w:rsidRPr="00292A73" w:rsidRDefault="00574826" w:rsidP="00574826">
            <w:pPr>
              <w:pStyle w:val="TableParagraph"/>
              <w:spacing w:before="6"/>
              <w:ind w:left="181"/>
              <w:contextualSpacing/>
              <w:rPr>
                <w:sz w:val="24"/>
                <w:szCs w:val="24"/>
              </w:rPr>
            </w:pPr>
            <w:r w:rsidRPr="00574826">
              <w:rPr>
                <w:sz w:val="24"/>
                <w:szCs w:val="24"/>
              </w:rPr>
              <w:t xml:space="preserve">For more information about the DGS Certified Small Business requirements </w:t>
            </w:r>
            <w:hyperlink r:id="rId10" w:history="1">
              <w:r w:rsidRPr="00574826">
                <w:rPr>
                  <w:rStyle w:val="Hyperlink"/>
                  <w:sz w:val="24"/>
                  <w:szCs w:val="24"/>
                </w:rPr>
                <w:t>Small Diverse Business Verification | Department of General Services | Commonwealth of Pennsylvania</w:t>
              </w:r>
            </w:hyperlink>
          </w:p>
        </w:tc>
      </w:tr>
      <w:tr w:rsidR="00574826" w:rsidRPr="00292A73" w14:paraId="0B8F2067" w14:textId="77777777" w:rsidTr="00574826">
        <w:trPr>
          <w:trHeight w:val="1749"/>
        </w:trPr>
        <w:tc>
          <w:tcPr>
            <w:tcW w:w="4410" w:type="dxa"/>
          </w:tcPr>
          <w:p w14:paraId="6410F89F" w14:textId="77777777" w:rsidR="00574826" w:rsidRDefault="00574826" w:rsidP="00574826">
            <w:pPr>
              <w:pStyle w:val="TableParagraph"/>
              <w:spacing w:before="8" w:line="259" w:lineRule="auto"/>
              <w:ind w:left="107"/>
              <w:rPr>
                <w:b/>
                <w:spacing w:val="-2"/>
                <w:sz w:val="24"/>
                <w:szCs w:val="24"/>
              </w:rPr>
            </w:pPr>
            <w:r w:rsidRPr="00292A73">
              <w:rPr>
                <w:b/>
                <w:spacing w:val="-2"/>
                <w:sz w:val="24"/>
                <w:szCs w:val="24"/>
              </w:rPr>
              <w:t>86000000-ITQ-</w:t>
            </w:r>
          </w:p>
          <w:p w14:paraId="42E5D1EF" w14:textId="77777777" w:rsidR="00574826" w:rsidRDefault="00574826" w:rsidP="00574826">
            <w:pPr>
              <w:pStyle w:val="TableParagraph"/>
              <w:spacing w:before="8" w:line="259" w:lineRule="auto"/>
              <w:ind w:left="107"/>
              <w:rPr>
                <w:b/>
                <w:spacing w:val="-2"/>
                <w:sz w:val="24"/>
                <w:szCs w:val="24"/>
              </w:rPr>
            </w:pPr>
          </w:p>
          <w:p w14:paraId="77ADAA15" w14:textId="5EEC991D" w:rsidR="00574826" w:rsidRPr="00292A73" w:rsidRDefault="00574826" w:rsidP="00574826">
            <w:pPr>
              <w:pStyle w:val="TableParagraph"/>
              <w:spacing w:before="8" w:line="259" w:lineRule="auto"/>
              <w:ind w:left="107"/>
              <w:rPr>
                <w:b/>
                <w:sz w:val="24"/>
                <w:szCs w:val="24"/>
              </w:rPr>
            </w:pPr>
            <w:r w:rsidRPr="00292A73">
              <w:rPr>
                <w:b/>
                <w:spacing w:val="-2"/>
                <w:sz w:val="24"/>
                <w:szCs w:val="24"/>
              </w:rPr>
              <w:t>STATEWIDE</w:t>
            </w:r>
          </w:p>
          <w:p w14:paraId="5C62DD31" w14:textId="77777777" w:rsidR="00574826" w:rsidRPr="00292A73" w:rsidRDefault="00574826" w:rsidP="00574826">
            <w:pPr>
              <w:pStyle w:val="TableParagraph"/>
              <w:spacing w:line="259" w:lineRule="auto"/>
              <w:ind w:left="107"/>
              <w:rPr>
                <w:sz w:val="24"/>
                <w:szCs w:val="24"/>
              </w:rPr>
            </w:pPr>
            <w:r w:rsidRPr="00292A73">
              <w:rPr>
                <w:sz w:val="24"/>
                <w:szCs w:val="24"/>
              </w:rPr>
              <w:t>Includes</w:t>
            </w:r>
            <w:r w:rsidRPr="00292A73">
              <w:rPr>
                <w:spacing w:val="-10"/>
                <w:sz w:val="24"/>
                <w:szCs w:val="24"/>
              </w:rPr>
              <w:t xml:space="preserve"> </w:t>
            </w:r>
            <w:r w:rsidRPr="00292A73">
              <w:rPr>
                <w:sz w:val="24"/>
                <w:szCs w:val="24"/>
              </w:rPr>
              <w:t>all</w:t>
            </w:r>
            <w:r w:rsidRPr="00292A73">
              <w:rPr>
                <w:spacing w:val="-10"/>
                <w:sz w:val="24"/>
                <w:szCs w:val="24"/>
              </w:rPr>
              <w:t xml:space="preserve"> </w:t>
            </w:r>
            <w:r w:rsidRPr="00292A73">
              <w:rPr>
                <w:sz w:val="24"/>
                <w:szCs w:val="24"/>
              </w:rPr>
              <w:t>67</w:t>
            </w:r>
            <w:r w:rsidRPr="00292A73">
              <w:rPr>
                <w:spacing w:val="-10"/>
                <w:sz w:val="24"/>
                <w:szCs w:val="24"/>
              </w:rPr>
              <w:t xml:space="preserve"> </w:t>
            </w:r>
            <w:r w:rsidRPr="00292A73">
              <w:rPr>
                <w:sz w:val="24"/>
                <w:szCs w:val="24"/>
              </w:rPr>
              <w:t>counties</w:t>
            </w:r>
            <w:r w:rsidRPr="00292A73">
              <w:rPr>
                <w:spacing w:val="-9"/>
                <w:sz w:val="24"/>
                <w:szCs w:val="24"/>
              </w:rPr>
              <w:t xml:space="preserve"> </w:t>
            </w:r>
            <w:r w:rsidRPr="00292A73">
              <w:rPr>
                <w:sz w:val="24"/>
                <w:szCs w:val="24"/>
              </w:rPr>
              <w:t xml:space="preserve">within </w:t>
            </w:r>
            <w:r w:rsidRPr="00292A73">
              <w:rPr>
                <w:spacing w:val="-2"/>
                <w:sz w:val="24"/>
                <w:szCs w:val="24"/>
              </w:rPr>
              <w:t>Pennsylvania</w:t>
            </w:r>
          </w:p>
        </w:tc>
        <w:tc>
          <w:tcPr>
            <w:tcW w:w="5672" w:type="dxa"/>
          </w:tcPr>
          <w:p w14:paraId="57CC7A7D" w14:textId="77777777" w:rsidR="00574826" w:rsidRPr="00292A73" w:rsidRDefault="00574826" w:rsidP="00574826">
            <w:pPr>
              <w:pStyle w:val="TableParagraph"/>
              <w:spacing w:before="8"/>
              <w:ind w:left="181"/>
              <w:contextualSpacing/>
              <w:rPr>
                <w:sz w:val="24"/>
                <w:szCs w:val="24"/>
              </w:rPr>
            </w:pPr>
            <w:r w:rsidRPr="00292A73">
              <w:rPr>
                <w:sz w:val="24"/>
                <w:szCs w:val="24"/>
              </w:rPr>
              <w:t>Refer</w:t>
            </w:r>
            <w:r w:rsidRPr="00292A73">
              <w:rPr>
                <w:spacing w:val="-4"/>
                <w:sz w:val="24"/>
                <w:szCs w:val="24"/>
              </w:rPr>
              <w:t xml:space="preserve"> </w:t>
            </w:r>
            <w:r w:rsidRPr="00292A73">
              <w:rPr>
                <w:sz w:val="24"/>
                <w:szCs w:val="24"/>
              </w:rPr>
              <w:t>to</w:t>
            </w:r>
            <w:r w:rsidRPr="00292A73">
              <w:rPr>
                <w:spacing w:val="-2"/>
                <w:sz w:val="24"/>
                <w:szCs w:val="24"/>
              </w:rPr>
              <w:t xml:space="preserve"> </w:t>
            </w:r>
            <w:r w:rsidRPr="00292A73">
              <w:rPr>
                <w:sz w:val="24"/>
                <w:szCs w:val="24"/>
              </w:rPr>
              <w:t>Section</w:t>
            </w:r>
            <w:r w:rsidRPr="00292A73">
              <w:rPr>
                <w:spacing w:val="1"/>
                <w:sz w:val="24"/>
                <w:szCs w:val="24"/>
              </w:rPr>
              <w:t xml:space="preserve"> </w:t>
            </w:r>
            <w:r w:rsidRPr="00292A73">
              <w:rPr>
                <w:sz w:val="24"/>
                <w:szCs w:val="24"/>
              </w:rPr>
              <w:t>III. Services</w:t>
            </w:r>
            <w:r w:rsidRPr="00292A73">
              <w:rPr>
                <w:spacing w:val="-1"/>
                <w:sz w:val="24"/>
                <w:szCs w:val="24"/>
              </w:rPr>
              <w:t xml:space="preserve"> </w:t>
            </w:r>
            <w:r w:rsidRPr="00292A73">
              <w:rPr>
                <w:sz w:val="24"/>
                <w:szCs w:val="24"/>
              </w:rPr>
              <w:t>for</w:t>
            </w:r>
            <w:r w:rsidRPr="00292A73">
              <w:rPr>
                <w:spacing w:val="-4"/>
                <w:sz w:val="24"/>
                <w:szCs w:val="24"/>
              </w:rPr>
              <w:t xml:space="preserve"> </w:t>
            </w:r>
            <w:r w:rsidRPr="00292A73">
              <w:rPr>
                <w:sz w:val="24"/>
                <w:szCs w:val="24"/>
              </w:rPr>
              <w:t>Service</w:t>
            </w:r>
            <w:r w:rsidRPr="00292A73">
              <w:rPr>
                <w:spacing w:val="-2"/>
                <w:sz w:val="24"/>
                <w:szCs w:val="24"/>
              </w:rPr>
              <w:t xml:space="preserve"> </w:t>
            </w:r>
            <w:r w:rsidRPr="00292A73">
              <w:rPr>
                <w:sz w:val="24"/>
                <w:szCs w:val="24"/>
              </w:rPr>
              <w:t>Category</w:t>
            </w:r>
            <w:r w:rsidRPr="00292A73">
              <w:rPr>
                <w:spacing w:val="-4"/>
                <w:sz w:val="24"/>
                <w:szCs w:val="24"/>
              </w:rPr>
              <w:t xml:space="preserve"> </w:t>
            </w:r>
            <w:r w:rsidRPr="00292A73">
              <w:rPr>
                <w:spacing w:val="-2"/>
                <w:sz w:val="24"/>
                <w:szCs w:val="24"/>
              </w:rPr>
              <w:t>Description</w:t>
            </w:r>
          </w:p>
          <w:p w14:paraId="5A83F782" w14:textId="77777777" w:rsidR="00574826" w:rsidRPr="00292A73" w:rsidRDefault="00574826" w:rsidP="00574826">
            <w:pPr>
              <w:pStyle w:val="TableParagraph"/>
              <w:spacing w:before="27"/>
              <w:ind w:left="181"/>
              <w:contextualSpacing/>
              <w:rPr>
                <w:sz w:val="24"/>
                <w:szCs w:val="24"/>
              </w:rPr>
            </w:pPr>
          </w:p>
          <w:p w14:paraId="13BB17DC" w14:textId="77777777" w:rsidR="00574826" w:rsidRPr="00292A73" w:rsidRDefault="00574826" w:rsidP="00574826">
            <w:pPr>
              <w:pStyle w:val="TableParagraph"/>
              <w:spacing w:line="280" w:lineRule="atLeast"/>
              <w:ind w:left="181"/>
              <w:contextualSpacing/>
              <w:rPr>
                <w:sz w:val="24"/>
                <w:szCs w:val="24"/>
              </w:rPr>
            </w:pPr>
            <w:r w:rsidRPr="00292A73">
              <w:rPr>
                <w:sz w:val="24"/>
                <w:szCs w:val="24"/>
              </w:rPr>
              <w:t>Contractor(s)</w:t>
            </w:r>
            <w:r w:rsidRPr="00292A73">
              <w:rPr>
                <w:spacing w:val="-3"/>
                <w:sz w:val="24"/>
                <w:szCs w:val="24"/>
              </w:rPr>
              <w:t xml:space="preserve"> </w:t>
            </w:r>
            <w:r w:rsidRPr="00292A73">
              <w:rPr>
                <w:sz w:val="24"/>
                <w:szCs w:val="24"/>
              </w:rPr>
              <w:t>must</w:t>
            </w:r>
            <w:r w:rsidRPr="00292A73">
              <w:rPr>
                <w:spacing w:val="-3"/>
                <w:sz w:val="24"/>
                <w:szCs w:val="24"/>
              </w:rPr>
              <w:t xml:space="preserve"> </w:t>
            </w:r>
            <w:r w:rsidRPr="00292A73">
              <w:rPr>
                <w:sz w:val="24"/>
                <w:szCs w:val="24"/>
              </w:rPr>
              <w:t>be</w:t>
            </w:r>
            <w:r w:rsidRPr="00292A73">
              <w:rPr>
                <w:spacing w:val="-4"/>
                <w:sz w:val="24"/>
                <w:szCs w:val="24"/>
              </w:rPr>
              <w:t xml:space="preserve"> </w:t>
            </w:r>
            <w:r w:rsidRPr="00292A73">
              <w:rPr>
                <w:sz w:val="24"/>
                <w:szCs w:val="24"/>
              </w:rPr>
              <w:t>able</w:t>
            </w:r>
            <w:r w:rsidRPr="00292A73">
              <w:rPr>
                <w:spacing w:val="-4"/>
                <w:sz w:val="24"/>
                <w:szCs w:val="24"/>
              </w:rPr>
              <w:t xml:space="preserve"> </w:t>
            </w:r>
            <w:r w:rsidRPr="00292A73">
              <w:rPr>
                <w:sz w:val="24"/>
                <w:szCs w:val="24"/>
              </w:rPr>
              <w:t>to</w:t>
            </w:r>
            <w:r w:rsidRPr="00292A73">
              <w:rPr>
                <w:spacing w:val="-3"/>
                <w:sz w:val="24"/>
                <w:szCs w:val="24"/>
              </w:rPr>
              <w:t xml:space="preserve"> </w:t>
            </w:r>
            <w:r w:rsidRPr="00292A73">
              <w:rPr>
                <w:sz w:val="24"/>
                <w:szCs w:val="24"/>
              </w:rPr>
              <w:t>service</w:t>
            </w:r>
            <w:r w:rsidRPr="00292A73">
              <w:rPr>
                <w:spacing w:val="-5"/>
                <w:sz w:val="24"/>
                <w:szCs w:val="24"/>
              </w:rPr>
              <w:t xml:space="preserve"> </w:t>
            </w:r>
            <w:r w:rsidRPr="00292A73">
              <w:rPr>
                <w:sz w:val="24"/>
                <w:szCs w:val="24"/>
              </w:rPr>
              <w:t>the</w:t>
            </w:r>
            <w:r w:rsidRPr="00292A73">
              <w:rPr>
                <w:spacing w:val="-4"/>
                <w:sz w:val="24"/>
                <w:szCs w:val="24"/>
              </w:rPr>
              <w:t xml:space="preserve"> </w:t>
            </w:r>
            <w:r w:rsidRPr="00292A73">
              <w:rPr>
                <w:sz w:val="24"/>
                <w:szCs w:val="24"/>
              </w:rPr>
              <w:t>entire</w:t>
            </w:r>
            <w:r w:rsidRPr="00292A73">
              <w:rPr>
                <w:spacing w:val="-3"/>
                <w:sz w:val="24"/>
                <w:szCs w:val="24"/>
              </w:rPr>
              <w:t xml:space="preserve"> </w:t>
            </w:r>
            <w:r w:rsidRPr="00292A73">
              <w:rPr>
                <w:sz w:val="24"/>
                <w:szCs w:val="24"/>
              </w:rPr>
              <w:t>geographical</w:t>
            </w:r>
            <w:r w:rsidRPr="00292A73">
              <w:rPr>
                <w:spacing w:val="-3"/>
                <w:sz w:val="24"/>
                <w:szCs w:val="24"/>
              </w:rPr>
              <w:t xml:space="preserve"> </w:t>
            </w:r>
            <w:r w:rsidRPr="00292A73">
              <w:rPr>
                <w:sz w:val="24"/>
                <w:szCs w:val="24"/>
              </w:rPr>
              <w:t>area(s) for which a response to the ITQ is submitted and must have vocational</w:t>
            </w:r>
            <w:r w:rsidRPr="00292A73">
              <w:rPr>
                <w:spacing w:val="-5"/>
                <w:sz w:val="24"/>
                <w:szCs w:val="24"/>
              </w:rPr>
              <w:t xml:space="preserve"> </w:t>
            </w:r>
            <w:r w:rsidRPr="00292A73">
              <w:rPr>
                <w:sz w:val="24"/>
                <w:szCs w:val="24"/>
              </w:rPr>
              <w:t>counselors</w:t>
            </w:r>
            <w:r w:rsidRPr="00292A73">
              <w:rPr>
                <w:spacing w:val="-5"/>
                <w:sz w:val="24"/>
                <w:szCs w:val="24"/>
              </w:rPr>
              <w:t xml:space="preserve"> </w:t>
            </w:r>
            <w:r w:rsidRPr="00292A73">
              <w:rPr>
                <w:sz w:val="24"/>
                <w:szCs w:val="24"/>
              </w:rPr>
              <w:t>physically</w:t>
            </w:r>
            <w:r w:rsidRPr="00292A73">
              <w:rPr>
                <w:spacing w:val="-9"/>
                <w:sz w:val="24"/>
                <w:szCs w:val="24"/>
              </w:rPr>
              <w:t xml:space="preserve"> </w:t>
            </w:r>
            <w:r w:rsidRPr="00292A73">
              <w:rPr>
                <w:sz w:val="24"/>
                <w:szCs w:val="24"/>
              </w:rPr>
              <w:t>located</w:t>
            </w:r>
            <w:r w:rsidRPr="00292A73">
              <w:rPr>
                <w:spacing w:val="-5"/>
                <w:sz w:val="24"/>
                <w:szCs w:val="24"/>
              </w:rPr>
              <w:t xml:space="preserve"> </w:t>
            </w:r>
            <w:r w:rsidRPr="00292A73">
              <w:rPr>
                <w:sz w:val="24"/>
                <w:szCs w:val="24"/>
              </w:rPr>
              <w:t>in</w:t>
            </w:r>
            <w:r w:rsidRPr="00292A73">
              <w:rPr>
                <w:spacing w:val="-5"/>
                <w:sz w:val="24"/>
                <w:szCs w:val="24"/>
              </w:rPr>
              <w:t xml:space="preserve"> </w:t>
            </w:r>
            <w:r w:rsidRPr="00292A73">
              <w:rPr>
                <w:sz w:val="24"/>
                <w:szCs w:val="24"/>
              </w:rPr>
              <w:t>the</w:t>
            </w:r>
            <w:r w:rsidRPr="00292A73">
              <w:rPr>
                <w:spacing w:val="-5"/>
                <w:sz w:val="24"/>
                <w:szCs w:val="24"/>
              </w:rPr>
              <w:t xml:space="preserve"> </w:t>
            </w:r>
            <w:r w:rsidRPr="00292A73">
              <w:rPr>
                <w:sz w:val="24"/>
                <w:szCs w:val="24"/>
              </w:rPr>
              <w:t>counties</w:t>
            </w:r>
            <w:r w:rsidRPr="00292A73">
              <w:rPr>
                <w:spacing w:val="-6"/>
                <w:sz w:val="24"/>
                <w:szCs w:val="24"/>
              </w:rPr>
              <w:t xml:space="preserve"> </w:t>
            </w:r>
            <w:r w:rsidRPr="00292A73">
              <w:rPr>
                <w:sz w:val="24"/>
                <w:szCs w:val="24"/>
              </w:rPr>
              <w:t>specified</w:t>
            </w:r>
            <w:r w:rsidRPr="00292A73">
              <w:rPr>
                <w:spacing w:val="-5"/>
                <w:sz w:val="24"/>
                <w:szCs w:val="24"/>
              </w:rPr>
              <w:t xml:space="preserve"> </w:t>
            </w:r>
            <w:r w:rsidRPr="00292A73">
              <w:rPr>
                <w:sz w:val="24"/>
                <w:szCs w:val="24"/>
              </w:rPr>
              <w:t>in this Commodity Code.</w:t>
            </w:r>
          </w:p>
        </w:tc>
      </w:tr>
      <w:tr w:rsidR="00574826" w:rsidRPr="00292A73" w14:paraId="1EA9EDE6" w14:textId="77777777" w:rsidTr="00574826">
        <w:trPr>
          <w:trHeight w:val="1749"/>
        </w:trPr>
        <w:tc>
          <w:tcPr>
            <w:tcW w:w="4410" w:type="dxa"/>
          </w:tcPr>
          <w:p w14:paraId="34983511" w14:textId="77777777" w:rsidR="00574826" w:rsidRDefault="00574826" w:rsidP="00574826">
            <w:pPr>
              <w:pStyle w:val="TableParagraph"/>
              <w:spacing w:before="8" w:line="259" w:lineRule="auto"/>
              <w:ind w:left="107"/>
              <w:rPr>
                <w:b/>
                <w:spacing w:val="-2"/>
                <w:sz w:val="24"/>
                <w:szCs w:val="24"/>
              </w:rPr>
            </w:pPr>
            <w:r w:rsidRPr="00292A73">
              <w:rPr>
                <w:b/>
                <w:spacing w:val="-2"/>
                <w:sz w:val="24"/>
                <w:szCs w:val="24"/>
              </w:rPr>
              <w:t>86000000-ITQ-</w:t>
            </w:r>
          </w:p>
          <w:p w14:paraId="4E388D64" w14:textId="77777777" w:rsidR="00574826" w:rsidRDefault="00574826" w:rsidP="00574826">
            <w:pPr>
              <w:pStyle w:val="TableParagraph"/>
              <w:spacing w:before="8" w:line="259" w:lineRule="auto"/>
              <w:ind w:left="107"/>
              <w:rPr>
                <w:b/>
                <w:spacing w:val="-2"/>
                <w:sz w:val="24"/>
                <w:szCs w:val="24"/>
              </w:rPr>
            </w:pPr>
          </w:p>
          <w:p w14:paraId="00479CDB" w14:textId="77777777" w:rsidR="00574826" w:rsidRDefault="00574826" w:rsidP="00574826">
            <w:pPr>
              <w:pStyle w:val="TableParagraph"/>
              <w:spacing w:before="6" w:line="259" w:lineRule="auto"/>
              <w:ind w:left="107"/>
              <w:rPr>
                <w:b/>
                <w:sz w:val="24"/>
                <w:szCs w:val="24"/>
              </w:rPr>
            </w:pPr>
            <w:r>
              <w:rPr>
                <w:b/>
                <w:sz w:val="24"/>
                <w:szCs w:val="24"/>
              </w:rPr>
              <w:t>Department of General Services Certified Small Business Only</w:t>
            </w:r>
          </w:p>
          <w:p w14:paraId="7A21DDD1" w14:textId="77777777" w:rsidR="00574826" w:rsidRDefault="00574826" w:rsidP="00574826">
            <w:pPr>
              <w:pStyle w:val="TableParagraph"/>
              <w:spacing w:before="8" w:line="259" w:lineRule="auto"/>
              <w:ind w:left="107"/>
              <w:rPr>
                <w:b/>
                <w:spacing w:val="-2"/>
                <w:sz w:val="24"/>
                <w:szCs w:val="24"/>
              </w:rPr>
            </w:pPr>
          </w:p>
          <w:p w14:paraId="6A95025A" w14:textId="77777777" w:rsidR="00574826" w:rsidRPr="00292A73" w:rsidRDefault="00574826" w:rsidP="00574826">
            <w:pPr>
              <w:pStyle w:val="TableParagraph"/>
              <w:spacing w:before="8" w:line="259" w:lineRule="auto"/>
              <w:ind w:left="107"/>
              <w:rPr>
                <w:b/>
                <w:sz w:val="24"/>
                <w:szCs w:val="24"/>
              </w:rPr>
            </w:pPr>
            <w:r w:rsidRPr="00292A73">
              <w:rPr>
                <w:b/>
                <w:spacing w:val="-2"/>
                <w:sz w:val="24"/>
                <w:szCs w:val="24"/>
              </w:rPr>
              <w:t>STATEWIDE</w:t>
            </w:r>
          </w:p>
          <w:p w14:paraId="7C85FB50" w14:textId="71882C68" w:rsidR="00574826" w:rsidRPr="00292A73" w:rsidRDefault="00574826" w:rsidP="00574826">
            <w:pPr>
              <w:pStyle w:val="TableParagraph"/>
              <w:spacing w:before="8" w:line="259" w:lineRule="auto"/>
              <w:ind w:left="107"/>
              <w:rPr>
                <w:b/>
                <w:spacing w:val="-2"/>
                <w:sz w:val="24"/>
                <w:szCs w:val="24"/>
              </w:rPr>
            </w:pPr>
            <w:r w:rsidRPr="00292A73">
              <w:rPr>
                <w:sz w:val="24"/>
                <w:szCs w:val="24"/>
              </w:rPr>
              <w:t>Includes</w:t>
            </w:r>
            <w:r w:rsidRPr="00292A73">
              <w:rPr>
                <w:spacing w:val="-10"/>
                <w:sz w:val="24"/>
                <w:szCs w:val="24"/>
              </w:rPr>
              <w:t xml:space="preserve"> </w:t>
            </w:r>
            <w:r w:rsidRPr="00292A73">
              <w:rPr>
                <w:sz w:val="24"/>
                <w:szCs w:val="24"/>
              </w:rPr>
              <w:t>all</w:t>
            </w:r>
            <w:r w:rsidRPr="00292A73">
              <w:rPr>
                <w:spacing w:val="-10"/>
                <w:sz w:val="24"/>
                <w:szCs w:val="24"/>
              </w:rPr>
              <w:t xml:space="preserve"> </w:t>
            </w:r>
            <w:r w:rsidRPr="00292A73">
              <w:rPr>
                <w:sz w:val="24"/>
                <w:szCs w:val="24"/>
              </w:rPr>
              <w:t>67</w:t>
            </w:r>
            <w:r w:rsidRPr="00292A73">
              <w:rPr>
                <w:spacing w:val="-10"/>
                <w:sz w:val="24"/>
                <w:szCs w:val="24"/>
              </w:rPr>
              <w:t xml:space="preserve"> </w:t>
            </w:r>
            <w:r w:rsidRPr="00292A73">
              <w:rPr>
                <w:sz w:val="24"/>
                <w:szCs w:val="24"/>
              </w:rPr>
              <w:t>counties</w:t>
            </w:r>
            <w:r w:rsidRPr="00292A73">
              <w:rPr>
                <w:spacing w:val="-9"/>
                <w:sz w:val="24"/>
                <w:szCs w:val="24"/>
              </w:rPr>
              <w:t xml:space="preserve"> </w:t>
            </w:r>
            <w:r w:rsidRPr="00292A73">
              <w:rPr>
                <w:sz w:val="24"/>
                <w:szCs w:val="24"/>
              </w:rPr>
              <w:t xml:space="preserve">within </w:t>
            </w:r>
            <w:r w:rsidRPr="00292A73">
              <w:rPr>
                <w:spacing w:val="-2"/>
                <w:sz w:val="24"/>
                <w:szCs w:val="24"/>
              </w:rPr>
              <w:t>Pennsylvania</w:t>
            </w:r>
          </w:p>
        </w:tc>
        <w:tc>
          <w:tcPr>
            <w:tcW w:w="5672" w:type="dxa"/>
          </w:tcPr>
          <w:p w14:paraId="2779624D" w14:textId="77777777" w:rsidR="00574826" w:rsidRPr="00292A73" w:rsidRDefault="00574826" w:rsidP="00574826">
            <w:pPr>
              <w:pStyle w:val="TableParagraph"/>
              <w:spacing w:before="6"/>
              <w:ind w:left="181"/>
              <w:contextualSpacing/>
              <w:rPr>
                <w:sz w:val="24"/>
                <w:szCs w:val="24"/>
              </w:rPr>
            </w:pPr>
            <w:r w:rsidRPr="00292A73">
              <w:rPr>
                <w:sz w:val="24"/>
                <w:szCs w:val="24"/>
              </w:rPr>
              <w:t>Refer</w:t>
            </w:r>
            <w:r w:rsidRPr="00292A73">
              <w:rPr>
                <w:spacing w:val="-4"/>
                <w:sz w:val="24"/>
                <w:szCs w:val="24"/>
              </w:rPr>
              <w:t xml:space="preserve"> </w:t>
            </w:r>
            <w:r w:rsidRPr="00292A73">
              <w:rPr>
                <w:sz w:val="24"/>
                <w:szCs w:val="24"/>
              </w:rPr>
              <w:t>to</w:t>
            </w:r>
            <w:r w:rsidRPr="00292A73">
              <w:rPr>
                <w:spacing w:val="-2"/>
                <w:sz w:val="24"/>
                <w:szCs w:val="24"/>
              </w:rPr>
              <w:t xml:space="preserve"> </w:t>
            </w:r>
            <w:r w:rsidRPr="00292A73">
              <w:rPr>
                <w:sz w:val="24"/>
                <w:szCs w:val="24"/>
              </w:rPr>
              <w:t>Section</w:t>
            </w:r>
            <w:r w:rsidRPr="00292A73">
              <w:rPr>
                <w:spacing w:val="1"/>
                <w:sz w:val="24"/>
                <w:szCs w:val="24"/>
              </w:rPr>
              <w:t xml:space="preserve"> </w:t>
            </w:r>
            <w:r w:rsidRPr="00292A73">
              <w:rPr>
                <w:sz w:val="24"/>
                <w:szCs w:val="24"/>
              </w:rPr>
              <w:t>III. Services</w:t>
            </w:r>
            <w:r w:rsidRPr="00292A73">
              <w:rPr>
                <w:spacing w:val="-1"/>
                <w:sz w:val="24"/>
                <w:szCs w:val="24"/>
              </w:rPr>
              <w:t xml:space="preserve"> </w:t>
            </w:r>
            <w:r w:rsidRPr="00292A73">
              <w:rPr>
                <w:sz w:val="24"/>
                <w:szCs w:val="24"/>
              </w:rPr>
              <w:t>for</w:t>
            </w:r>
            <w:r w:rsidRPr="00292A73">
              <w:rPr>
                <w:spacing w:val="-4"/>
                <w:sz w:val="24"/>
                <w:szCs w:val="24"/>
              </w:rPr>
              <w:t xml:space="preserve"> </w:t>
            </w:r>
            <w:r w:rsidRPr="00292A73">
              <w:rPr>
                <w:sz w:val="24"/>
                <w:szCs w:val="24"/>
              </w:rPr>
              <w:t>Service</w:t>
            </w:r>
            <w:r w:rsidRPr="00292A73">
              <w:rPr>
                <w:spacing w:val="-2"/>
                <w:sz w:val="24"/>
                <w:szCs w:val="24"/>
              </w:rPr>
              <w:t xml:space="preserve"> </w:t>
            </w:r>
            <w:r w:rsidRPr="00292A73">
              <w:rPr>
                <w:sz w:val="24"/>
                <w:szCs w:val="24"/>
              </w:rPr>
              <w:t>Category</w:t>
            </w:r>
            <w:r w:rsidRPr="00292A73">
              <w:rPr>
                <w:spacing w:val="-4"/>
                <w:sz w:val="24"/>
                <w:szCs w:val="24"/>
              </w:rPr>
              <w:t xml:space="preserve"> </w:t>
            </w:r>
            <w:r w:rsidRPr="00292A73">
              <w:rPr>
                <w:spacing w:val="-2"/>
                <w:sz w:val="24"/>
                <w:szCs w:val="24"/>
              </w:rPr>
              <w:t>Description</w:t>
            </w:r>
          </w:p>
          <w:p w14:paraId="76BCF677" w14:textId="77777777" w:rsidR="00574826" w:rsidRPr="00292A73" w:rsidRDefault="00574826" w:rsidP="00574826">
            <w:pPr>
              <w:pStyle w:val="TableParagraph"/>
              <w:ind w:left="181"/>
              <w:contextualSpacing/>
              <w:rPr>
                <w:sz w:val="24"/>
                <w:szCs w:val="24"/>
              </w:rPr>
            </w:pPr>
          </w:p>
          <w:p w14:paraId="4A4832E8" w14:textId="77777777" w:rsidR="00574826" w:rsidRDefault="00574826" w:rsidP="00574826">
            <w:pPr>
              <w:pStyle w:val="TableParagraph"/>
              <w:spacing w:before="6"/>
              <w:ind w:left="181"/>
              <w:contextualSpacing/>
              <w:rPr>
                <w:sz w:val="24"/>
                <w:szCs w:val="24"/>
              </w:rPr>
            </w:pPr>
            <w:r w:rsidRPr="00292A73">
              <w:rPr>
                <w:sz w:val="24"/>
                <w:szCs w:val="24"/>
              </w:rPr>
              <w:t>Contractor(s)</w:t>
            </w:r>
            <w:r w:rsidRPr="00292A73">
              <w:rPr>
                <w:spacing w:val="-4"/>
                <w:sz w:val="24"/>
                <w:szCs w:val="24"/>
              </w:rPr>
              <w:t xml:space="preserve"> </w:t>
            </w:r>
            <w:r w:rsidRPr="00292A73">
              <w:rPr>
                <w:sz w:val="24"/>
                <w:szCs w:val="24"/>
              </w:rPr>
              <w:t>must</w:t>
            </w:r>
            <w:r w:rsidRPr="00292A73">
              <w:rPr>
                <w:spacing w:val="-4"/>
                <w:sz w:val="24"/>
                <w:szCs w:val="24"/>
              </w:rPr>
              <w:t xml:space="preserve"> </w:t>
            </w:r>
            <w:r w:rsidRPr="00292A73">
              <w:rPr>
                <w:sz w:val="24"/>
                <w:szCs w:val="24"/>
              </w:rPr>
              <w:t>be</w:t>
            </w:r>
            <w:r w:rsidRPr="00292A73">
              <w:rPr>
                <w:spacing w:val="-5"/>
                <w:sz w:val="24"/>
                <w:szCs w:val="24"/>
              </w:rPr>
              <w:t xml:space="preserve"> </w:t>
            </w:r>
            <w:r w:rsidRPr="00292A73">
              <w:rPr>
                <w:sz w:val="24"/>
                <w:szCs w:val="24"/>
              </w:rPr>
              <w:t>able</w:t>
            </w:r>
            <w:r w:rsidRPr="00292A73">
              <w:rPr>
                <w:spacing w:val="-5"/>
                <w:sz w:val="24"/>
                <w:szCs w:val="24"/>
              </w:rPr>
              <w:t xml:space="preserve"> </w:t>
            </w:r>
            <w:r w:rsidRPr="00292A73">
              <w:rPr>
                <w:sz w:val="24"/>
                <w:szCs w:val="24"/>
              </w:rPr>
              <w:t>to</w:t>
            </w:r>
            <w:r w:rsidRPr="00292A73">
              <w:rPr>
                <w:spacing w:val="-4"/>
                <w:sz w:val="24"/>
                <w:szCs w:val="24"/>
              </w:rPr>
              <w:t xml:space="preserve"> </w:t>
            </w:r>
            <w:r w:rsidRPr="00292A73">
              <w:rPr>
                <w:sz w:val="24"/>
                <w:szCs w:val="24"/>
              </w:rPr>
              <w:t>service</w:t>
            </w:r>
            <w:r w:rsidRPr="00292A73">
              <w:rPr>
                <w:spacing w:val="-6"/>
                <w:sz w:val="24"/>
                <w:szCs w:val="24"/>
              </w:rPr>
              <w:t xml:space="preserve"> </w:t>
            </w:r>
            <w:r w:rsidRPr="00292A73">
              <w:rPr>
                <w:sz w:val="24"/>
                <w:szCs w:val="24"/>
              </w:rPr>
              <w:t>the</w:t>
            </w:r>
            <w:r w:rsidRPr="00292A73">
              <w:rPr>
                <w:spacing w:val="-5"/>
                <w:sz w:val="24"/>
                <w:szCs w:val="24"/>
              </w:rPr>
              <w:t xml:space="preserve"> </w:t>
            </w:r>
            <w:r w:rsidRPr="00292A73">
              <w:rPr>
                <w:sz w:val="24"/>
                <w:szCs w:val="24"/>
              </w:rPr>
              <w:t>entire</w:t>
            </w:r>
            <w:r w:rsidRPr="00292A73">
              <w:rPr>
                <w:spacing w:val="-4"/>
                <w:sz w:val="24"/>
                <w:szCs w:val="24"/>
              </w:rPr>
              <w:t xml:space="preserve"> </w:t>
            </w:r>
            <w:r w:rsidRPr="00292A73">
              <w:rPr>
                <w:sz w:val="24"/>
                <w:szCs w:val="24"/>
              </w:rPr>
              <w:t>geographical</w:t>
            </w:r>
            <w:r w:rsidRPr="00292A73">
              <w:rPr>
                <w:spacing w:val="-4"/>
                <w:sz w:val="24"/>
                <w:szCs w:val="24"/>
              </w:rPr>
              <w:t xml:space="preserve"> </w:t>
            </w:r>
            <w:r w:rsidRPr="00292A73">
              <w:rPr>
                <w:sz w:val="24"/>
                <w:szCs w:val="24"/>
              </w:rPr>
              <w:t>area(s) for which a response to the ITQ is submitted and must have vocational counselors physically located in the counties specified in this Commodity Code.</w:t>
            </w:r>
          </w:p>
          <w:p w14:paraId="4ED5DBE7" w14:textId="77777777" w:rsidR="00574826" w:rsidRDefault="00574826" w:rsidP="00574826">
            <w:pPr>
              <w:pStyle w:val="TableParagraph"/>
              <w:spacing w:before="6"/>
              <w:ind w:left="181"/>
              <w:contextualSpacing/>
              <w:rPr>
                <w:sz w:val="24"/>
                <w:szCs w:val="24"/>
              </w:rPr>
            </w:pPr>
          </w:p>
          <w:p w14:paraId="3B0735DB" w14:textId="7D61FCCA" w:rsidR="00574826" w:rsidRPr="00292A73" w:rsidRDefault="00574826" w:rsidP="00574826">
            <w:pPr>
              <w:pStyle w:val="TableParagraph"/>
              <w:spacing w:before="8"/>
              <w:ind w:left="181"/>
              <w:contextualSpacing/>
              <w:rPr>
                <w:sz w:val="24"/>
                <w:szCs w:val="24"/>
              </w:rPr>
            </w:pPr>
            <w:r w:rsidRPr="00574826">
              <w:rPr>
                <w:sz w:val="24"/>
                <w:szCs w:val="24"/>
              </w:rPr>
              <w:t xml:space="preserve">For more information about the DGS Certified Small Business requirements </w:t>
            </w:r>
            <w:hyperlink r:id="rId11" w:history="1">
              <w:r w:rsidRPr="00574826">
                <w:rPr>
                  <w:rStyle w:val="Hyperlink"/>
                  <w:sz w:val="24"/>
                  <w:szCs w:val="24"/>
                </w:rPr>
                <w:t>Small Diverse Business Verification | Department of General Services | Commonwealth of Pennsylvania</w:t>
              </w:r>
            </w:hyperlink>
          </w:p>
        </w:tc>
      </w:tr>
    </w:tbl>
    <w:p w14:paraId="3E656905" w14:textId="19DC8E14" w:rsidR="003A7FE3" w:rsidRPr="00292A73" w:rsidRDefault="00110BB0" w:rsidP="00383A11">
      <w:pPr>
        <w:pStyle w:val="ListParagraph"/>
        <w:numPr>
          <w:ilvl w:val="0"/>
          <w:numId w:val="2"/>
        </w:numPr>
        <w:spacing w:before="275"/>
        <w:ind w:right="334" w:hanging="715"/>
        <w:jc w:val="left"/>
        <w:rPr>
          <w:sz w:val="24"/>
          <w:szCs w:val="24"/>
        </w:rPr>
      </w:pPr>
      <w:r w:rsidRPr="00292A73">
        <w:rPr>
          <w:b/>
          <w:sz w:val="24"/>
          <w:szCs w:val="24"/>
          <w:u w:val="single"/>
        </w:rPr>
        <w:lastRenderedPageBreak/>
        <w:t>ADDITIONAL LIABILITY INSURANCE:</w:t>
      </w:r>
      <w:r w:rsidRPr="00292A73">
        <w:rPr>
          <w:b/>
          <w:spacing w:val="40"/>
          <w:sz w:val="24"/>
          <w:szCs w:val="24"/>
        </w:rPr>
        <w:t xml:space="preserve"> </w:t>
      </w:r>
      <w:r w:rsidRPr="00292A73">
        <w:rPr>
          <w:sz w:val="24"/>
          <w:szCs w:val="24"/>
        </w:rPr>
        <w:t xml:space="preserve">In addition to the other types of insurance required, </w:t>
      </w:r>
      <w:r w:rsidR="00F64DBD" w:rsidRPr="00292A73">
        <w:rPr>
          <w:sz w:val="24"/>
          <w:szCs w:val="24"/>
        </w:rPr>
        <w:t>contractor</w:t>
      </w:r>
      <w:r w:rsidRPr="00292A73">
        <w:rPr>
          <w:sz w:val="24"/>
          <w:szCs w:val="24"/>
        </w:rPr>
        <w:t>(s)</w:t>
      </w:r>
      <w:r w:rsidRPr="00292A73">
        <w:rPr>
          <w:spacing w:val="-2"/>
          <w:sz w:val="24"/>
          <w:szCs w:val="24"/>
        </w:rPr>
        <w:t xml:space="preserve"> </w:t>
      </w:r>
      <w:r w:rsidRPr="00292A73">
        <w:rPr>
          <w:sz w:val="24"/>
          <w:szCs w:val="24"/>
        </w:rPr>
        <w:t>are</w:t>
      </w:r>
      <w:r w:rsidRPr="00292A73">
        <w:rPr>
          <w:spacing w:val="-3"/>
          <w:sz w:val="24"/>
          <w:szCs w:val="24"/>
        </w:rPr>
        <w:t xml:space="preserve"> </w:t>
      </w:r>
      <w:r w:rsidRPr="00292A73">
        <w:rPr>
          <w:sz w:val="24"/>
          <w:szCs w:val="24"/>
        </w:rPr>
        <w:t>required</w:t>
      </w:r>
      <w:r w:rsidRPr="00292A73">
        <w:rPr>
          <w:spacing w:val="-3"/>
          <w:sz w:val="24"/>
          <w:szCs w:val="24"/>
        </w:rPr>
        <w:t xml:space="preserve"> </w:t>
      </w:r>
      <w:r w:rsidRPr="00292A73">
        <w:rPr>
          <w:sz w:val="24"/>
          <w:szCs w:val="24"/>
        </w:rPr>
        <w:t>to</w:t>
      </w:r>
      <w:r w:rsidRPr="00292A73">
        <w:rPr>
          <w:spacing w:val="-3"/>
          <w:sz w:val="24"/>
          <w:szCs w:val="24"/>
        </w:rPr>
        <w:t xml:space="preserve"> </w:t>
      </w:r>
      <w:r w:rsidRPr="00292A73">
        <w:rPr>
          <w:sz w:val="24"/>
          <w:szCs w:val="24"/>
        </w:rPr>
        <w:t>have</w:t>
      </w:r>
      <w:r w:rsidRPr="00292A73">
        <w:rPr>
          <w:spacing w:val="-5"/>
          <w:sz w:val="24"/>
          <w:szCs w:val="24"/>
        </w:rPr>
        <w:t xml:space="preserve"> </w:t>
      </w:r>
      <w:r w:rsidRPr="00292A73">
        <w:rPr>
          <w:sz w:val="24"/>
          <w:szCs w:val="24"/>
        </w:rPr>
        <w:t>in</w:t>
      </w:r>
      <w:r w:rsidRPr="00292A73">
        <w:rPr>
          <w:spacing w:val="-3"/>
          <w:sz w:val="24"/>
          <w:szCs w:val="24"/>
        </w:rPr>
        <w:t xml:space="preserve"> </w:t>
      </w:r>
      <w:r w:rsidRPr="00292A73">
        <w:rPr>
          <w:sz w:val="24"/>
          <w:szCs w:val="24"/>
        </w:rPr>
        <w:t>place</w:t>
      </w:r>
      <w:r w:rsidRPr="00292A73">
        <w:rPr>
          <w:spacing w:val="-4"/>
          <w:sz w:val="24"/>
          <w:szCs w:val="24"/>
        </w:rPr>
        <w:t xml:space="preserve"> </w:t>
      </w:r>
      <w:r w:rsidRPr="00292A73">
        <w:rPr>
          <w:sz w:val="24"/>
          <w:szCs w:val="24"/>
        </w:rPr>
        <w:t>upon</w:t>
      </w:r>
      <w:r w:rsidRPr="00292A73">
        <w:rPr>
          <w:spacing w:val="-3"/>
          <w:sz w:val="24"/>
          <w:szCs w:val="24"/>
        </w:rPr>
        <w:t xml:space="preserve"> </w:t>
      </w:r>
      <w:r w:rsidRPr="00292A73">
        <w:rPr>
          <w:sz w:val="24"/>
          <w:szCs w:val="24"/>
        </w:rPr>
        <w:t>signing</w:t>
      </w:r>
      <w:r w:rsidRPr="00292A73">
        <w:rPr>
          <w:spacing w:val="-6"/>
          <w:sz w:val="24"/>
          <w:szCs w:val="24"/>
        </w:rPr>
        <w:t xml:space="preserve"> </w:t>
      </w:r>
      <w:r w:rsidRPr="00292A73">
        <w:rPr>
          <w:sz w:val="24"/>
          <w:szCs w:val="24"/>
        </w:rPr>
        <w:t>of</w:t>
      </w:r>
      <w:r w:rsidRPr="00292A73">
        <w:rPr>
          <w:spacing w:val="-3"/>
          <w:sz w:val="24"/>
          <w:szCs w:val="24"/>
        </w:rPr>
        <w:t xml:space="preserve"> </w:t>
      </w:r>
      <w:r w:rsidRPr="00292A73">
        <w:rPr>
          <w:sz w:val="24"/>
          <w:szCs w:val="24"/>
        </w:rPr>
        <w:t>the</w:t>
      </w:r>
      <w:r w:rsidRPr="00292A73">
        <w:rPr>
          <w:spacing w:val="-3"/>
          <w:sz w:val="24"/>
          <w:szCs w:val="24"/>
        </w:rPr>
        <w:t xml:space="preserve"> </w:t>
      </w:r>
      <w:r w:rsidRPr="00292A73">
        <w:rPr>
          <w:sz w:val="24"/>
          <w:szCs w:val="24"/>
        </w:rPr>
        <w:t>contract</w:t>
      </w:r>
      <w:r w:rsidRPr="00292A73">
        <w:rPr>
          <w:spacing w:val="-3"/>
          <w:sz w:val="24"/>
          <w:szCs w:val="24"/>
        </w:rPr>
        <w:t xml:space="preserve"> </w:t>
      </w:r>
      <w:r w:rsidRPr="00292A73">
        <w:rPr>
          <w:sz w:val="24"/>
          <w:szCs w:val="24"/>
        </w:rPr>
        <w:t>the</w:t>
      </w:r>
      <w:r w:rsidRPr="00292A73">
        <w:rPr>
          <w:spacing w:val="-2"/>
          <w:sz w:val="24"/>
          <w:szCs w:val="24"/>
        </w:rPr>
        <w:t xml:space="preserve"> </w:t>
      </w:r>
      <w:r w:rsidRPr="00292A73">
        <w:rPr>
          <w:sz w:val="24"/>
          <w:szCs w:val="24"/>
        </w:rPr>
        <w:t>following</w:t>
      </w:r>
      <w:r w:rsidRPr="00292A73">
        <w:rPr>
          <w:spacing w:val="-6"/>
          <w:sz w:val="24"/>
          <w:szCs w:val="24"/>
        </w:rPr>
        <w:t xml:space="preserve"> </w:t>
      </w:r>
      <w:r w:rsidRPr="00292A73">
        <w:rPr>
          <w:sz w:val="24"/>
          <w:szCs w:val="24"/>
        </w:rPr>
        <w:t>type</w:t>
      </w:r>
      <w:r w:rsidRPr="00292A73">
        <w:rPr>
          <w:spacing w:val="-4"/>
          <w:sz w:val="24"/>
          <w:szCs w:val="24"/>
        </w:rPr>
        <w:t xml:space="preserve"> </w:t>
      </w:r>
      <w:r w:rsidRPr="00292A73">
        <w:rPr>
          <w:sz w:val="24"/>
          <w:szCs w:val="24"/>
        </w:rPr>
        <w:t>of</w:t>
      </w:r>
      <w:r w:rsidRPr="00292A73">
        <w:rPr>
          <w:spacing w:val="-3"/>
          <w:sz w:val="24"/>
          <w:szCs w:val="24"/>
        </w:rPr>
        <w:t xml:space="preserve"> </w:t>
      </w:r>
      <w:r w:rsidRPr="00292A73">
        <w:rPr>
          <w:sz w:val="24"/>
          <w:szCs w:val="24"/>
        </w:rPr>
        <w:t>insurance:</w:t>
      </w:r>
      <w:r w:rsidR="00383A11" w:rsidRPr="00292A73">
        <w:rPr>
          <w:sz w:val="24"/>
          <w:szCs w:val="24"/>
        </w:rPr>
        <w:t xml:space="preserve"> </w:t>
      </w:r>
      <w:r w:rsidRPr="00292A73">
        <w:rPr>
          <w:sz w:val="24"/>
          <w:szCs w:val="24"/>
        </w:rPr>
        <w:t>$1,000,000</w:t>
      </w:r>
      <w:r w:rsidRPr="00292A73">
        <w:rPr>
          <w:spacing w:val="-5"/>
          <w:sz w:val="24"/>
          <w:szCs w:val="24"/>
        </w:rPr>
        <w:t xml:space="preserve"> </w:t>
      </w:r>
      <w:r w:rsidRPr="00292A73">
        <w:rPr>
          <w:sz w:val="24"/>
          <w:szCs w:val="24"/>
        </w:rPr>
        <w:t>Single</w:t>
      </w:r>
      <w:r w:rsidRPr="00292A73">
        <w:rPr>
          <w:spacing w:val="-1"/>
          <w:sz w:val="24"/>
          <w:szCs w:val="24"/>
        </w:rPr>
        <w:t xml:space="preserve"> </w:t>
      </w:r>
      <w:r w:rsidRPr="00292A73">
        <w:rPr>
          <w:sz w:val="24"/>
          <w:szCs w:val="24"/>
        </w:rPr>
        <w:t>Limit Errors</w:t>
      </w:r>
      <w:r w:rsidRPr="00292A73">
        <w:rPr>
          <w:spacing w:val="-2"/>
          <w:sz w:val="24"/>
          <w:szCs w:val="24"/>
        </w:rPr>
        <w:t xml:space="preserve"> </w:t>
      </w:r>
      <w:r w:rsidRPr="00292A73">
        <w:rPr>
          <w:sz w:val="24"/>
          <w:szCs w:val="24"/>
        </w:rPr>
        <w:t>and Omissions</w:t>
      </w:r>
      <w:r w:rsidRPr="00292A73">
        <w:rPr>
          <w:spacing w:val="-1"/>
          <w:sz w:val="24"/>
          <w:szCs w:val="24"/>
        </w:rPr>
        <w:t xml:space="preserve"> </w:t>
      </w:r>
      <w:r w:rsidRPr="00292A73">
        <w:rPr>
          <w:sz w:val="24"/>
          <w:szCs w:val="24"/>
        </w:rPr>
        <w:t>Insurance</w:t>
      </w:r>
      <w:r w:rsidRPr="00292A73">
        <w:rPr>
          <w:spacing w:val="-1"/>
          <w:sz w:val="24"/>
          <w:szCs w:val="24"/>
        </w:rPr>
        <w:t xml:space="preserve"> </w:t>
      </w:r>
      <w:r w:rsidRPr="00292A73">
        <w:rPr>
          <w:sz w:val="24"/>
          <w:szCs w:val="24"/>
        </w:rPr>
        <w:t>with</w:t>
      </w:r>
      <w:r w:rsidRPr="00292A73">
        <w:rPr>
          <w:spacing w:val="-2"/>
          <w:sz w:val="24"/>
          <w:szCs w:val="24"/>
        </w:rPr>
        <w:t xml:space="preserve"> </w:t>
      </w:r>
      <w:r w:rsidRPr="00292A73">
        <w:rPr>
          <w:sz w:val="24"/>
          <w:szCs w:val="24"/>
        </w:rPr>
        <w:t>Certificate</w:t>
      </w:r>
      <w:r w:rsidRPr="00292A73">
        <w:rPr>
          <w:spacing w:val="-2"/>
          <w:sz w:val="24"/>
          <w:szCs w:val="24"/>
        </w:rPr>
        <w:t xml:space="preserve"> </w:t>
      </w:r>
      <w:r w:rsidRPr="00292A73">
        <w:rPr>
          <w:sz w:val="24"/>
          <w:szCs w:val="24"/>
        </w:rPr>
        <w:t>of</w:t>
      </w:r>
      <w:r w:rsidRPr="00292A73">
        <w:rPr>
          <w:spacing w:val="-1"/>
          <w:sz w:val="24"/>
          <w:szCs w:val="24"/>
        </w:rPr>
        <w:t xml:space="preserve"> </w:t>
      </w:r>
      <w:r w:rsidRPr="00292A73">
        <w:rPr>
          <w:sz w:val="24"/>
          <w:szCs w:val="24"/>
        </w:rPr>
        <w:t>Insurance</w:t>
      </w:r>
      <w:r w:rsidRPr="00292A73">
        <w:rPr>
          <w:spacing w:val="-3"/>
          <w:sz w:val="24"/>
          <w:szCs w:val="24"/>
        </w:rPr>
        <w:t xml:space="preserve"> </w:t>
      </w:r>
      <w:r w:rsidRPr="00292A73">
        <w:rPr>
          <w:sz w:val="24"/>
          <w:szCs w:val="24"/>
        </w:rPr>
        <w:t>to</w:t>
      </w:r>
      <w:r w:rsidRPr="00292A73">
        <w:rPr>
          <w:spacing w:val="-2"/>
          <w:sz w:val="24"/>
          <w:szCs w:val="24"/>
        </w:rPr>
        <w:t xml:space="preserve"> SWIF.</w:t>
      </w:r>
    </w:p>
    <w:p w14:paraId="537AC1F4" w14:textId="77777777" w:rsidR="003A7FE3" w:rsidRPr="00292A73" w:rsidRDefault="003A7FE3" w:rsidP="00383A11">
      <w:pPr>
        <w:pStyle w:val="BodyText"/>
        <w:spacing w:before="14"/>
        <w:ind w:left="985" w:hanging="715"/>
      </w:pPr>
    </w:p>
    <w:p w14:paraId="36E49217" w14:textId="7A71619E" w:rsidR="003A7FE3" w:rsidRPr="00FB06E7" w:rsidRDefault="00110BB0" w:rsidP="00FB06E7">
      <w:pPr>
        <w:pStyle w:val="ListParagraph"/>
        <w:numPr>
          <w:ilvl w:val="0"/>
          <w:numId w:val="2"/>
        </w:numPr>
        <w:spacing w:line="252" w:lineRule="auto"/>
        <w:ind w:right="245" w:hanging="715"/>
        <w:jc w:val="left"/>
        <w:rPr>
          <w:sz w:val="24"/>
          <w:szCs w:val="24"/>
        </w:rPr>
      </w:pPr>
      <w:r w:rsidRPr="00292A73">
        <w:rPr>
          <w:noProof/>
          <w:sz w:val="24"/>
          <w:szCs w:val="24"/>
        </w:rPr>
        <mc:AlternateContent>
          <mc:Choice Requires="wpg">
            <w:drawing>
              <wp:anchor distT="0" distB="0" distL="0" distR="0" simplePos="0" relativeHeight="15731712" behindDoc="0" locked="0" layoutInCell="1" allowOverlap="1" wp14:anchorId="27D96C88" wp14:editId="4A8D6C8E">
                <wp:simplePos x="0" y="0"/>
                <wp:positionH relativeFrom="page">
                  <wp:posOffset>8187690</wp:posOffset>
                </wp:positionH>
                <wp:positionV relativeFrom="paragraph">
                  <wp:posOffset>315595</wp:posOffset>
                </wp:positionV>
                <wp:extent cx="229235" cy="229235"/>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9235" cy="229235"/>
                          <a:chOff x="3810" y="3810"/>
                          <a:chExt cx="221615" cy="221615"/>
                        </a:xfrm>
                      </wpg:grpSpPr>
                      <wps:wsp>
                        <wps:cNvPr id="19" name="Graphic 19"/>
                        <wps:cNvSpPr/>
                        <wps:spPr>
                          <a:xfrm>
                            <a:off x="3810" y="3810"/>
                            <a:ext cx="221615" cy="221615"/>
                          </a:xfrm>
                          <a:custGeom>
                            <a:avLst/>
                            <a:gdLst/>
                            <a:ahLst/>
                            <a:cxnLst/>
                            <a:rect l="l" t="t" r="r" b="b"/>
                            <a:pathLst>
                              <a:path w="221615" h="221615">
                                <a:moveTo>
                                  <a:pt x="215658" y="0"/>
                                </a:moveTo>
                                <a:lnTo>
                                  <a:pt x="208876" y="0"/>
                                </a:lnTo>
                                <a:lnTo>
                                  <a:pt x="5499" y="0"/>
                                </a:lnTo>
                                <a:lnTo>
                                  <a:pt x="0" y="5486"/>
                                </a:lnTo>
                                <a:lnTo>
                                  <a:pt x="0" y="215658"/>
                                </a:lnTo>
                                <a:lnTo>
                                  <a:pt x="5499" y="221157"/>
                                </a:lnTo>
                                <a:lnTo>
                                  <a:pt x="215658" y="221157"/>
                                </a:lnTo>
                                <a:lnTo>
                                  <a:pt x="221157" y="215658"/>
                                </a:lnTo>
                                <a:lnTo>
                                  <a:pt x="221157" y="5486"/>
                                </a:lnTo>
                                <a:lnTo>
                                  <a:pt x="215658" y="0"/>
                                </a:lnTo>
                                <a:close/>
                              </a:path>
                            </a:pathLst>
                          </a:custGeom>
                          <a:solidFill>
                            <a:srgbClr val="FFFFFF">
                              <a:alpha val="59999"/>
                            </a:srgbClr>
                          </a:solidFill>
                        </wps:spPr>
                        <wps:bodyPr wrap="square" lIns="0" tIns="0" rIns="0" bIns="0" rtlCol="0">
                          <a:prstTxWarp prst="textNoShape">
                            <a:avLst/>
                          </a:prstTxWarp>
                          <a:noAutofit/>
                        </wps:bodyPr>
                      </wps:wsp>
                      <wps:wsp>
                        <wps:cNvPr id="20" name="Graphic 20"/>
                        <wps:cNvSpPr/>
                        <wps:spPr>
                          <a:xfrm>
                            <a:off x="3810" y="3810"/>
                            <a:ext cx="221615" cy="221615"/>
                          </a:xfrm>
                          <a:custGeom>
                            <a:avLst/>
                            <a:gdLst/>
                            <a:ahLst/>
                            <a:cxnLst/>
                            <a:rect l="l" t="t" r="r" b="b"/>
                            <a:pathLst>
                              <a:path w="221615" h="221615">
                                <a:moveTo>
                                  <a:pt x="215658" y="0"/>
                                </a:moveTo>
                                <a:lnTo>
                                  <a:pt x="5499" y="0"/>
                                </a:lnTo>
                                <a:lnTo>
                                  <a:pt x="0" y="5486"/>
                                </a:lnTo>
                                <a:lnTo>
                                  <a:pt x="0" y="215658"/>
                                </a:lnTo>
                                <a:lnTo>
                                  <a:pt x="5499" y="221157"/>
                                </a:lnTo>
                                <a:lnTo>
                                  <a:pt x="215658" y="221157"/>
                                </a:lnTo>
                                <a:lnTo>
                                  <a:pt x="221157" y="215658"/>
                                </a:lnTo>
                                <a:lnTo>
                                  <a:pt x="221157" y="195910"/>
                                </a:lnTo>
                                <a:lnTo>
                                  <a:pt x="81051" y="195910"/>
                                </a:lnTo>
                                <a:lnTo>
                                  <a:pt x="81051" y="160223"/>
                                </a:lnTo>
                                <a:lnTo>
                                  <a:pt x="37934" y="160223"/>
                                </a:lnTo>
                                <a:lnTo>
                                  <a:pt x="37934" y="46685"/>
                                </a:lnTo>
                                <a:lnTo>
                                  <a:pt x="221157" y="46685"/>
                                </a:lnTo>
                                <a:lnTo>
                                  <a:pt x="221157" y="5486"/>
                                </a:lnTo>
                                <a:lnTo>
                                  <a:pt x="215658" y="0"/>
                                </a:lnTo>
                                <a:close/>
                              </a:path>
                              <a:path w="221615" h="221615">
                                <a:moveTo>
                                  <a:pt x="221157" y="46685"/>
                                </a:moveTo>
                                <a:lnTo>
                                  <a:pt x="180555" y="46685"/>
                                </a:lnTo>
                                <a:lnTo>
                                  <a:pt x="180555" y="160223"/>
                                </a:lnTo>
                                <a:lnTo>
                                  <a:pt x="123278" y="160223"/>
                                </a:lnTo>
                                <a:lnTo>
                                  <a:pt x="81051" y="195910"/>
                                </a:lnTo>
                                <a:lnTo>
                                  <a:pt x="221157" y="195910"/>
                                </a:lnTo>
                                <a:lnTo>
                                  <a:pt x="221157" y="46685"/>
                                </a:lnTo>
                                <a:close/>
                              </a:path>
                              <a:path w="221615" h="221615">
                                <a:moveTo>
                                  <a:pt x="139407" y="110439"/>
                                </a:moveTo>
                                <a:lnTo>
                                  <a:pt x="66128" y="110439"/>
                                </a:lnTo>
                                <a:lnTo>
                                  <a:pt x="66128" y="117805"/>
                                </a:lnTo>
                                <a:lnTo>
                                  <a:pt x="139407" y="117805"/>
                                </a:lnTo>
                                <a:lnTo>
                                  <a:pt x="139407" y="110439"/>
                                </a:lnTo>
                                <a:close/>
                              </a:path>
                              <a:path w="221615" h="221615">
                                <a:moveTo>
                                  <a:pt x="152361" y="89230"/>
                                </a:moveTo>
                                <a:lnTo>
                                  <a:pt x="66128" y="89230"/>
                                </a:lnTo>
                                <a:lnTo>
                                  <a:pt x="66128" y="96596"/>
                                </a:lnTo>
                                <a:lnTo>
                                  <a:pt x="152361" y="96596"/>
                                </a:lnTo>
                                <a:lnTo>
                                  <a:pt x="152361" y="89230"/>
                                </a:lnTo>
                                <a:close/>
                              </a:path>
                            </a:pathLst>
                          </a:custGeom>
                          <a:solidFill>
                            <a:srgbClr val="FFD100"/>
                          </a:solidFill>
                        </wps:spPr>
                        <wps:bodyPr wrap="square" lIns="0" tIns="0" rIns="0" bIns="0" rtlCol="0">
                          <a:prstTxWarp prst="textNoShape">
                            <a:avLst/>
                          </a:prstTxWarp>
                          <a:noAutofit/>
                        </wps:bodyPr>
                      </wps:wsp>
                      <wps:wsp>
                        <wps:cNvPr id="21" name="Graphic 21"/>
                        <wps:cNvSpPr/>
                        <wps:spPr>
                          <a:xfrm>
                            <a:off x="3810" y="3810"/>
                            <a:ext cx="221615" cy="221615"/>
                          </a:xfrm>
                          <a:custGeom>
                            <a:avLst/>
                            <a:gdLst/>
                            <a:ahLst/>
                            <a:cxnLst/>
                            <a:rect l="l" t="t" r="r" b="b"/>
                            <a:pathLst>
                              <a:path w="221615" h="221615">
                                <a:moveTo>
                                  <a:pt x="123278" y="160223"/>
                                </a:moveTo>
                                <a:lnTo>
                                  <a:pt x="81051" y="195910"/>
                                </a:lnTo>
                                <a:lnTo>
                                  <a:pt x="81051" y="160223"/>
                                </a:lnTo>
                                <a:lnTo>
                                  <a:pt x="37934" y="160223"/>
                                </a:lnTo>
                                <a:lnTo>
                                  <a:pt x="37934" y="46685"/>
                                </a:lnTo>
                                <a:lnTo>
                                  <a:pt x="180555" y="46685"/>
                                </a:lnTo>
                                <a:lnTo>
                                  <a:pt x="180555" y="160223"/>
                                </a:lnTo>
                                <a:lnTo>
                                  <a:pt x="123278" y="160223"/>
                                </a:lnTo>
                              </a:path>
                              <a:path w="221615" h="221615">
                                <a:moveTo>
                                  <a:pt x="66128" y="96596"/>
                                </a:moveTo>
                                <a:lnTo>
                                  <a:pt x="66128" y="89230"/>
                                </a:lnTo>
                                <a:lnTo>
                                  <a:pt x="152361" y="89230"/>
                                </a:lnTo>
                                <a:lnTo>
                                  <a:pt x="152361" y="96596"/>
                                </a:lnTo>
                                <a:lnTo>
                                  <a:pt x="66128" y="96596"/>
                                </a:lnTo>
                              </a:path>
                              <a:path w="221615" h="221615">
                                <a:moveTo>
                                  <a:pt x="66128" y="117805"/>
                                </a:moveTo>
                                <a:lnTo>
                                  <a:pt x="66128" y="110439"/>
                                </a:lnTo>
                                <a:lnTo>
                                  <a:pt x="139407" y="110439"/>
                                </a:lnTo>
                                <a:lnTo>
                                  <a:pt x="139407" y="117805"/>
                                </a:lnTo>
                                <a:lnTo>
                                  <a:pt x="66128" y="117805"/>
                                </a:lnTo>
                              </a:path>
                              <a:path w="221615" h="221615">
                                <a:moveTo>
                                  <a:pt x="208876" y="0"/>
                                </a:moveTo>
                                <a:lnTo>
                                  <a:pt x="12280" y="0"/>
                                </a:lnTo>
                                <a:lnTo>
                                  <a:pt x="5499" y="0"/>
                                </a:lnTo>
                                <a:lnTo>
                                  <a:pt x="0" y="5486"/>
                                </a:lnTo>
                                <a:lnTo>
                                  <a:pt x="0" y="12280"/>
                                </a:lnTo>
                                <a:lnTo>
                                  <a:pt x="0" y="208876"/>
                                </a:lnTo>
                                <a:lnTo>
                                  <a:pt x="0" y="215658"/>
                                </a:lnTo>
                                <a:lnTo>
                                  <a:pt x="5499" y="221157"/>
                                </a:lnTo>
                                <a:lnTo>
                                  <a:pt x="12280" y="221157"/>
                                </a:lnTo>
                                <a:lnTo>
                                  <a:pt x="208876" y="221157"/>
                                </a:lnTo>
                                <a:lnTo>
                                  <a:pt x="215658" y="221157"/>
                                </a:lnTo>
                                <a:lnTo>
                                  <a:pt x="221157" y="215658"/>
                                </a:lnTo>
                                <a:lnTo>
                                  <a:pt x="221157" y="208876"/>
                                </a:lnTo>
                                <a:lnTo>
                                  <a:pt x="221157" y="12280"/>
                                </a:lnTo>
                                <a:lnTo>
                                  <a:pt x="221157" y="5486"/>
                                </a:lnTo>
                                <a:lnTo>
                                  <a:pt x="215658" y="0"/>
                                </a:lnTo>
                                <a:lnTo>
                                  <a:pt x="208876" y="0"/>
                                </a:lnTo>
                                <a:close/>
                              </a:path>
                            </a:pathLst>
                          </a:custGeom>
                          <a:ln w="7620">
                            <a:solidFill>
                              <a:srgbClr val="000000"/>
                            </a:solidFill>
                            <a:prstDash val="dot"/>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44498B" id="Group 18" o:spid="_x0000_s1026" style="position:absolute;margin-left:644.7pt;margin-top:24.85pt;width:18.05pt;height:18.05pt;z-index:15731712;mso-wrap-distance-left:0;mso-wrap-distance-right:0;mso-position-horizontal-relative:page;mso-width-relative:margin;mso-height-relative:margin" coordorigin="3810,3810" coordsize="221615,2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">
                <v:shape id="Graphic 19" o:spid="_x0000_s1027" style="position:absolute;left:3810;top:3810;width:221615;height:221615;visibility:visible;mso-wrap-style:square;v-text-anchor:top" coordsize="221615,22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" path="m215658,r-6782,l5499,,,5486,,215658r5499,5499l215658,221157r5499,-5499l221157,5486,215658,xe" stroked="f">
                  <v:fill opacity="39321f"/>
                  <v:path arrowok="t"/>
                </v:shape>
                <v:shape id="Graphic 20" o:spid="_x0000_s1028" style="position:absolute;left:3810;top:3810;width:221615;height:221615;visibility:visible;mso-wrap-style:square;v-text-anchor:top" coordsize="221615,22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" path="m215658,l5499,,,5486,,215658r5499,5499l215658,221157r5499,-5499l221157,195910r-140106,l81051,160223r-43117,l37934,46685r183223,l221157,5486,215658,xem221157,46685r-40602,l180555,160223r-57277,l81051,195910r140106,l221157,46685xem139407,110439r-73279,l66128,117805r73279,l139407,110439xem152361,89230r-86233,l66128,96596r86233,l152361,89230xe" fillcolor="#ffd100" stroked="f">
                  <v:path arrowok="t"/>
                </v:shape>
                <v:shape id="Graphic 21" o:spid="_x0000_s1029" style="position:absolute;left:3810;top:3810;width:221615;height:221615;visibility:visible;mso-wrap-style:square;v-text-anchor:top" coordsize="221615,22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" path="m123278,160223l81051,195910r,-35687l37934,160223r,-113538l180555,46685r,113538l123278,160223em66128,96596r,-7366l152361,89230r,7366l66128,96596em66128,117805r,-7366l139407,110439r,7366l66128,117805em208876,l12280,,5499,,,5486r,6794l,208876r,6782l5499,221157r6781,l208876,221157r6782,l221157,215658r,-6782l221157,12280r,-6794l215658,r-6782,xe" filled="f" strokeweight=".6pt">
                  <v:stroke dashstyle="dot"/>
                  <v:path arrowok="t"/>
                </v:shape>
                <w10:wrap anchorx="page"/>
              </v:group>
            </w:pict>
          </mc:Fallback>
        </mc:AlternateContent>
      </w:r>
      <w:r w:rsidRPr="00292A73">
        <w:rPr>
          <w:b/>
          <w:sz w:val="24"/>
          <w:szCs w:val="24"/>
          <w:u w:val="single"/>
        </w:rPr>
        <w:t xml:space="preserve">ASSIGNMENT OF SERVICES: </w:t>
      </w:r>
      <w:r w:rsidRPr="00292A73">
        <w:rPr>
          <w:sz w:val="24"/>
          <w:szCs w:val="24"/>
        </w:rPr>
        <w:t xml:space="preserve">When services are required, SWIF will contact the qualified </w:t>
      </w:r>
      <w:r w:rsidR="00F64DBD" w:rsidRPr="00292A73">
        <w:rPr>
          <w:sz w:val="24"/>
          <w:szCs w:val="24"/>
        </w:rPr>
        <w:t>contractor</w:t>
      </w:r>
      <w:r w:rsidRPr="00292A73">
        <w:rPr>
          <w:sz w:val="24"/>
          <w:szCs w:val="24"/>
        </w:rPr>
        <w:t>(s)</w:t>
      </w:r>
      <w:r w:rsidRPr="00292A73">
        <w:rPr>
          <w:spacing w:val="-1"/>
          <w:sz w:val="24"/>
          <w:szCs w:val="24"/>
        </w:rPr>
        <w:t xml:space="preserve"> </w:t>
      </w:r>
      <w:r w:rsidRPr="00292A73">
        <w:rPr>
          <w:sz w:val="24"/>
          <w:szCs w:val="24"/>
        </w:rPr>
        <w:t>and</w:t>
      </w:r>
      <w:r w:rsidRPr="00292A73">
        <w:rPr>
          <w:spacing w:val="-2"/>
          <w:sz w:val="24"/>
          <w:szCs w:val="24"/>
        </w:rPr>
        <w:t xml:space="preserve"> </w:t>
      </w:r>
      <w:r w:rsidRPr="00292A73">
        <w:rPr>
          <w:sz w:val="24"/>
          <w:szCs w:val="24"/>
        </w:rPr>
        <w:t>assign projects</w:t>
      </w:r>
      <w:r w:rsidRPr="00292A73">
        <w:rPr>
          <w:spacing w:val="-2"/>
          <w:sz w:val="24"/>
          <w:szCs w:val="24"/>
        </w:rPr>
        <w:t xml:space="preserve"> </w:t>
      </w:r>
      <w:r w:rsidRPr="00292A73">
        <w:rPr>
          <w:sz w:val="24"/>
          <w:szCs w:val="24"/>
        </w:rPr>
        <w:t>based</w:t>
      </w:r>
      <w:r w:rsidRPr="00292A73">
        <w:rPr>
          <w:spacing w:val="-2"/>
          <w:sz w:val="24"/>
          <w:szCs w:val="24"/>
        </w:rPr>
        <w:t xml:space="preserve"> </w:t>
      </w:r>
      <w:r w:rsidRPr="00292A73">
        <w:rPr>
          <w:sz w:val="24"/>
          <w:szCs w:val="24"/>
        </w:rPr>
        <w:t>on</w:t>
      </w:r>
      <w:r w:rsidRPr="00292A73">
        <w:rPr>
          <w:spacing w:val="-2"/>
          <w:sz w:val="24"/>
          <w:szCs w:val="24"/>
        </w:rPr>
        <w:t xml:space="preserve"> </w:t>
      </w:r>
      <w:r w:rsidR="00F64DBD" w:rsidRPr="00292A73">
        <w:rPr>
          <w:sz w:val="24"/>
          <w:szCs w:val="24"/>
        </w:rPr>
        <w:t xml:space="preserve">contractor(s) </w:t>
      </w:r>
      <w:r w:rsidRPr="00292A73">
        <w:rPr>
          <w:sz w:val="24"/>
          <w:szCs w:val="24"/>
        </w:rPr>
        <w:t>availability</w:t>
      </w:r>
      <w:r w:rsidRPr="00292A73">
        <w:rPr>
          <w:spacing w:val="-5"/>
          <w:sz w:val="24"/>
          <w:szCs w:val="24"/>
        </w:rPr>
        <w:t xml:space="preserve"> </w:t>
      </w:r>
      <w:r w:rsidRPr="00292A73">
        <w:rPr>
          <w:sz w:val="24"/>
          <w:szCs w:val="24"/>
        </w:rPr>
        <w:t>and</w:t>
      </w:r>
      <w:r w:rsidRPr="00292A73">
        <w:rPr>
          <w:spacing w:val="-2"/>
          <w:sz w:val="24"/>
          <w:szCs w:val="24"/>
        </w:rPr>
        <w:t xml:space="preserve"> </w:t>
      </w:r>
      <w:r w:rsidRPr="00292A73">
        <w:rPr>
          <w:sz w:val="24"/>
          <w:szCs w:val="24"/>
        </w:rPr>
        <w:t>capacity.</w:t>
      </w:r>
      <w:r w:rsidRPr="00292A73">
        <w:rPr>
          <w:spacing w:val="40"/>
          <w:sz w:val="24"/>
          <w:szCs w:val="24"/>
        </w:rPr>
        <w:t xml:space="preserve"> </w:t>
      </w:r>
      <w:r w:rsidRPr="00292A73">
        <w:rPr>
          <w:sz w:val="24"/>
          <w:szCs w:val="24"/>
        </w:rPr>
        <w:t>At</w:t>
      </w:r>
      <w:r w:rsidRPr="00292A73">
        <w:rPr>
          <w:spacing w:val="-2"/>
          <w:sz w:val="24"/>
          <w:szCs w:val="24"/>
        </w:rPr>
        <w:t xml:space="preserve"> </w:t>
      </w:r>
      <w:r w:rsidRPr="00292A73">
        <w:rPr>
          <w:sz w:val="24"/>
          <w:szCs w:val="24"/>
        </w:rPr>
        <w:t>that</w:t>
      </w:r>
      <w:r w:rsidRPr="00292A73">
        <w:rPr>
          <w:spacing w:val="-2"/>
          <w:sz w:val="24"/>
          <w:szCs w:val="24"/>
        </w:rPr>
        <w:t xml:space="preserve"> </w:t>
      </w:r>
      <w:r w:rsidRPr="00292A73">
        <w:rPr>
          <w:sz w:val="24"/>
          <w:szCs w:val="24"/>
        </w:rPr>
        <w:t>time,</w:t>
      </w:r>
      <w:r w:rsidRPr="00292A73">
        <w:rPr>
          <w:spacing w:val="-2"/>
          <w:sz w:val="24"/>
          <w:szCs w:val="24"/>
        </w:rPr>
        <w:t xml:space="preserve"> </w:t>
      </w:r>
      <w:r w:rsidRPr="00292A73">
        <w:rPr>
          <w:sz w:val="24"/>
          <w:szCs w:val="24"/>
        </w:rPr>
        <w:t>SWIF</w:t>
      </w:r>
      <w:r w:rsidRPr="00292A73">
        <w:rPr>
          <w:spacing w:val="-2"/>
          <w:sz w:val="24"/>
          <w:szCs w:val="24"/>
        </w:rPr>
        <w:t xml:space="preserve"> </w:t>
      </w:r>
      <w:r w:rsidRPr="00292A73">
        <w:rPr>
          <w:sz w:val="24"/>
          <w:szCs w:val="24"/>
        </w:rPr>
        <w:t xml:space="preserve">will provide the </w:t>
      </w:r>
      <w:r w:rsidR="00F64DBD" w:rsidRPr="00292A73">
        <w:rPr>
          <w:sz w:val="24"/>
          <w:szCs w:val="24"/>
        </w:rPr>
        <w:t xml:space="preserve">contractor(s) </w:t>
      </w:r>
      <w:r w:rsidRPr="00292A73">
        <w:rPr>
          <w:sz w:val="24"/>
          <w:szCs w:val="24"/>
        </w:rPr>
        <w:t>with specific information regarding the injured individual, the proposed start date,</w:t>
      </w:r>
      <w:r w:rsidRPr="00292A73">
        <w:rPr>
          <w:spacing w:val="-2"/>
          <w:sz w:val="24"/>
          <w:szCs w:val="24"/>
        </w:rPr>
        <w:t xml:space="preserve"> </w:t>
      </w:r>
      <w:r w:rsidRPr="00292A73">
        <w:rPr>
          <w:sz w:val="24"/>
          <w:szCs w:val="24"/>
        </w:rPr>
        <w:t>and</w:t>
      </w:r>
      <w:r w:rsidRPr="00292A73">
        <w:rPr>
          <w:spacing w:val="-2"/>
          <w:sz w:val="24"/>
          <w:szCs w:val="24"/>
        </w:rPr>
        <w:t xml:space="preserve"> </w:t>
      </w:r>
      <w:r w:rsidRPr="00292A73">
        <w:rPr>
          <w:sz w:val="24"/>
          <w:szCs w:val="24"/>
        </w:rPr>
        <w:t>required completion</w:t>
      </w:r>
      <w:r w:rsidRPr="00292A73">
        <w:rPr>
          <w:spacing w:val="-2"/>
          <w:sz w:val="24"/>
          <w:szCs w:val="24"/>
        </w:rPr>
        <w:t xml:space="preserve"> </w:t>
      </w:r>
      <w:r w:rsidRPr="00292A73">
        <w:rPr>
          <w:sz w:val="24"/>
          <w:szCs w:val="24"/>
        </w:rPr>
        <w:t>date</w:t>
      </w:r>
      <w:r w:rsidRPr="00292A73">
        <w:rPr>
          <w:spacing w:val="-2"/>
          <w:sz w:val="24"/>
          <w:szCs w:val="24"/>
        </w:rPr>
        <w:t xml:space="preserve"> </w:t>
      </w:r>
      <w:r w:rsidRPr="00292A73">
        <w:rPr>
          <w:sz w:val="24"/>
          <w:szCs w:val="24"/>
        </w:rPr>
        <w:t>so</w:t>
      </w:r>
      <w:r w:rsidRPr="00292A73">
        <w:rPr>
          <w:spacing w:val="-2"/>
          <w:sz w:val="24"/>
          <w:szCs w:val="24"/>
        </w:rPr>
        <w:t xml:space="preserve"> </w:t>
      </w:r>
      <w:r w:rsidRPr="00292A73">
        <w:rPr>
          <w:sz w:val="24"/>
          <w:szCs w:val="24"/>
        </w:rPr>
        <w:t>that</w:t>
      </w:r>
      <w:r w:rsidRPr="00292A73">
        <w:rPr>
          <w:spacing w:val="-2"/>
          <w:sz w:val="24"/>
          <w:szCs w:val="24"/>
        </w:rPr>
        <w:t xml:space="preserve"> </w:t>
      </w:r>
      <w:r w:rsidRPr="00292A73">
        <w:rPr>
          <w:sz w:val="24"/>
          <w:szCs w:val="24"/>
        </w:rPr>
        <w:t>the</w:t>
      </w:r>
      <w:r w:rsidRPr="00292A73">
        <w:rPr>
          <w:spacing w:val="-3"/>
          <w:sz w:val="24"/>
          <w:szCs w:val="24"/>
        </w:rPr>
        <w:t xml:space="preserve"> </w:t>
      </w:r>
      <w:r w:rsidR="00F64DBD" w:rsidRPr="00292A73">
        <w:rPr>
          <w:sz w:val="24"/>
          <w:szCs w:val="24"/>
        </w:rPr>
        <w:t xml:space="preserve">contractor(s) </w:t>
      </w:r>
      <w:r w:rsidRPr="00292A73">
        <w:rPr>
          <w:sz w:val="24"/>
          <w:szCs w:val="24"/>
        </w:rPr>
        <w:t>can</w:t>
      </w:r>
      <w:r w:rsidRPr="00292A73">
        <w:rPr>
          <w:spacing w:val="-2"/>
          <w:sz w:val="24"/>
          <w:szCs w:val="24"/>
        </w:rPr>
        <w:t xml:space="preserve"> </w:t>
      </w:r>
      <w:r w:rsidRPr="00292A73">
        <w:rPr>
          <w:sz w:val="24"/>
          <w:szCs w:val="24"/>
        </w:rPr>
        <w:t>accurately</w:t>
      </w:r>
      <w:r w:rsidRPr="00292A73">
        <w:rPr>
          <w:spacing w:val="-5"/>
          <w:sz w:val="24"/>
          <w:szCs w:val="24"/>
        </w:rPr>
        <w:t xml:space="preserve"> </w:t>
      </w:r>
      <w:r w:rsidRPr="00292A73">
        <w:rPr>
          <w:sz w:val="24"/>
          <w:szCs w:val="24"/>
        </w:rPr>
        <w:t>gauge</w:t>
      </w:r>
      <w:r w:rsidRPr="00292A73">
        <w:rPr>
          <w:spacing w:val="-3"/>
          <w:sz w:val="24"/>
          <w:szCs w:val="24"/>
        </w:rPr>
        <w:t xml:space="preserve"> </w:t>
      </w:r>
      <w:r w:rsidRPr="00292A73">
        <w:rPr>
          <w:sz w:val="24"/>
          <w:szCs w:val="24"/>
        </w:rPr>
        <w:t>its</w:t>
      </w:r>
      <w:r w:rsidRPr="00292A73">
        <w:rPr>
          <w:spacing w:val="-2"/>
          <w:sz w:val="24"/>
          <w:szCs w:val="24"/>
        </w:rPr>
        <w:t xml:space="preserve"> </w:t>
      </w:r>
      <w:r w:rsidRPr="00292A73">
        <w:rPr>
          <w:sz w:val="24"/>
          <w:szCs w:val="24"/>
        </w:rPr>
        <w:t>ability</w:t>
      </w:r>
      <w:r w:rsidRPr="00292A73">
        <w:rPr>
          <w:spacing w:val="-7"/>
          <w:sz w:val="24"/>
          <w:szCs w:val="24"/>
        </w:rPr>
        <w:t xml:space="preserve"> </w:t>
      </w:r>
      <w:r w:rsidRPr="00292A73">
        <w:rPr>
          <w:sz w:val="24"/>
          <w:szCs w:val="24"/>
        </w:rPr>
        <w:t>to complete</w:t>
      </w:r>
      <w:r w:rsidRPr="00292A73">
        <w:rPr>
          <w:spacing w:val="-2"/>
          <w:sz w:val="24"/>
          <w:szCs w:val="24"/>
        </w:rPr>
        <w:t xml:space="preserve"> </w:t>
      </w:r>
      <w:r w:rsidRPr="00292A73">
        <w:rPr>
          <w:sz w:val="24"/>
          <w:szCs w:val="24"/>
        </w:rPr>
        <w:t>the work.</w:t>
      </w:r>
      <w:r w:rsidRPr="00292A73">
        <w:rPr>
          <w:spacing w:val="40"/>
          <w:sz w:val="24"/>
          <w:szCs w:val="24"/>
        </w:rPr>
        <w:t xml:space="preserve"> </w:t>
      </w:r>
    </w:p>
    <w:p w14:paraId="1FAFE8BB" w14:textId="77777777" w:rsidR="00FB06E7" w:rsidRPr="00FB06E7" w:rsidRDefault="00FB06E7" w:rsidP="00FB06E7">
      <w:pPr>
        <w:spacing w:line="252" w:lineRule="auto"/>
        <w:ind w:right="245"/>
        <w:rPr>
          <w:sz w:val="24"/>
          <w:szCs w:val="24"/>
        </w:rPr>
      </w:pPr>
    </w:p>
    <w:p w14:paraId="79C5567E" w14:textId="77777777" w:rsidR="003A7FE3" w:rsidRPr="00292A73" w:rsidRDefault="00110BB0" w:rsidP="00383A11">
      <w:pPr>
        <w:pStyle w:val="Heading1"/>
        <w:numPr>
          <w:ilvl w:val="0"/>
          <w:numId w:val="2"/>
        </w:numPr>
        <w:spacing w:before="1"/>
        <w:ind w:hanging="715"/>
        <w:jc w:val="left"/>
        <w:rPr>
          <w:u w:val="none"/>
        </w:rPr>
      </w:pPr>
      <w:r w:rsidRPr="00292A73">
        <w:t>CONDUCT</w:t>
      </w:r>
      <w:r w:rsidRPr="00292A73">
        <w:rPr>
          <w:spacing w:val="-1"/>
        </w:rPr>
        <w:t xml:space="preserve"> </w:t>
      </w:r>
      <w:r w:rsidRPr="00292A73">
        <w:t>OF</w:t>
      </w:r>
      <w:r w:rsidRPr="00292A73">
        <w:rPr>
          <w:spacing w:val="-1"/>
        </w:rPr>
        <w:t xml:space="preserve"> </w:t>
      </w:r>
      <w:r w:rsidRPr="00292A73">
        <w:t xml:space="preserve">VOCATIONAL </w:t>
      </w:r>
      <w:r w:rsidRPr="00292A73">
        <w:rPr>
          <w:spacing w:val="-2"/>
        </w:rPr>
        <w:t>EXPERTS:</w:t>
      </w:r>
    </w:p>
    <w:p w14:paraId="22940D52" w14:textId="77777777" w:rsidR="003A7FE3" w:rsidRPr="00292A73" w:rsidRDefault="003A7FE3">
      <w:pPr>
        <w:pStyle w:val="BodyText"/>
        <w:spacing w:before="16"/>
        <w:rPr>
          <w:b/>
        </w:rPr>
      </w:pPr>
    </w:p>
    <w:p w14:paraId="24CFCBD9" w14:textId="77777777" w:rsidR="003A7FE3" w:rsidRPr="00292A73" w:rsidRDefault="00110BB0" w:rsidP="00383A11">
      <w:pPr>
        <w:pStyle w:val="ListParagraph"/>
        <w:numPr>
          <w:ilvl w:val="1"/>
          <w:numId w:val="2"/>
        </w:numPr>
        <w:ind w:left="1440" w:right="235" w:hanging="450"/>
        <w:rPr>
          <w:sz w:val="24"/>
          <w:szCs w:val="24"/>
        </w:rPr>
      </w:pPr>
      <w:r w:rsidRPr="00292A73">
        <w:rPr>
          <w:sz w:val="24"/>
          <w:szCs w:val="24"/>
        </w:rPr>
        <w:t>Before</w:t>
      </w:r>
      <w:r w:rsidRPr="00292A73">
        <w:rPr>
          <w:spacing w:val="-5"/>
          <w:sz w:val="24"/>
          <w:szCs w:val="24"/>
        </w:rPr>
        <w:t xml:space="preserve"> </w:t>
      </w:r>
      <w:r w:rsidRPr="00292A73">
        <w:rPr>
          <w:sz w:val="24"/>
          <w:szCs w:val="24"/>
        </w:rPr>
        <w:t>conducting</w:t>
      </w:r>
      <w:r w:rsidRPr="00292A73">
        <w:rPr>
          <w:spacing w:val="-4"/>
          <w:sz w:val="24"/>
          <w:szCs w:val="24"/>
        </w:rPr>
        <w:t xml:space="preserve"> </w:t>
      </w:r>
      <w:r w:rsidRPr="00292A73">
        <w:rPr>
          <w:sz w:val="24"/>
          <w:szCs w:val="24"/>
        </w:rPr>
        <w:t>an</w:t>
      </w:r>
      <w:r w:rsidRPr="00292A73">
        <w:rPr>
          <w:spacing w:val="-4"/>
          <w:sz w:val="24"/>
          <w:szCs w:val="24"/>
        </w:rPr>
        <w:t xml:space="preserve"> </w:t>
      </w:r>
      <w:r w:rsidRPr="00292A73">
        <w:rPr>
          <w:sz w:val="24"/>
          <w:szCs w:val="24"/>
        </w:rPr>
        <w:t>earning</w:t>
      </w:r>
      <w:r w:rsidRPr="00292A73">
        <w:rPr>
          <w:spacing w:val="-5"/>
          <w:sz w:val="24"/>
          <w:szCs w:val="24"/>
        </w:rPr>
        <w:t xml:space="preserve"> </w:t>
      </w:r>
      <w:r w:rsidRPr="00292A73">
        <w:rPr>
          <w:sz w:val="24"/>
          <w:szCs w:val="24"/>
        </w:rPr>
        <w:t>power</w:t>
      </w:r>
      <w:r w:rsidRPr="00292A73">
        <w:rPr>
          <w:spacing w:val="-4"/>
          <w:sz w:val="24"/>
          <w:szCs w:val="24"/>
        </w:rPr>
        <w:t xml:space="preserve"> </w:t>
      </w:r>
      <w:r w:rsidRPr="00292A73">
        <w:rPr>
          <w:sz w:val="24"/>
          <w:szCs w:val="24"/>
        </w:rPr>
        <w:t>assessment</w:t>
      </w:r>
      <w:r w:rsidRPr="00292A73">
        <w:rPr>
          <w:spacing w:val="-4"/>
          <w:sz w:val="24"/>
          <w:szCs w:val="24"/>
        </w:rPr>
        <w:t xml:space="preserve"> </w:t>
      </w:r>
      <w:r w:rsidRPr="00292A73">
        <w:rPr>
          <w:sz w:val="24"/>
          <w:szCs w:val="24"/>
        </w:rPr>
        <w:t>interview,</w:t>
      </w:r>
      <w:r w:rsidRPr="00292A73">
        <w:rPr>
          <w:spacing w:val="-4"/>
          <w:sz w:val="24"/>
          <w:szCs w:val="24"/>
        </w:rPr>
        <w:t xml:space="preserve"> </w:t>
      </w:r>
      <w:r w:rsidRPr="00292A73">
        <w:rPr>
          <w:sz w:val="24"/>
          <w:szCs w:val="24"/>
        </w:rPr>
        <w:t>the</w:t>
      </w:r>
      <w:r w:rsidRPr="00292A73">
        <w:rPr>
          <w:spacing w:val="-4"/>
          <w:sz w:val="24"/>
          <w:szCs w:val="24"/>
        </w:rPr>
        <w:t xml:space="preserve"> </w:t>
      </w:r>
      <w:r w:rsidRPr="00292A73">
        <w:rPr>
          <w:sz w:val="24"/>
          <w:szCs w:val="24"/>
        </w:rPr>
        <w:t>vocational</w:t>
      </w:r>
      <w:r w:rsidRPr="00292A73">
        <w:rPr>
          <w:spacing w:val="-2"/>
          <w:sz w:val="24"/>
          <w:szCs w:val="24"/>
        </w:rPr>
        <w:t xml:space="preserve"> </w:t>
      </w:r>
      <w:r w:rsidRPr="00292A73">
        <w:rPr>
          <w:sz w:val="24"/>
          <w:szCs w:val="24"/>
        </w:rPr>
        <w:t>expert</w:t>
      </w:r>
      <w:r w:rsidRPr="00292A73">
        <w:rPr>
          <w:spacing w:val="-4"/>
          <w:sz w:val="24"/>
          <w:szCs w:val="24"/>
        </w:rPr>
        <w:t xml:space="preserve"> </w:t>
      </w:r>
      <w:r w:rsidRPr="00292A73">
        <w:rPr>
          <w:sz w:val="24"/>
          <w:szCs w:val="24"/>
        </w:rPr>
        <w:t>shall</w:t>
      </w:r>
      <w:r w:rsidRPr="00292A73">
        <w:rPr>
          <w:spacing w:val="-4"/>
          <w:sz w:val="24"/>
          <w:szCs w:val="24"/>
        </w:rPr>
        <w:t xml:space="preserve"> </w:t>
      </w:r>
      <w:r w:rsidRPr="00292A73">
        <w:rPr>
          <w:sz w:val="24"/>
          <w:szCs w:val="24"/>
        </w:rPr>
        <w:t>disclose</w:t>
      </w:r>
      <w:r w:rsidRPr="00292A73">
        <w:rPr>
          <w:spacing w:val="-4"/>
          <w:sz w:val="24"/>
          <w:szCs w:val="24"/>
        </w:rPr>
        <w:t xml:space="preserve"> </w:t>
      </w:r>
      <w:r w:rsidRPr="00292A73">
        <w:rPr>
          <w:sz w:val="24"/>
          <w:szCs w:val="24"/>
        </w:rPr>
        <w:t xml:space="preserve">to the employee, in writing, the role and limits of the vocational expert’s relationship with the </w:t>
      </w:r>
      <w:r w:rsidRPr="00292A73">
        <w:rPr>
          <w:spacing w:val="-2"/>
          <w:sz w:val="24"/>
          <w:szCs w:val="24"/>
        </w:rPr>
        <w:t>employee.</w:t>
      </w:r>
    </w:p>
    <w:p w14:paraId="52CBFB21" w14:textId="77777777" w:rsidR="003A7FE3" w:rsidRPr="00292A73" w:rsidRDefault="003A7FE3" w:rsidP="00383A11">
      <w:pPr>
        <w:pStyle w:val="BodyText"/>
        <w:ind w:left="1440" w:hanging="450"/>
      </w:pPr>
    </w:p>
    <w:p w14:paraId="74872552" w14:textId="7F52F70C" w:rsidR="003A7FE3" w:rsidRPr="00292A73" w:rsidRDefault="00110BB0" w:rsidP="00383A11">
      <w:pPr>
        <w:pStyle w:val="ListParagraph"/>
        <w:numPr>
          <w:ilvl w:val="1"/>
          <w:numId w:val="2"/>
        </w:numPr>
        <w:spacing w:before="1"/>
        <w:ind w:left="1440" w:hanging="450"/>
        <w:jc w:val="both"/>
        <w:rPr>
          <w:sz w:val="24"/>
          <w:szCs w:val="24"/>
        </w:rPr>
      </w:pPr>
      <w:r w:rsidRPr="00292A73">
        <w:rPr>
          <w:sz w:val="24"/>
          <w:szCs w:val="24"/>
        </w:rPr>
        <w:t>A</w:t>
      </w:r>
      <w:r w:rsidRPr="00292A73">
        <w:rPr>
          <w:spacing w:val="-1"/>
          <w:sz w:val="24"/>
          <w:szCs w:val="24"/>
        </w:rPr>
        <w:t xml:space="preserve"> </w:t>
      </w:r>
      <w:r w:rsidRPr="00292A73">
        <w:rPr>
          <w:sz w:val="24"/>
          <w:szCs w:val="24"/>
        </w:rPr>
        <w:t>vocational</w:t>
      </w:r>
      <w:r w:rsidRPr="00292A73">
        <w:rPr>
          <w:spacing w:val="-1"/>
          <w:sz w:val="24"/>
          <w:szCs w:val="24"/>
        </w:rPr>
        <w:t xml:space="preserve"> </w:t>
      </w:r>
      <w:r w:rsidRPr="00292A73">
        <w:rPr>
          <w:sz w:val="24"/>
          <w:szCs w:val="24"/>
        </w:rPr>
        <w:t>expert</w:t>
      </w:r>
      <w:r w:rsidRPr="00292A73">
        <w:rPr>
          <w:spacing w:val="-1"/>
          <w:sz w:val="24"/>
          <w:szCs w:val="24"/>
        </w:rPr>
        <w:t xml:space="preserve"> </w:t>
      </w:r>
      <w:r w:rsidRPr="00292A73">
        <w:rPr>
          <w:sz w:val="24"/>
          <w:szCs w:val="24"/>
        </w:rPr>
        <w:t>who conducts</w:t>
      </w:r>
      <w:r w:rsidRPr="00292A73">
        <w:rPr>
          <w:spacing w:val="-1"/>
          <w:sz w:val="24"/>
          <w:szCs w:val="24"/>
        </w:rPr>
        <w:t xml:space="preserve"> </w:t>
      </w:r>
      <w:r w:rsidRPr="00292A73">
        <w:rPr>
          <w:sz w:val="24"/>
          <w:szCs w:val="24"/>
        </w:rPr>
        <w:t>an</w:t>
      </w:r>
      <w:r w:rsidRPr="00292A73">
        <w:rPr>
          <w:spacing w:val="-1"/>
          <w:sz w:val="24"/>
          <w:szCs w:val="24"/>
        </w:rPr>
        <w:t xml:space="preserve"> </w:t>
      </w:r>
      <w:r w:rsidRPr="00292A73">
        <w:rPr>
          <w:sz w:val="24"/>
          <w:szCs w:val="24"/>
        </w:rPr>
        <w:t>earning</w:t>
      </w:r>
      <w:r w:rsidRPr="00292A73">
        <w:rPr>
          <w:spacing w:val="-3"/>
          <w:sz w:val="24"/>
          <w:szCs w:val="24"/>
        </w:rPr>
        <w:t xml:space="preserve"> </w:t>
      </w:r>
      <w:r w:rsidRPr="00292A73">
        <w:rPr>
          <w:sz w:val="24"/>
          <w:szCs w:val="24"/>
        </w:rPr>
        <w:t>power</w:t>
      </w:r>
      <w:r w:rsidRPr="00292A73">
        <w:rPr>
          <w:spacing w:val="-1"/>
          <w:sz w:val="24"/>
          <w:szCs w:val="24"/>
        </w:rPr>
        <w:t xml:space="preserve"> </w:t>
      </w:r>
      <w:r w:rsidRPr="00292A73">
        <w:rPr>
          <w:sz w:val="24"/>
          <w:szCs w:val="24"/>
        </w:rPr>
        <w:t>assessment</w:t>
      </w:r>
      <w:r w:rsidRPr="00292A73">
        <w:rPr>
          <w:spacing w:val="-1"/>
          <w:sz w:val="24"/>
          <w:szCs w:val="24"/>
        </w:rPr>
        <w:t xml:space="preserve"> </w:t>
      </w:r>
      <w:r w:rsidRPr="00292A73">
        <w:rPr>
          <w:sz w:val="24"/>
          <w:szCs w:val="24"/>
        </w:rPr>
        <w:t>interview</w:t>
      </w:r>
      <w:r w:rsidRPr="00292A73">
        <w:rPr>
          <w:spacing w:val="-2"/>
          <w:sz w:val="24"/>
          <w:szCs w:val="24"/>
        </w:rPr>
        <w:t xml:space="preserve"> </w:t>
      </w:r>
      <w:r w:rsidRPr="00292A73">
        <w:rPr>
          <w:sz w:val="24"/>
          <w:szCs w:val="24"/>
        </w:rPr>
        <w:t>shall</w:t>
      </w:r>
      <w:r w:rsidRPr="00292A73">
        <w:rPr>
          <w:spacing w:val="-1"/>
          <w:sz w:val="24"/>
          <w:szCs w:val="24"/>
        </w:rPr>
        <w:t xml:space="preserve"> </w:t>
      </w:r>
      <w:r w:rsidRPr="00292A73">
        <w:rPr>
          <w:sz w:val="24"/>
          <w:szCs w:val="24"/>
        </w:rPr>
        <w:t>generate</w:t>
      </w:r>
      <w:r w:rsidRPr="00292A73">
        <w:rPr>
          <w:spacing w:val="-1"/>
          <w:sz w:val="24"/>
          <w:szCs w:val="24"/>
        </w:rPr>
        <w:t xml:space="preserve"> </w:t>
      </w:r>
      <w:r w:rsidRPr="00292A73">
        <w:rPr>
          <w:spacing w:val="-10"/>
          <w:sz w:val="24"/>
          <w:szCs w:val="24"/>
        </w:rPr>
        <w:t>a</w:t>
      </w:r>
      <w:r w:rsidR="00383A11" w:rsidRPr="00292A73">
        <w:rPr>
          <w:spacing w:val="-10"/>
          <w:sz w:val="24"/>
          <w:szCs w:val="24"/>
        </w:rPr>
        <w:t xml:space="preserve"> </w:t>
      </w:r>
      <w:r w:rsidRPr="00292A73">
        <w:rPr>
          <w:sz w:val="24"/>
          <w:szCs w:val="24"/>
        </w:rPr>
        <w:t>written</w:t>
      </w:r>
      <w:r w:rsidRPr="00292A73">
        <w:rPr>
          <w:spacing w:val="-3"/>
          <w:sz w:val="24"/>
          <w:szCs w:val="24"/>
        </w:rPr>
        <w:t xml:space="preserve"> </w:t>
      </w:r>
      <w:r w:rsidRPr="00292A73">
        <w:rPr>
          <w:sz w:val="24"/>
          <w:szCs w:val="24"/>
        </w:rPr>
        <w:t>initial</w:t>
      </w:r>
      <w:r w:rsidRPr="00292A73">
        <w:rPr>
          <w:spacing w:val="-3"/>
          <w:sz w:val="24"/>
          <w:szCs w:val="24"/>
        </w:rPr>
        <w:t xml:space="preserve"> </w:t>
      </w:r>
      <w:r w:rsidRPr="00292A73">
        <w:rPr>
          <w:sz w:val="24"/>
          <w:szCs w:val="24"/>
        </w:rPr>
        <w:t>report</w:t>
      </w:r>
      <w:r w:rsidRPr="00292A73">
        <w:rPr>
          <w:spacing w:val="-3"/>
          <w:sz w:val="24"/>
          <w:szCs w:val="24"/>
        </w:rPr>
        <w:t xml:space="preserve"> </w:t>
      </w:r>
      <w:r w:rsidRPr="00292A73">
        <w:rPr>
          <w:sz w:val="24"/>
          <w:szCs w:val="24"/>
        </w:rPr>
        <w:t>detailing</w:t>
      </w:r>
      <w:r w:rsidRPr="00292A73">
        <w:rPr>
          <w:spacing w:val="-5"/>
          <w:sz w:val="24"/>
          <w:szCs w:val="24"/>
        </w:rPr>
        <w:t xml:space="preserve"> </w:t>
      </w:r>
      <w:r w:rsidRPr="00292A73">
        <w:rPr>
          <w:sz w:val="24"/>
          <w:szCs w:val="24"/>
        </w:rPr>
        <w:t>the</w:t>
      </w:r>
      <w:r w:rsidRPr="00292A73">
        <w:rPr>
          <w:spacing w:val="-3"/>
          <w:sz w:val="24"/>
          <w:szCs w:val="24"/>
        </w:rPr>
        <w:t xml:space="preserve"> </w:t>
      </w:r>
      <w:r w:rsidRPr="00292A73">
        <w:rPr>
          <w:sz w:val="24"/>
          <w:szCs w:val="24"/>
        </w:rPr>
        <w:t>expert’s</w:t>
      </w:r>
      <w:r w:rsidRPr="00292A73">
        <w:rPr>
          <w:spacing w:val="-4"/>
          <w:sz w:val="24"/>
          <w:szCs w:val="24"/>
        </w:rPr>
        <w:t xml:space="preserve"> </w:t>
      </w:r>
      <w:r w:rsidRPr="00292A73">
        <w:rPr>
          <w:sz w:val="24"/>
          <w:szCs w:val="24"/>
        </w:rPr>
        <w:t>involvement</w:t>
      </w:r>
      <w:r w:rsidRPr="00292A73">
        <w:rPr>
          <w:spacing w:val="-3"/>
          <w:sz w:val="24"/>
          <w:szCs w:val="24"/>
        </w:rPr>
        <w:t xml:space="preserve"> </w:t>
      </w:r>
      <w:r w:rsidRPr="00292A73">
        <w:rPr>
          <w:sz w:val="24"/>
          <w:szCs w:val="24"/>
        </w:rPr>
        <w:t>in</w:t>
      </w:r>
      <w:r w:rsidRPr="00292A73">
        <w:rPr>
          <w:spacing w:val="-3"/>
          <w:sz w:val="24"/>
          <w:szCs w:val="24"/>
        </w:rPr>
        <w:t xml:space="preserve"> </w:t>
      </w:r>
      <w:r w:rsidRPr="00292A73">
        <w:rPr>
          <w:sz w:val="24"/>
          <w:szCs w:val="24"/>
        </w:rPr>
        <w:t>the</w:t>
      </w:r>
      <w:r w:rsidRPr="00292A73">
        <w:rPr>
          <w:spacing w:val="-4"/>
          <w:sz w:val="24"/>
          <w:szCs w:val="24"/>
        </w:rPr>
        <w:t xml:space="preserve"> </w:t>
      </w:r>
      <w:r w:rsidRPr="00292A73">
        <w:rPr>
          <w:sz w:val="24"/>
          <w:szCs w:val="24"/>
        </w:rPr>
        <w:t>litigation</w:t>
      </w:r>
      <w:r w:rsidRPr="00292A73">
        <w:rPr>
          <w:spacing w:val="-3"/>
          <w:sz w:val="24"/>
          <w:szCs w:val="24"/>
        </w:rPr>
        <w:t xml:space="preserve"> </w:t>
      </w:r>
      <w:r w:rsidRPr="00292A73">
        <w:rPr>
          <w:sz w:val="24"/>
          <w:szCs w:val="24"/>
        </w:rPr>
        <w:t>and</w:t>
      </w:r>
      <w:r w:rsidRPr="00292A73">
        <w:rPr>
          <w:spacing w:val="-3"/>
          <w:sz w:val="24"/>
          <w:szCs w:val="24"/>
        </w:rPr>
        <w:t xml:space="preserve"> </w:t>
      </w:r>
      <w:r w:rsidRPr="00292A73">
        <w:rPr>
          <w:sz w:val="24"/>
          <w:szCs w:val="24"/>
        </w:rPr>
        <w:t>conclusions</w:t>
      </w:r>
      <w:r w:rsidRPr="00292A73">
        <w:rPr>
          <w:spacing w:val="-4"/>
          <w:sz w:val="24"/>
          <w:szCs w:val="24"/>
        </w:rPr>
        <w:t xml:space="preserve"> </w:t>
      </w:r>
      <w:r w:rsidRPr="00292A73">
        <w:rPr>
          <w:sz w:val="24"/>
          <w:szCs w:val="24"/>
        </w:rPr>
        <w:t>of</w:t>
      </w:r>
      <w:r w:rsidRPr="00292A73">
        <w:rPr>
          <w:spacing w:val="-3"/>
          <w:sz w:val="24"/>
          <w:szCs w:val="24"/>
        </w:rPr>
        <w:t xml:space="preserve"> </w:t>
      </w:r>
      <w:r w:rsidRPr="00292A73">
        <w:rPr>
          <w:sz w:val="24"/>
          <w:szCs w:val="24"/>
        </w:rPr>
        <w:t>any surveys or tests.</w:t>
      </w:r>
      <w:r w:rsidRPr="00292A73">
        <w:rPr>
          <w:spacing w:val="40"/>
          <w:sz w:val="24"/>
          <w:szCs w:val="24"/>
        </w:rPr>
        <w:t xml:space="preserve"> </w:t>
      </w:r>
      <w:r w:rsidRPr="00292A73">
        <w:rPr>
          <w:sz w:val="24"/>
          <w:szCs w:val="24"/>
        </w:rPr>
        <w:t>The</w:t>
      </w:r>
      <w:r w:rsidRPr="00292A73">
        <w:rPr>
          <w:spacing w:val="-2"/>
          <w:sz w:val="24"/>
          <w:szCs w:val="24"/>
        </w:rPr>
        <w:t xml:space="preserve"> </w:t>
      </w:r>
      <w:r w:rsidRPr="00292A73">
        <w:rPr>
          <w:sz w:val="24"/>
          <w:szCs w:val="24"/>
        </w:rPr>
        <w:t>vocational expert shall serve a</w:t>
      </w:r>
      <w:r w:rsidRPr="00292A73">
        <w:rPr>
          <w:spacing w:val="-1"/>
          <w:sz w:val="24"/>
          <w:szCs w:val="24"/>
        </w:rPr>
        <w:t xml:space="preserve"> </w:t>
      </w:r>
      <w:r w:rsidRPr="00292A73">
        <w:rPr>
          <w:sz w:val="24"/>
          <w:szCs w:val="24"/>
        </w:rPr>
        <w:t>copy</w:t>
      </w:r>
      <w:r w:rsidRPr="00292A73">
        <w:rPr>
          <w:spacing w:val="-5"/>
          <w:sz w:val="24"/>
          <w:szCs w:val="24"/>
        </w:rPr>
        <w:t xml:space="preserve"> </w:t>
      </w:r>
      <w:r w:rsidRPr="00292A73">
        <w:rPr>
          <w:sz w:val="24"/>
          <w:szCs w:val="24"/>
        </w:rPr>
        <w:t>of the</w:t>
      </w:r>
      <w:r w:rsidRPr="00292A73">
        <w:rPr>
          <w:spacing w:val="-2"/>
          <w:sz w:val="24"/>
          <w:szCs w:val="24"/>
        </w:rPr>
        <w:t xml:space="preserve"> </w:t>
      </w:r>
      <w:r w:rsidRPr="00292A73">
        <w:rPr>
          <w:sz w:val="24"/>
          <w:szCs w:val="24"/>
        </w:rPr>
        <w:t>initial report on the</w:t>
      </w:r>
      <w:r w:rsidRPr="00292A73">
        <w:rPr>
          <w:spacing w:val="-1"/>
          <w:sz w:val="24"/>
          <w:szCs w:val="24"/>
        </w:rPr>
        <w:t xml:space="preserve"> </w:t>
      </w:r>
      <w:r w:rsidRPr="00292A73">
        <w:rPr>
          <w:sz w:val="24"/>
          <w:szCs w:val="24"/>
        </w:rPr>
        <w:t>employee and counsel, if known, within 30 days of the date of the interview.</w:t>
      </w:r>
    </w:p>
    <w:p w14:paraId="7FAFC27B" w14:textId="77777777" w:rsidR="003A7FE3" w:rsidRPr="00292A73" w:rsidRDefault="003A7FE3" w:rsidP="00383A11">
      <w:pPr>
        <w:pStyle w:val="BodyText"/>
        <w:ind w:left="1440" w:hanging="450"/>
      </w:pPr>
    </w:p>
    <w:p w14:paraId="14C4E717" w14:textId="77777777" w:rsidR="003A7FE3" w:rsidRPr="00292A73" w:rsidRDefault="00110BB0" w:rsidP="00383A11">
      <w:pPr>
        <w:pStyle w:val="ListParagraph"/>
        <w:numPr>
          <w:ilvl w:val="1"/>
          <w:numId w:val="2"/>
        </w:numPr>
        <w:ind w:left="1440" w:right="216" w:hanging="450"/>
        <w:rPr>
          <w:sz w:val="24"/>
          <w:szCs w:val="24"/>
        </w:rPr>
      </w:pPr>
      <w:r w:rsidRPr="00292A73">
        <w:rPr>
          <w:sz w:val="24"/>
          <w:szCs w:val="24"/>
        </w:rPr>
        <w:t>A vocational expert who authors additional written reports, including earning</w:t>
      </w:r>
      <w:r w:rsidRPr="00292A73">
        <w:rPr>
          <w:spacing w:val="-3"/>
          <w:sz w:val="24"/>
          <w:szCs w:val="24"/>
        </w:rPr>
        <w:t xml:space="preserve"> </w:t>
      </w:r>
      <w:r w:rsidRPr="00292A73">
        <w:rPr>
          <w:sz w:val="24"/>
          <w:szCs w:val="24"/>
        </w:rPr>
        <w:t>power assessments or labor market surveys, shall simultaneously serve copies of these written reports upon the employee</w:t>
      </w:r>
      <w:r w:rsidRPr="00292A73">
        <w:rPr>
          <w:spacing w:val="-4"/>
          <w:sz w:val="24"/>
          <w:szCs w:val="24"/>
        </w:rPr>
        <w:t xml:space="preserve"> </w:t>
      </w:r>
      <w:r w:rsidRPr="00292A73">
        <w:rPr>
          <w:sz w:val="24"/>
          <w:szCs w:val="24"/>
        </w:rPr>
        <w:t>and</w:t>
      </w:r>
      <w:r w:rsidRPr="00292A73">
        <w:rPr>
          <w:spacing w:val="-1"/>
          <w:sz w:val="24"/>
          <w:szCs w:val="24"/>
        </w:rPr>
        <w:t xml:space="preserve"> </w:t>
      </w:r>
      <w:r w:rsidRPr="00292A73">
        <w:rPr>
          <w:sz w:val="24"/>
          <w:szCs w:val="24"/>
        </w:rPr>
        <w:t>counsel,</w:t>
      </w:r>
      <w:r w:rsidRPr="00292A73">
        <w:rPr>
          <w:spacing w:val="-3"/>
          <w:sz w:val="24"/>
          <w:szCs w:val="24"/>
        </w:rPr>
        <w:t xml:space="preserve"> </w:t>
      </w:r>
      <w:r w:rsidRPr="00292A73">
        <w:rPr>
          <w:sz w:val="24"/>
          <w:szCs w:val="24"/>
        </w:rPr>
        <w:t>if</w:t>
      </w:r>
      <w:r w:rsidRPr="00292A73">
        <w:rPr>
          <w:spacing w:val="-2"/>
          <w:sz w:val="24"/>
          <w:szCs w:val="24"/>
        </w:rPr>
        <w:t xml:space="preserve"> </w:t>
      </w:r>
      <w:r w:rsidRPr="00292A73">
        <w:rPr>
          <w:sz w:val="24"/>
          <w:szCs w:val="24"/>
        </w:rPr>
        <w:t>known,</w:t>
      </w:r>
      <w:r w:rsidRPr="00292A73">
        <w:rPr>
          <w:spacing w:val="-3"/>
          <w:sz w:val="24"/>
          <w:szCs w:val="24"/>
        </w:rPr>
        <w:t xml:space="preserve"> </w:t>
      </w:r>
      <w:r w:rsidRPr="00292A73">
        <w:rPr>
          <w:sz w:val="24"/>
          <w:szCs w:val="24"/>
        </w:rPr>
        <w:t>when</w:t>
      </w:r>
      <w:r w:rsidRPr="00292A73">
        <w:rPr>
          <w:spacing w:val="-3"/>
          <w:sz w:val="24"/>
          <w:szCs w:val="24"/>
        </w:rPr>
        <w:t xml:space="preserve"> </w:t>
      </w:r>
      <w:r w:rsidRPr="00292A73">
        <w:rPr>
          <w:sz w:val="24"/>
          <w:szCs w:val="24"/>
        </w:rPr>
        <w:t>the</w:t>
      </w:r>
      <w:r w:rsidRPr="00292A73">
        <w:rPr>
          <w:spacing w:val="-3"/>
          <w:sz w:val="24"/>
          <w:szCs w:val="24"/>
        </w:rPr>
        <w:t xml:space="preserve"> </w:t>
      </w:r>
      <w:r w:rsidRPr="00292A73">
        <w:rPr>
          <w:sz w:val="24"/>
          <w:szCs w:val="24"/>
        </w:rPr>
        <w:t>expert</w:t>
      </w:r>
      <w:r w:rsidRPr="00292A73">
        <w:rPr>
          <w:spacing w:val="-2"/>
          <w:sz w:val="24"/>
          <w:szCs w:val="24"/>
        </w:rPr>
        <w:t xml:space="preserve"> </w:t>
      </w:r>
      <w:r w:rsidRPr="00292A73">
        <w:rPr>
          <w:sz w:val="24"/>
          <w:szCs w:val="24"/>
        </w:rPr>
        <w:t>provides</w:t>
      </w:r>
      <w:r w:rsidRPr="00292A73">
        <w:rPr>
          <w:spacing w:val="-3"/>
          <w:sz w:val="24"/>
          <w:szCs w:val="24"/>
        </w:rPr>
        <w:t xml:space="preserve"> </w:t>
      </w:r>
      <w:r w:rsidRPr="00292A73">
        <w:rPr>
          <w:sz w:val="24"/>
          <w:szCs w:val="24"/>
        </w:rPr>
        <w:t>the</w:t>
      </w:r>
      <w:r w:rsidRPr="00292A73">
        <w:rPr>
          <w:spacing w:val="-3"/>
          <w:sz w:val="24"/>
          <w:szCs w:val="24"/>
        </w:rPr>
        <w:t xml:space="preserve"> </w:t>
      </w:r>
      <w:r w:rsidRPr="00292A73">
        <w:rPr>
          <w:sz w:val="24"/>
          <w:szCs w:val="24"/>
        </w:rPr>
        <w:t>written</w:t>
      </w:r>
      <w:r w:rsidRPr="00292A73">
        <w:rPr>
          <w:spacing w:val="-3"/>
          <w:sz w:val="24"/>
          <w:szCs w:val="24"/>
        </w:rPr>
        <w:t xml:space="preserve"> </w:t>
      </w:r>
      <w:r w:rsidRPr="00292A73">
        <w:rPr>
          <w:sz w:val="24"/>
          <w:szCs w:val="24"/>
        </w:rPr>
        <w:t>reports</w:t>
      </w:r>
      <w:r w:rsidRPr="00292A73">
        <w:rPr>
          <w:spacing w:val="-3"/>
          <w:sz w:val="24"/>
          <w:szCs w:val="24"/>
        </w:rPr>
        <w:t xml:space="preserve"> </w:t>
      </w:r>
      <w:r w:rsidRPr="00292A73">
        <w:rPr>
          <w:sz w:val="24"/>
          <w:szCs w:val="24"/>
        </w:rPr>
        <w:t>to</w:t>
      </w:r>
      <w:r w:rsidRPr="00292A73">
        <w:rPr>
          <w:spacing w:val="-3"/>
          <w:sz w:val="24"/>
          <w:szCs w:val="24"/>
        </w:rPr>
        <w:t xml:space="preserve"> </w:t>
      </w:r>
      <w:r w:rsidRPr="00292A73">
        <w:rPr>
          <w:sz w:val="24"/>
          <w:szCs w:val="24"/>
        </w:rPr>
        <w:t>the</w:t>
      </w:r>
      <w:r w:rsidRPr="00292A73">
        <w:rPr>
          <w:spacing w:val="-4"/>
          <w:sz w:val="24"/>
          <w:szCs w:val="24"/>
        </w:rPr>
        <w:t xml:space="preserve"> </w:t>
      </w:r>
      <w:r w:rsidRPr="00292A73">
        <w:rPr>
          <w:sz w:val="24"/>
          <w:szCs w:val="24"/>
        </w:rPr>
        <w:t>insurer</w:t>
      </w:r>
      <w:r w:rsidRPr="00292A73">
        <w:rPr>
          <w:spacing w:val="-3"/>
          <w:sz w:val="24"/>
          <w:szCs w:val="24"/>
        </w:rPr>
        <w:t xml:space="preserve"> </w:t>
      </w:r>
      <w:r w:rsidRPr="00292A73">
        <w:rPr>
          <w:sz w:val="24"/>
          <w:szCs w:val="24"/>
        </w:rPr>
        <w:t>or</w:t>
      </w:r>
      <w:r w:rsidRPr="00292A73">
        <w:rPr>
          <w:spacing w:val="-5"/>
          <w:sz w:val="24"/>
          <w:szCs w:val="24"/>
        </w:rPr>
        <w:t xml:space="preserve"> </w:t>
      </w:r>
      <w:r w:rsidRPr="00292A73">
        <w:rPr>
          <w:sz w:val="24"/>
          <w:szCs w:val="24"/>
        </w:rPr>
        <w:t xml:space="preserve">its </w:t>
      </w:r>
      <w:r w:rsidRPr="00292A73">
        <w:rPr>
          <w:spacing w:val="-2"/>
          <w:sz w:val="24"/>
          <w:szCs w:val="24"/>
        </w:rPr>
        <w:t>counsel.</w:t>
      </w:r>
    </w:p>
    <w:p w14:paraId="60E22150" w14:textId="77777777" w:rsidR="003A7FE3" w:rsidRPr="00292A73" w:rsidRDefault="003A7FE3" w:rsidP="00383A11">
      <w:pPr>
        <w:pStyle w:val="BodyText"/>
        <w:ind w:left="1440" w:hanging="450"/>
      </w:pPr>
    </w:p>
    <w:p w14:paraId="5E24F099" w14:textId="77777777" w:rsidR="003A7FE3" w:rsidRPr="00292A73" w:rsidRDefault="00110BB0" w:rsidP="008940A2">
      <w:pPr>
        <w:pStyle w:val="ListParagraph"/>
        <w:numPr>
          <w:ilvl w:val="1"/>
          <w:numId w:val="2"/>
        </w:numPr>
        <w:ind w:left="1440" w:right="460" w:hanging="450"/>
        <w:contextualSpacing/>
        <w:rPr>
          <w:sz w:val="24"/>
          <w:szCs w:val="24"/>
        </w:rPr>
      </w:pPr>
      <w:r w:rsidRPr="00292A73">
        <w:rPr>
          <w:sz w:val="24"/>
          <w:szCs w:val="24"/>
        </w:rPr>
        <w:t>A vocational expert who satisfies the requirements of this section complies with the Code of Professional</w:t>
      </w:r>
      <w:r w:rsidRPr="00292A73">
        <w:rPr>
          <w:spacing w:val="-4"/>
          <w:sz w:val="24"/>
          <w:szCs w:val="24"/>
        </w:rPr>
        <w:t xml:space="preserve"> </w:t>
      </w:r>
      <w:r w:rsidRPr="00292A73">
        <w:rPr>
          <w:sz w:val="24"/>
          <w:szCs w:val="24"/>
        </w:rPr>
        <w:t>Ethics</w:t>
      </w:r>
      <w:r w:rsidRPr="00292A73">
        <w:rPr>
          <w:spacing w:val="-4"/>
          <w:sz w:val="24"/>
          <w:szCs w:val="24"/>
        </w:rPr>
        <w:t xml:space="preserve"> </w:t>
      </w:r>
      <w:r w:rsidRPr="00292A73">
        <w:rPr>
          <w:sz w:val="24"/>
          <w:szCs w:val="24"/>
        </w:rPr>
        <w:t>for</w:t>
      </w:r>
      <w:r w:rsidRPr="00292A73">
        <w:rPr>
          <w:spacing w:val="-4"/>
          <w:sz w:val="24"/>
          <w:szCs w:val="24"/>
        </w:rPr>
        <w:t xml:space="preserve"> </w:t>
      </w:r>
      <w:r w:rsidRPr="00292A73">
        <w:rPr>
          <w:sz w:val="24"/>
          <w:szCs w:val="24"/>
        </w:rPr>
        <w:t>Rehabilitation</w:t>
      </w:r>
      <w:r w:rsidRPr="00292A73">
        <w:rPr>
          <w:spacing w:val="-4"/>
          <w:sz w:val="24"/>
          <w:szCs w:val="24"/>
        </w:rPr>
        <w:t xml:space="preserve"> </w:t>
      </w:r>
      <w:r w:rsidRPr="00292A73">
        <w:rPr>
          <w:sz w:val="24"/>
          <w:szCs w:val="24"/>
        </w:rPr>
        <w:t>Counselors</w:t>
      </w:r>
      <w:r w:rsidRPr="00292A73">
        <w:rPr>
          <w:spacing w:val="-4"/>
          <w:sz w:val="24"/>
          <w:szCs w:val="24"/>
        </w:rPr>
        <w:t xml:space="preserve"> </w:t>
      </w:r>
      <w:r w:rsidRPr="00292A73">
        <w:rPr>
          <w:sz w:val="24"/>
          <w:szCs w:val="24"/>
        </w:rPr>
        <w:t>pertaining</w:t>
      </w:r>
      <w:r w:rsidRPr="00292A73">
        <w:rPr>
          <w:spacing w:val="-7"/>
          <w:sz w:val="24"/>
          <w:szCs w:val="24"/>
        </w:rPr>
        <w:t xml:space="preserve"> </w:t>
      </w:r>
      <w:r w:rsidRPr="00292A73">
        <w:rPr>
          <w:sz w:val="24"/>
          <w:szCs w:val="24"/>
        </w:rPr>
        <w:t>to</w:t>
      </w:r>
      <w:r w:rsidRPr="00292A73">
        <w:rPr>
          <w:spacing w:val="-4"/>
          <w:sz w:val="24"/>
          <w:szCs w:val="24"/>
        </w:rPr>
        <w:t xml:space="preserve"> </w:t>
      </w:r>
      <w:r w:rsidRPr="00292A73">
        <w:rPr>
          <w:sz w:val="24"/>
          <w:szCs w:val="24"/>
        </w:rPr>
        <w:t>the</w:t>
      </w:r>
      <w:r w:rsidRPr="00292A73">
        <w:rPr>
          <w:spacing w:val="-3"/>
          <w:sz w:val="24"/>
          <w:szCs w:val="24"/>
        </w:rPr>
        <w:t xml:space="preserve"> </w:t>
      </w:r>
      <w:r w:rsidRPr="00292A73">
        <w:rPr>
          <w:sz w:val="24"/>
          <w:szCs w:val="24"/>
        </w:rPr>
        <w:t>conduct</w:t>
      </w:r>
      <w:r w:rsidRPr="00292A73">
        <w:rPr>
          <w:spacing w:val="-2"/>
          <w:sz w:val="24"/>
          <w:szCs w:val="24"/>
        </w:rPr>
        <w:t xml:space="preserve"> </w:t>
      </w:r>
      <w:r w:rsidRPr="00292A73">
        <w:rPr>
          <w:sz w:val="24"/>
          <w:szCs w:val="24"/>
        </w:rPr>
        <w:t>of</w:t>
      </w:r>
      <w:r w:rsidRPr="00292A73">
        <w:rPr>
          <w:spacing w:val="-4"/>
          <w:sz w:val="24"/>
          <w:szCs w:val="24"/>
        </w:rPr>
        <w:t xml:space="preserve"> </w:t>
      </w:r>
      <w:r w:rsidRPr="00292A73">
        <w:rPr>
          <w:sz w:val="24"/>
          <w:szCs w:val="24"/>
        </w:rPr>
        <w:t>expert</w:t>
      </w:r>
      <w:r w:rsidRPr="00292A73">
        <w:rPr>
          <w:spacing w:val="-4"/>
          <w:sz w:val="24"/>
          <w:szCs w:val="24"/>
        </w:rPr>
        <w:t xml:space="preserve"> </w:t>
      </w:r>
      <w:r w:rsidRPr="00292A73">
        <w:rPr>
          <w:sz w:val="24"/>
          <w:szCs w:val="24"/>
        </w:rPr>
        <w:t xml:space="preserve">witnesses for purposes of Section 306(b)(2) of the Act (77 P.S. § 512(2)) </w:t>
      </w:r>
      <w:hyperlink r:id="rId12">
        <w:r w:rsidRPr="00292A73">
          <w:rPr>
            <w:color w:val="0000FF"/>
            <w:spacing w:val="-2"/>
            <w:sz w:val="24"/>
            <w:szCs w:val="24"/>
            <w:u w:val="single" w:color="0000FF"/>
          </w:rPr>
          <w:t>https://www.pacode.com/secure/data/034/chapter123/subchapCtoc.html</w:t>
        </w:r>
      </w:hyperlink>
    </w:p>
    <w:p w14:paraId="08E1E45F" w14:textId="081B09E3" w:rsidR="003A7FE3" w:rsidRPr="00292A73" w:rsidRDefault="003A7FE3" w:rsidP="008940A2">
      <w:pPr>
        <w:pStyle w:val="BodyText"/>
        <w:spacing w:before="97"/>
        <w:ind w:left="1440" w:hanging="450"/>
        <w:contextualSpacing/>
      </w:pPr>
    </w:p>
    <w:p w14:paraId="5D02D4C5" w14:textId="77777777" w:rsidR="003A7FE3" w:rsidRPr="00292A73" w:rsidRDefault="00110BB0" w:rsidP="008940A2">
      <w:pPr>
        <w:spacing w:line="252" w:lineRule="auto"/>
        <w:ind w:left="1440" w:right="200"/>
        <w:contextualSpacing/>
        <w:rPr>
          <w:sz w:val="24"/>
          <w:szCs w:val="24"/>
        </w:rPr>
      </w:pPr>
      <w:r w:rsidRPr="00292A73">
        <w:rPr>
          <w:b/>
          <w:sz w:val="24"/>
          <w:szCs w:val="24"/>
        </w:rPr>
        <w:t xml:space="preserve">The PA Workers’ Compensation Act can be reviewed at </w:t>
      </w:r>
      <w:hyperlink r:id="rId13">
        <w:r w:rsidRPr="00292A73">
          <w:rPr>
            <w:color w:val="0000FF"/>
            <w:spacing w:val="-2"/>
            <w:sz w:val="24"/>
            <w:szCs w:val="24"/>
            <w:u w:val="single" w:color="0000FF"/>
          </w:rPr>
          <w:t>https://www.dli.pa.gov/Individuals/Workers-Compensation/publications/Pages/WC%20Act/WC-</w:t>
        </w:r>
      </w:hyperlink>
      <w:r w:rsidRPr="00292A73">
        <w:rPr>
          <w:color w:val="0000FF"/>
          <w:spacing w:val="-2"/>
          <w:sz w:val="24"/>
          <w:szCs w:val="24"/>
        </w:rPr>
        <w:t xml:space="preserve"> </w:t>
      </w:r>
      <w:hyperlink r:id="rId14">
        <w:r w:rsidRPr="00292A73">
          <w:rPr>
            <w:color w:val="0000FF"/>
            <w:spacing w:val="-2"/>
            <w:sz w:val="24"/>
            <w:szCs w:val="24"/>
            <w:u w:val="single" w:color="0000FF"/>
          </w:rPr>
          <w:t>Act-Landing-Page.aspx</w:t>
        </w:r>
      </w:hyperlink>
    </w:p>
    <w:p w14:paraId="50A9759D" w14:textId="77777777" w:rsidR="003A7FE3" w:rsidRPr="00292A73" w:rsidRDefault="003A7FE3">
      <w:pPr>
        <w:pStyle w:val="BodyText"/>
        <w:spacing w:before="49"/>
      </w:pPr>
    </w:p>
    <w:p w14:paraId="1011DF08" w14:textId="1AAC9AB6" w:rsidR="003A7FE3" w:rsidRPr="00292A73" w:rsidRDefault="00110BB0" w:rsidP="00383A11">
      <w:pPr>
        <w:pStyle w:val="ListParagraph"/>
        <w:numPr>
          <w:ilvl w:val="0"/>
          <w:numId w:val="2"/>
        </w:numPr>
        <w:spacing w:before="1"/>
        <w:ind w:right="355" w:hanging="715"/>
        <w:jc w:val="left"/>
        <w:rPr>
          <w:sz w:val="24"/>
          <w:szCs w:val="24"/>
        </w:rPr>
      </w:pPr>
      <w:r w:rsidRPr="00292A73">
        <w:rPr>
          <w:b/>
          <w:sz w:val="24"/>
          <w:szCs w:val="24"/>
          <w:u w:val="single"/>
        </w:rPr>
        <w:t>STAFFING ADMINISTRATION:</w:t>
      </w:r>
      <w:r w:rsidRPr="00292A73">
        <w:rPr>
          <w:b/>
          <w:spacing w:val="40"/>
          <w:sz w:val="24"/>
          <w:szCs w:val="24"/>
        </w:rPr>
        <w:t xml:space="preserve"> </w:t>
      </w:r>
      <w:r w:rsidRPr="00292A73">
        <w:rPr>
          <w:sz w:val="24"/>
          <w:szCs w:val="24"/>
        </w:rPr>
        <w:t xml:space="preserve">Awarded </w:t>
      </w:r>
      <w:r w:rsidR="00F64DBD" w:rsidRPr="00292A73">
        <w:rPr>
          <w:sz w:val="24"/>
          <w:szCs w:val="24"/>
        </w:rPr>
        <w:t>contractor</w:t>
      </w:r>
      <w:r w:rsidRPr="00292A73">
        <w:rPr>
          <w:sz w:val="24"/>
          <w:szCs w:val="24"/>
        </w:rPr>
        <w:t>(s) are expected to utilize standards of professionalism</w:t>
      </w:r>
      <w:r w:rsidRPr="00292A73">
        <w:rPr>
          <w:spacing w:val="-3"/>
          <w:sz w:val="24"/>
          <w:szCs w:val="24"/>
        </w:rPr>
        <w:t xml:space="preserve"> </w:t>
      </w:r>
      <w:r w:rsidRPr="00292A73">
        <w:rPr>
          <w:sz w:val="24"/>
          <w:szCs w:val="24"/>
        </w:rPr>
        <w:t>in</w:t>
      </w:r>
      <w:r w:rsidRPr="00292A73">
        <w:rPr>
          <w:spacing w:val="-3"/>
          <w:sz w:val="24"/>
          <w:szCs w:val="24"/>
        </w:rPr>
        <w:t xml:space="preserve"> </w:t>
      </w:r>
      <w:r w:rsidRPr="00292A73">
        <w:rPr>
          <w:sz w:val="24"/>
          <w:szCs w:val="24"/>
        </w:rPr>
        <w:t>all</w:t>
      </w:r>
      <w:r w:rsidRPr="00292A73">
        <w:rPr>
          <w:spacing w:val="-3"/>
          <w:sz w:val="24"/>
          <w:szCs w:val="24"/>
        </w:rPr>
        <w:t xml:space="preserve"> </w:t>
      </w:r>
      <w:r w:rsidRPr="00292A73">
        <w:rPr>
          <w:sz w:val="24"/>
          <w:szCs w:val="24"/>
        </w:rPr>
        <w:t>aspects</w:t>
      </w:r>
      <w:r w:rsidRPr="00292A73">
        <w:rPr>
          <w:spacing w:val="-3"/>
          <w:sz w:val="24"/>
          <w:szCs w:val="24"/>
        </w:rPr>
        <w:t xml:space="preserve"> </w:t>
      </w:r>
      <w:r w:rsidRPr="00292A73">
        <w:rPr>
          <w:sz w:val="24"/>
          <w:szCs w:val="24"/>
        </w:rPr>
        <w:t>of</w:t>
      </w:r>
      <w:r w:rsidRPr="00292A73">
        <w:rPr>
          <w:spacing w:val="-3"/>
          <w:sz w:val="24"/>
          <w:szCs w:val="24"/>
        </w:rPr>
        <w:t xml:space="preserve"> </w:t>
      </w:r>
      <w:r w:rsidRPr="00292A73">
        <w:rPr>
          <w:sz w:val="24"/>
          <w:szCs w:val="24"/>
        </w:rPr>
        <w:t>the</w:t>
      </w:r>
      <w:r w:rsidRPr="00292A73">
        <w:rPr>
          <w:spacing w:val="-3"/>
          <w:sz w:val="24"/>
          <w:szCs w:val="24"/>
        </w:rPr>
        <w:t xml:space="preserve"> </w:t>
      </w:r>
      <w:r w:rsidRPr="00292A73">
        <w:rPr>
          <w:sz w:val="24"/>
          <w:szCs w:val="24"/>
        </w:rPr>
        <w:t>performance</w:t>
      </w:r>
      <w:r w:rsidRPr="00292A73">
        <w:rPr>
          <w:spacing w:val="-4"/>
          <w:sz w:val="24"/>
          <w:szCs w:val="24"/>
        </w:rPr>
        <w:t xml:space="preserve"> </w:t>
      </w:r>
      <w:r w:rsidRPr="00292A73">
        <w:rPr>
          <w:sz w:val="24"/>
          <w:szCs w:val="24"/>
        </w:rPr>
        <w:t>of</w:t>
      </w:r>
      <w:r w:rsidRPr="00292A73">
        <w:rPr>
          <w:spacing w:val="-3"/>
          <w:sz w:val="24"/>
          <w:szCs w:val="24"/>
        </w:rPr>
        <w:t xml:space="preserve"> </w:t>
      </w:r>
      <w:r w:rsidRPr="00292A73">
        <w:rPr>
          <w:sz w:val="24"/>
          <w:szCs w:val="24"/>
        </w:rPr>
        <w:t>the</w:t>
      </w:r>
      <w:r w:rsidRPr="00292A73">
        <w:rPr>
          <w:spacing w:val="-5"/>
          <w:sz w:val="24"/>
          <w:szCs w:val="24"/>
        </w:rPr>
        <w:t xml:space="preserve"> </w:t>
      </w:r>
      <w:r w:rsidRPr="00292A73">
        <w:rPr>
          <w:sz w:val="24"/>
          <w:szCs w:val="24"/>
        </w:rPr>
        <w:t>Contract.</w:t>
      </w:r>
      <w:r w:rsidRPr="00292A73">
        <w:rPr>
          <w:spacing w:val="40"/>
          <w:sz w:val="24"/>
          <w:szCs w:val="24"/>
        </w:rPr>
        <w:t xml:space="preserve"> </w:t>
      </w:r>
      <w:r w:rsidRPr="00292A73">
        <w:rPr>
          <w:sz w:val="24"/>
          <w:szCs w:val="24"/>
        </w:rPr>
        <w:t>All</w:t>
      </w:r>
      <w:r w:rsidRPr="00292A73">
        <w:rPr>
          <w:spacing w:val="-3"/>
          <w:sz w:val="24"/>
          <w:szCs w:val="24"/>
        </w:rPr>
        <w:t xml:space="preserve"> </w:t>
      </w:r>
      <w:r w:rsidRPr="00292A73">
        <w:rPr>
          <w:sz w:val="24"/>
          <w:szCs w:val="24"/>
        </w:rPr>
        <w:t>personnel</w:t>
      </w:r>
      <w:r w:rsidRPr="00292A73">
        <w:rPr>
          <w:spacing w:val="-3"/>
          <w:sz w:val="24"/>
          <w:szCs w:val="24"/>
        </w:rPr>
        <w:t xml:space="preserve"> </w:t>
      </w:r>
      <w:r w:rsidRPr="00292A73">
        <w:rPr>
          <w:sz w:val="24"/>
          <w:szCs w:val="24"/>
        </w:rPr>
        <w:t>must</w:t>
      </w:r>
      <w:r w:rsidRPr="00292A73">
        <w:rPr>
          <w:spacing w:val="-3"/>
          <w:sz w:val="24"/>
          <w:szCs w:val="24"/>
        </w:rPr>
        <w:t xml:space="preserve"> </w:t>
      </w:r>
      <w:r w:rsidRPr="00292A73">
        <w:rPr>
          <w:sz w:val="24"/>
          <w:szCs w:val="24"/>
        </w:rPr>
        <w:t>be</w:t>
      </w:r>
      <w:r w:rsidRPr="00292A73">
        <w:rPr>
          <w:spacing w:val="-3"/>
          <w:sz w:val="24"/>
          <w:szCs w:val="24"/>
        </w:rPr>
        <w:t xml:space="preserve"> </w:t>
      </w:r>
      <w:r w:rsidRPr="00292A73">
        <w:rPr>
          <w:sz w:val="24"/>
          <w:szCs w:val="24"/>
        </w:rPr>
        <w:t>fully</w:t>
      </w:r>
      <w:r w:rsidRPr="00292A73">
        <w:rPr>
          <w:spacing w:val="-8"/>
          <w:sz w:val="24"/>
          <w:szCs w:val="24"/>
        </w:rPr>
        <w:t xml:space="preserve"> </w:t>
      </w:r>
      <w:r w:rsidRPr="00292A73">
        <w:rPr>
          <w:sz w:val="24"/>
          <w:szCs w:val="24"/>
        </w:rPr>
        <w:t>qualified for the performance of the task to which assigned.</w:t>
      </w:r>
      <w:r w:rsidRPr="00292A73">
        <w:rPr>
          <w:spacing w:val="40"/>
          <w:sz w:val="24"/>
          <w:szCs w:val="24"/>
        </w:rPr>
        <w:t xml:space="preserve"> </w:t>
      </w:r>
      <w:r w:rsidRPr="00292A73">
        <w:rPr>
          <w:sz w:val="24"/>
          <w:szCs w:val="24"/>
        </w:rPr>
        <w:t xml:space="preserve">In the event of recurring and/or un-resolved personnel performance issue(s), the Commonwealth has the right to request that such personnel be </w:t>
      </w:r>
      <w:r w:rsidRPr="00292A73">
        <w:rPr>
          <w:spacing w:val="-2"/>
          <w:sz w:val="24"/>
          <w:szCs w:val="24"/>
        </w:rPr>
        <w:t>replaced.</w:t>
      </w:r>
    </w:p>
    <w:p w14:paraId="18A5E4F7" w14:textId="77777777" w:rsidR="003A7FE3" w:rsidRPr="00292A73" w:rsidRDefault="003A7FE3">
      <w:pPr>
        <w:pStyle w:val="BodyText"/>
        <w:spacing w:before="16"/>
      </w:pPr>
    </w:p>
    <w:p w14:paraId="2F4D8DE8" w14:textId="77777777" w:rsidR="003A7FE3" w:rsidRPr="00292A73" w:rsidRDefault="00110BB0" w:rsidP="00383A11">
      <w:pPr>
        <w:pStyle w:val="ListParagraph"/>
        <w:numPr>
          <w:ilvl w:val="1"/>
          <w:numId w:val="2"/>
        </w:numPr>
        <w:spacing w:before="1"/>
        <w:ind w:left="1440" w:right="114" w:hanging="450"/>
        <w:jc w:val="both"/>
        <w:rPr>
          <w:sz w:val="24"/>
          <w:szCs w:val="24"/>
        </w:rPr>
      </w:pPr>
      <w:r w:rsidRPr="00292A73">
        <w:rPr>
          <w:sz w:val="24"/>
          <w:szCs w:val="24"/>
        </w:rPr>
        <w:t>Personnel</w:t>
      </w:r>
      <w:r w:rsidRPr="00292A73">
        <w:rPr>
          <w:spacing w:val="-3"/>
          <w:sz w:val="24"/>
          <w:szCs w:val="24"/>
        </w:rPr>
        <w:t xml:space="preserve"> </w:t>
      </w:r>
      <w:r w:rsidRPr="00292A73">
        <w:rPr>
          <w:sz w:val="24"/>
          <w:szCs w:val="24"/>
        </w:rPr>
        <w:t>will</w:t>
      </w:r>
      <w:r w:rsidRPr="00292A73">
        <w:rPr>
          <w:spacing w:val="-3"/>
          <w:sz w:val="24"/>
          <w:szCs w:val="24"/>
        </w:rPr>
        <w:t xml:space="preserve"> </w:t>
      </w:r>
      <w:r w:rsidRPr="00292A73">
        <w:rPr>
          <w:sz w:val="24"/>
          <w:szCs w:val="24"/>
        </w:rPr>
        <w:t>be</w:t>
      </w:r>
      <w:r w:rsidRPr="00292A73">
        <w:rPr>
          <w:spacing w:val="-3"/>
          <w:sz w:val="24"/>
          <w:szCs w:val="24"/>
        </w:rPr>
        <w:t xml:space="preserve"> </w:t>
      </w:r>
      <w:r w:rsidRPr="00292A73">
        <w:rPr>
          <w:sz w:val="24"/>
          <w:szCs w:val="24"/>
        </w:rPr>
        <w:t>audited</w:t>
      </w:r>
      <w:r w:rsidRPr="00292A73">
        <w:rPr>
          <w:spacing w:val="-1"/>
          <w:sz w:val="24"/>
          <w:szCs w:val="24"/>
        </w:rPr>
        <w:t xml:space="preserve"> </w:t>
      </w:r>
      <w:r w:rsidRPr="00292A73">
        <w:rPr>
          <w:sz w:val="24"/>
          <w:szCs w:val="24"/>
        </w:rPr>
        <w:t>every</w:t>
      </w:r>
      <w:r w:rsidRPr="00292A73">
        <w:rPr>
          <w:spacing w:val="-8"/>
          <w:sz w:val="24"/>
          <w:szCs w:val="24"/>
        </w:rPr>
        <w:t xml:space="preserve"> </w:t>
      </w:r>
      <w:r w:rsidRPr="00292A73">
        <w:rPr>
          <w:sz w:val="24"/>
          <w:szCs w:val="24"/>
        </w:rPr>
        <w:t>six</w:t>
      </w:r>
      <w:r w:rsidRPr="00292A73">
        <w:rPr>
          <w:spacing w:val="-1"/>
          <w:sz w:val="24"/>
          <w:szCs w:val="24"/>
        </w:rPr>
        <w:t xml:space="preserve"> </w:t>
      </w:r>
      <w:r w:rsidRPr="00292A73">
        <w:rPr>
          <w:sz w:val="24"/>
          <w:szCs w:val="24"/>
        </w:rPr>
        <w:t>(6)</w:t>
      </w:r>
      <w:r w:rsidRPr="00292A73">
        <w:rPr>
          <w:spacing w:val="-5"/>
          <w:sz w:val="24"/>
          <w:szCs w:val="24"/>
        </w:rPr>
        <w:t xml:space="preserve"> </w:t>
      </w:r>
      <w:r w:rsidRPr="00292A73">
        <w:rPr>
          <w:sz w:val="24"/>
          <w:szCs w:val="24"/>
        </w:rPr>
        <w:t>months</w:t>
      </w:r>
      <w:r w:rsidRPr="00292A73">
        <w:rPr>
          <w:spacing w:val="-3"/>
          <w:sz w:val="24"/>
          <w:szCs w:val="24"/>
        </w:rPr>
        <w:t xml:space="preserve"> </w:t>
      </w:r>
      <w:r w:rsidRPr="00292A73">
        <w:rPr>
          <w:sz w:val="24"/>
          <w:szCs w:val="24"/>
        </w:rPr>
        <w:t>to</w:t>
      </w:r>
      <w:r w:rsidRPr="00292A73">
        <w:rPr>
          <w:spacing w:val="-3"/>
          <w:sz w:val="24"/>
          <w:szCs w:val="24"/>
        </w:rPr>
        <w:t xml:space="preserve"> </w:t>
      </w:r>
      <w:r w:rsidRPr="00292A73">
        <w:rPr>
          <w:sz w:val="24"/>
          <w:szCs w:val="24"/>
        </w:rPr>
        <w:t>ensure</w:t>
      </w:r>
      <w:r w:rsidRPr="00292A73">
        <w:rPr>
          <w:spacing w:val="-5"/>
          <w:sz w:val="24"/>
          <w:szCs w:val="24"/>
        </w:rPr>
        <w:t xml:space="preserve"> </w:t>
      </w:r>
      <w:r w:rsidRPr="00292A73">
        <w:rPr>
          <w:sz w:val="24"/>
          <w:szCs w:val="24"/>
        </w:rPr>
        <w:t>proper</w:t>
      </w:r>
      <w:r w:rsidRPr="00292A73">
        <w:rPr>
          <w:spacing w:val="-1"/>
          <w:sz w:val="24"/>
          <w:szCs w:val="24"/>
        </w:rPr>
        <w:t xml:space="preserve"> </w:t>
      </w:r>
      <w:r w:rsidRPr="00292A73">
        <w:rPr>
          <w:sz w:val="24"/>
          <w:szCs w:val="24"/>
        </w:rPr>
        <w:t>notification,</w:t>
      </w:r>
      <w:r w:rsidRPr="00292A73">
        <w:rPr>
          <w:spacing w:val="-1"/>
          <w:sz w:val="24"/>
          <w:szCs w:val="24"/>
        </w:rPr>
        <w:t xml:space="preserve"> </w:t>
      </w:r>
      <w:r w:rsidRPr="00292A73">
        <w:rPr>
          <w:sz w:val="24"/>
          <w:szCs w:val="24"/>
        </w:rPr>
        <w:t>resumes,</w:t>
      </w:r>
      <w:r w:rsidRPr="00292A73">
        <w:rPr>
          <w:spacing w:val="-3"/>
          <w:sz w:val="24"/>
          <w:szCs w:val="24"/>
        </w:rPr>
        <w:t xml:space="preserve"> </w:t>
      </w:r>
      <w:r w:rsidRPr="00292A73">
        <w:rPr>
          <w:sz w:val="24"/>
          <w:szCs w:val="24"/>
        </w:rPr>
        <w:t>certification documentation</w:t>
      </w:r>
      <w:r w:rsidRPr="00292A73">
        <w:rPr>
          <w:spacing w:val="-1"/>
          <w:sz w:val="24"/>
          <w:szCs w:val="24"/>
        </w:rPr>
        <w:t xml:space="preserve"> </w:t>
      </w:r>
      <w:r w:rsidRPr="00292A73">
        <w:rPr>
          <w:sz w:val="24"/>
          <w:szCs w:val="24"/>
        </w:rPr>
        <w:t>and</w:t>
      </w:r>
      <w:r w:rsidRPr="00292A73">
        <w:rPr>
          <w:spacing w:val="-1"/>
          <w:sz w:val="24"/>
          <w:szCs w:val="24"/>
        </w:rPr>
        <w:t xml:space="preserve"> </w:t>
      </w:r>
      <w:r w:rsidRPr="00292A73">
        <w:rPr>
          <w:sz w:val="24"/>
          <w:szCs w:val="24"/>
        </w:rPr>
        <w:t>certification</w:t>
      </w:r>
      <w:r w:rsidRPr="00292A73">
        <w:rPr>
          <w:spacing w:val="-1"/>
          <w:sz w:val="24"/>
          <w:szCs w:val="24"/>
        </w:rPr>
        <w:t xml:space="preserve"> </w:t>
      </w:r>
      <w:r w:rsidRPr="00292A73">
        <w:rPr>
          <w:sz w:val="24"/>
          <w:szCs w:val="24"/>
        </w:rPr>
        <w:t>renewal</w:t>
      </w:r>
      <w:r w:rsidRPr="00292A73">
        <w:rPr>
          <w:spacing w:val="-1"/>
          <w:sz w:val="24"/>
          <w:szCs w:val="24"/>
        </w:rPr>
        <w:t xml:space="preserve"> </w:t>
      </w:r>
      <w:r w:rsidRPr="00292A73">
        <w:rPr>
          <w:sz w:val="24"/>
          <w:szCs w:val="24"/>
        </w:rPr>
        <w:t>documentation</w:t>
      </w:r>
      <w:r w:rsidRPr="00292A73">
        <w:rPr>
          <w:spacing w:val="-1"/>
          <w:sz w:val="24"/>
          <w:szCs w:val="24"/>
        </w:rPr>
        <w:t xml:space="preserve"> </w:t>
      </w:r>
      <w:r w:rsidRPr="00292A73">
        <w:rPr>
          <w:sz w:val="24"/>
          <w:szCs w:val="24"/>
        </w:rPr>
        <w:t>have</w:t>
      </w:r>
      <w:r w:rsidRPr="00292A73">
        <w:rPr>
          <w:spacing w:val="-3"/>
          <w:sz w:val="24"/>
          <w:szCs w:val="24"/>
        </w:rPr>
        <w:t xml:space="preserve"> </w:t>
      </w:r>
      <w:r w:rsidRPr="00292A73">
        <w:rPr>
          <w:sz w:val="24"/>
          <w:szCs w:val="24"/>
        </w:rPr>
        <w:t>been</w:t>
      </w:r>
      <w:r w:rsidRPr="00292A73">
        <w:rPr>
          <w:spacing w:val="-1"/>
          <w:sz w:val="24"/>
          <w:szCs w:val="24"/>
        </w:rPr>
        <w:t xml:space="preserve"> </w:t>
      </w:r>
      <w:r w:rsidRPr="00292A73">
        <w:rPr>
          <w:sz w:val="24"/>
          <w:szCs w:val="24"/>
        </w:rPr>
        <w:t>provided</w:t>
      </w:r>
      <w:r w:rsidRPr="00292A73">
        <w:rPr>
          <w:spacing w:val="-1"/>
          <w:sz w:val="24"/>
          <w:szCs w:val="24"/>
        </w:rPr>
        <w:t xml:space="preserve"> </w:t>
      </w:r>
      <w:r w:rsidRPr="00292A73">
        <w:rPr>
          <w:sz w:val="24"/>
          <w:szCs w:val="24"/>
        </w:rPr>
        <w:t>to</w:t>
      </w:r>
      <w:r w:rsidRPr="00292A73">
        <w:rPr>
          <w:spacing w:val="-1"/>
          <w:sz w:val="24"/>
          <w:szCs w:val="24"/>
        </w:rPr>
        <w:t xml:space="preserve"> </w:t>
      </w:r>
      <w:r w:rsidRPr="00292A73">
        <w:rPr>
          <w:sz w:val="24"/>
          <w:szCs w:val="24"/>
        </w:rPr>
        <w:t>SWIF</w:t>
      </w:r>
      <w:r w:rsidRPr="00292A73">
        <w:rPr>
          <w:spacing w:val="-3"/>
          <w:sz w:val="24"/>
          <w:szCs w:val="24"/>
        </w:rPr>
        <w:t xml:space="preserve"> </w:t>
      </w:r>
      <w:r w:rsidRPr="00292A73">
        <w:rPr>
          <w:sz w:val="24"/>
          <w:szCs w:val="24"/>
        </w:rPr>
        <w:t>as</w:t>
      </w:r>
      <w:r w:rsidRPr="00292A73">
        <w:rPr>
          <w:spacing w:val="-1"/>
          <w:sz w:val="24"/>
          <w:szCs w:val="24"/>
        </w:rPr>
        <w:t xml:space="preserve"> </w:t>
      </w:r>
      <w:r w:rsidRPr="00292A73">
        <w:rPr>
          <w:sz w:val="24"/>
          <w:szCs w:val="24"/>
        </w:rPr>
        <w:t>described in this solicitation.</w:t>
      </w:r>
    </w:p>
    <w:p w14:paraId="4D49BD45" w14:textId="77777777" w:rsidR="003A7FE3" w:rsidRPr="00292A73" w:rsidRDefault="003A7FE3" w:rsidP="00383A11">
      <w:pPr>
        <w:pStyle w:val="BodyText"/>
        <w:spacing w:before="14"/>
        <w:ind w:left="1440" w:hanging="450"/>
      </w:pPr>
    </w:p>
    <w:p w14:paraId="20EEDE8E" w14:textId="466A2C6E" w:rsidR="003A7FE3" w:rsidRPr="00292A73" w:rsidRDefault="00110BB0" w:rsidP="00383A11">
      <w:pPr>
        <w:pStyle w:val="ListParagraph"/>
        <w:numPr>
          <w:ilvl w:val="1"/>
          <w:numId w:val="2"/>
        </w:numPr>
        <w:spacing w:before="1"/>
        <w:ind w:left="1440" w:right="486" w:hanging="450"/>
        <w:rPr>
          <w:sz w:val="24"/>
          <w:szCs w:val="24"/>
        </w:rPr>
      </w:pPr>
      <w:r w:rsidRPr="00292A73">
        <w:rPr>
          <w:sz w:val="24"/>
          <w:szCs w:val="24"/>
        </w:rPr>
        <w:t>Notice of personnel changes (additions, deletions and/or changes in local, state of federal licenses/certifications) must be communicated to the Labor and Industry, SWIF Vocational Rehabilitation</w:t>
      </w:r>
      <w:r w:rsidRPr="00292A73">
        <w:rPr>
          <w:spacing w:val="-4"/>
          <w:sz w:val="24"/>
          <w:szCs w:val="24"/>
        </w:rPr>
        <w:t xml:space="preserve"> </w:t>
      </w:r>
      <w:r w:rsidRPr="00292A73">
        <w:rPr>
          <w:sz w:val="24"/>
          <w:szCs w:val="24"/>
        </w:rPr>
        <w:t>Program</w:t>
      </w:r>
      <w:r w:rsidRPr="00292A73">
        <w:rPr>
          <w:spacing w:val="-2"/>
          <w:sz w:val="24"/>
          <w:szCs w:val="24"/>
        </w:rPr>
        <w:t xml:space="preserve"> </w:t>
      </w:r>
      <w:r w:rsidRPr="00292A73">
        <w:rPr>
          <w:sz w:val="24"/>
          <w:szCs w:val="24"/>
        </w:rPr>
        <w:t>Manager</w:t>
      </w:r>
      <w:r w:rsidRPr="00292A73">
        <w:rPr>
          <w:spacing w:val="-3"/>
          <w:sz w:val="24"/>
          <w:szCs w:val="24"/>
        </w:rPr>
        <w:t xml:space="preserve"> </w:t>
      </w:r>
      <w:r w:rsidRPr="00292A73">
        <w:rPr>
          <w:sz w:val="24"/>
          <w:szCs w:val="24"/>
        </w:rPr>
        <w:t>and</w:t>
      </w:r>
      <w:r w:rsidRPr="00292A73">
        <w:rPr>
          <w:spacing w:val="-4"/>
          <w:sz w:val="24"/>
          <w:szCs w:val="24"/>
        </w:rPr>
        <w:t xml:space="preserve"> </w:t>
      </w:r>
      <w:r w:rsidRPr="00292A73">
        <w:rPr>
          <w:sz w:val="24"/>
          <w:szCs w:val="24"/>
        </w:rPr>
        <w:t>the</w:t>
      </w:r>
      <w:r w:rsidRPr="00292A73">
        <w:rPr>
          <w:spacing w:val="-4"/>
          <w:sz w:val="24"/>
          <w:szCs w:val="24"/>
        </w:rPr>
        <w:t xml:space="preserve"> </w:t>
      </w:r>
      <w:r w:rsidRPr="00292A73">
        <w:rPr>
          <w:sz w:val="24"/>
          <w:szCs w:val="24"/>
        </w:rPr>
        <w:t>Department</w:t>
      </w:r>
      <w:r w:rsidRPr="00292A73">
        <w:rPr>
          <w:spacing w:val="-4"/>
          <w:sz w:val="24"/>
          <w:szCs w:val="24"/>
        </w:rPr>
        <w:t xml:space="preserve"> </w:t>
      </w:r>
      <w:r w:rsidRPr="00292A73">
        <w:rPr>
          <w:sz w:val="24"/>
          <w:szCs w:val="24"/>
        </w:rPr>
        <w:t>of</w:t>
      </w:r>
      <w:r w:rsidR="00574826">
        <w:rPr>
          <w:sz w:val="24"/>
          <w:szCs w:val="24"/>
        </w:rPr>
        <w:t xml:space="preserve"> Labor and Industry</w:t>
      </w:r>
      <w:r w:rsidRPr="00292A73">
        <w:rPr>
          <w:spacing w:val="-2"/>
          <w:sz w:val="24"/>
          <w:szCs w:val="24"/>
        </w:rPr>
        <w:t xml:space="preserve"> </w:t>
      </w:r>
      <w:r w:rsidRPr="00292A73">
        <w:rPr>
          <w:sz w:val="24"/>
          <w:szCs w:val="24"/>
        </w:rPr>
        <w:t>Contracting</w:t>
      </w:r>
      <w:r w:rsidRPr="00292A73">
        <w:rPr>
          <w:spacing w:val="-7"/>
          <w:sz w:val="24"/>
          <w:szCs w:val="24"/>
        </w:rPr>
        <w:t xml:space="preserve"> </w:t>
      </w:r>
      <w:r w:rsidRPr="00292A73">
        <w:rPr>
          <w:sz w:val="24"/>
          <w:szCs w:val="24"/>
        </w:rPr>
        <w:t>Officer.</w:t>
      </w:r>
    </w:p>
    <w:p w14:paraId="06DCA2F0" w14:textId="77777777" w:rsidR="003A7FE3" w:rsidRPr="00292A73" w:rsidRDefault="003A7FE3">
      <w:pPr>
        <w:pStyle w:val="BodyText"/>
        <w:spacing w:before="16"/>
      </w:pPr>
    </w:p>
    <w:p w14:paraId="08294139" w14:textId="77777777" w:rsidR="00292A73" w:rsidRPr="00292A73" w:rsidRDefault="00110BB0" w:rsidP="00292A73">
      <w:pPr>
        <w:pStyle w:val="BodyText"/>
        <w:spacing w:before="1" w:line="254" w:lineRule="auto"/>
        <w:ind w:left="2160" w:right="3430"/>
      </w:pPr>
      <w:r w:rsidRPr="00292A73">
        <w:t>Chief</w:t>
      </w:r>
      <w:r w:rsidRPr="00292A73">
        <w:rPr>
          <w:spacing w:val="-12"/>
        </w:rPr>
        <w:t xml:space="preserve"> </w:t>
      </w:r>
      <w:r w:rsidRPr="00292A73">
        <w:t>Claims</w:t>
      </w:r>
      <w:r w:rsidRPr="00292A73">
        <w:rPr>
          <w:spacing w:val="-11"/>
        </w:rPr>
        <w:t xml:space="preserve"> </w:t>
      </w:r>
      <w:r w:rsidRPr="00292A73">
        <w:t xml:space="preserve">Officer </w:t>
      </w:r>
    </w:p>
    <w:p w14:paraId="013AA175" w14:textId="41DAF657" w:rsidR="00383A11" w:rsidRPr="00292A73" w:rsidRDefault="00110BB0" w:rsidP="00292A73">
      <w:pPr>
        <w:pStyle w:val="BodyText"/>
        <w:spacing w:before="1" w:line="254" w:lineRule="auto"/>
        <w:ind w:left="2160" w:right="3430"/>
      </w:pPr>
      <w:r w:rsidRPr="00292A73">
        <w:t xml:space="preserve">State Workers’ Insurance Fund </w:t>
      </w:r>
    </w:p>
    <w:p w14:paraId="59639140" w14:textId="6D2D62F7" w:rsidR="003A7FE3" w:rsidRPr="00292A73" w:rsidRDefault="00110BB0" w:rsidP="00292A73">
      <w:pPr>
        <w:pStyle w:val="BodyText"/>
        <w:spacing w:before="1" w:line="254" w:lineRule="auto"/>
        <w:ind w:left="2160" w:right="3430"/>
      </w:pPr>
      <w:r w:rsidRPr="00292A73">
        <w:t>100 Lackawanna Ave.</w:t>
      </w:r>
    </w:p>
    <w:p w14:paraId="5BC829B4" w14:textId="77777777" w:rsidR="003A7FE3" w:rsidRPr="00292A73" w:rsidRDefault="00110BB0" w:rsidP="00292A73">
      <w:pPr>
        <w:pStyle w:val="BodyText"/>
        <w:spacing w:before="1"/>
        <w:ind w:left="2160"/>
      </w:pPr>
      <w:r w:rsidRPr="00292A73">
        <w:t>Scranton,</w:t>
      </w:r>
      <w:r w:rsidRPr="00292A73">
        <w:rPr>
          <w:spacing w:val="-1"/>
        </w:rPr>
        <w:t xml:space="preserve"> </w:t>
      </w:r>
      <w:r w:rsidRPr="00292A73">
        <w:t>PA</w:t>
      </w:r>
      <w:r w:rsidRPr="00292A73">
        <w:rPr>
          <w:spacing w:val="-1"/>
        </w:rPr>
        <w:t xml:space="preserve"> </w:t>
      </w:r>
      <w:r w:rsidRPr="00292A73">
        <w:rPr>
          <w:spacing w:val="-2"/>
        </w:rPr>
        <w:t>18503</w:t>
      </w:r>
    </w:p>
    <w:p w14:paraId="4EF644FC" w14:textId="77777777" w:rsidR="003A7FE3" w:rsidRPr="00292A73" w:rsidRDefault="00110BB0" w:rsidP="00292A73">
      <w:pPr>
        <w:pStyle w:val="BodyText"/>
        <w:spacing w:before="15"/>
        <w:ind w:left="2160"/>
      </w:pPr>
      <w:r w:rsidRPr="00292A73">
        <w:t>Fax:</w:t>
      </w:r>
      <w:r w:rsidRPr="00292A73">
        <w:rPr>
          <w:spacing w:val="-3"/>
        </w:rPr>
        <w:t xml:space="preserve"> </w:t>
      </w:r>
      <w:r w:rsidRPr="00292A73">
        <w:t>570-963-</w:t>
      </w:r>
      <w:r w:rsidRPr="00292A73">
        <w:rPr>
          <w:spacing w:val="-4"/>
        </w:rPr>
        <w:t>4261</w:t>
      </w:r>
    </w:p>
    <w:p w14:paraId="58C1597A" w14:textId="77777777" w:rsidR="003A7FE3" w:rsidRPr="00292A73" w:rsidRDefault="003A7FE3">
      <w:pPr>
        <w:pStyle w:val="BodyText"/>
        <w:spacing w:before="34"/>
      </w:pPr>
    </w:p>
    <w:p w14:paraId="0C9286AC" w14:textId="522D8DD5" w:rsidR="003A7FE3" w:rsidRPr="00292A73" w:rsidRDefault="00110BB0" w:rsidP="00383A11">
      <w:pPr>
        <w:pStyle w:val="ListParagraph"/>
        <w:numPr>
          <w:ilvl w:val="1"/>
          <w:numId w:val="2"/>
        </w:numPr>
        <w:ind w:left="1440" w:hanging="450"/>
        <w:rPr>
          <w:sz w:val="24"/>
          <w:szCs w:val="24"/>
        </w:rPr>
      </w:pPr>
      <w:r w:rsidRPr="00292A73">
        <w:rPr>
          <w:sz w:val="24"/>
          <w:szCs w:val="24"/>
        </w:rPr>
        <w:t>If personnel</w:t>
      </w:r>
      <w:r w:rsidRPr="00292A73">
        <w:rPr>
          <w:spacing w:val="-1"/>
          <w:sz w:val="24"/>
          <w:szCs w:val="24"/>
        </w:rPr>
        <w:t xml:space="preserve"> </w:t>
      </w:r>
      <w:r w:rsidRPr="00292A73">
        <w:rPr>
          <w:sz w:val="24"/>
          <w:szCs w:val="24"/>
        </w:rPr>
        <w:t>changes</w:t>
      </w:r>
      <w:r w:rsidRPr="00292A73">
        <w:rPr>
          <w:spacing w:val="-1"/>
          <w:sz w:val="24"/>
          <w:szCs w:val="24"/>
        </w:rPr>
        <w:t xml:space="preserve"> </w:t>
      </w:r>
      <w:r w:rsidRPr="00292A73">
        <w:rPr>
          <w:sz w:val="24"/>
          <w:szCs w:val="24"/>
        </w:rPr>
        <w:t>are made</w:t>
      </w:r>
      <w:r w:rsidRPr="00292A73">
        <w:rPr>
          <w:spacing w:val="-3"/>
          <w:sz w:val="24"/>
          <w:szCs w:val="24"/>
        </w:rPr>
        <w:t xml:space="preserve"> </w:t>
      </w:r>
      <w:r w:rsidRPr="00292A73">
        <w:rPr>
          <w:sz w:val="24"/>
          <w:szCs w:val="24"/>
        </w:rPr>
        <w:t>without notice</w:t>
      </w:r>
      <w:r w:rsidRPr="00292A73">
        <w:rPr>
          <w:spacing w:val="-2"/>
          <w:sz w:val="24"/>
          <w:szCs w:val="24"/>
        </w:rPr>
        <w:t xml:space="preserve"> </w:t>
      </w:r>
      <w:r w:rsidRPr="00292A73">
        <w:rPr>
          <w:sz w:val="24"/>
          <w:szCs w:val="24"/>
        </w:rPr>
        <w:t>to</w:t>
      </w:r>
      <w:r w:rsidRPr="00292A73">
        <w:rPr>
          <w:spacing w:val="2"/>
          <w:sz w:val="24"/>
          <w:szCs w:val="24"/>
        </w:rPr>
        <w:t xml:space="preserve"> </w:t>
      </w:r>
      <w:r w:rsidRPr="00292A73">
        <w:rPr>
          <w:sz w:val="24"/>
          <w:szCs w:val="24"/>
        </w:rPr>
        <w:t>SWIF</w:t>
      </w:r>
      <w:r w:rsidR="00574826">
        <w:rPr>
          <w:sz w:val="24"/>
          <w:szCs w:val="24"/>
        </w:rPr>
        <w:t xml:space="preserve"> and DLI,</w:t>
      </w:r>
      <w:r w:rsidRPr="00292A73">
        <w:rPr>
          <w:sz w:val="24"/>
          <w:szCs w:val="24"/>
        </w:rPr>
        <w:t xml:space="preserve"> the</w:t>
      </w:r>
      <w:r w:rsidRPr="00292A73">
        <w:rPr>
          <w:spacing w:val="-1"/>
          <w:sz w:val="24"/>
          <w:szCs w:val="24"/>
        </w:rPr>
        <w:t xml:space="preserve"> </w:t>
      </w:r>
      <w:r w:rsidRPr="00292A73">
        <w:rPr>
          <w:sz w:val="24"/>
          <w:szCs w:val="24"/>
        </w:rPr>
        <w:t>contract</w:t>
      </w:r>
      <w:r w:rsidRPr="00292A73">
        <w:rPr>
          <w:spacing w:val="-1"/>
          <w:sz w:val="24"/>
          <w:szCs w:val="24"/>
        </w:rPr>
        <w:t xml:space="preserve"> </w:t>
      </w:r>
      <w:r w:rsidRPr="00292A73">
        <w:rPr>
          <w:sz w:val="24"/>
          <w:szCs w:val="24"/>
        </w:rPr>
        <w:t>may</w:t>
      </w:r>
      <w:r w:rsidRPr="00292A73">
        <w:rPr>
          <w:spacing w:val="-6"/>
          <w:sz w:val="24"/>
          <w:szCs w:val="24"/>
        </w:rPr>
        <w:t xml:space="preserve"> </w:t>
      </w:r>
      <w:r w:rsidRPr="00292A73">
        <w:rPr>
          <w:sz w:val="24"/>
          <w:szCs w:val="24"/>
        </w:rPr>
        <w:t>be</w:t>
      </w:r>
      <w:r w:rsidRPr="00292A73">
        <w:rPr>
          <w:spacing w:val="-1"/>
          <w:sz w:val="24"/>
          <w:szCs w:val="24"/>
        </w:rPr>
        <w:t xml:space="preserve"> </w:t>
      </w:r>
      <w:r w:rsidRPr="00292A73">
        <w:rPr>
          <w:spacing w:val="-2"/>
          <w:sz w:val="24"/>
          <w:szCs w:val="24"/>
        </w:rPr>
        <w:t>terminated.</w:t>
      </w:r>
    </w:p>
    <w:p w14:paraId="6C4536CB" w14:textId="77777777" w:rsidR="003A7FE3" w:rsidRPr="00292A73" w:rsidRDefault="003A7FE3">
      <w:pPr>
        <w:pStyle w:val="BodyText"/>
      </w:pPr>
    </w:p>
    <w:p w14:paraId="3654006F" w14:textId="2D7F9043" w:rsidR="003A7FE3" w:rsidRPr="00292A73" w:rsidRDefault="00110BB0" w:rsidP="00383A11">
      <w:pPr>
        <w:pStyle w:val="ListParagraph"/>
        <w:numPr>
          <w:ilvl w:val="2"/>
          <w:numId w:val="2"/>
        </w:numPr>
        <w:ind w:left="1800" w:right="360" w:hanging="360"/>
        <w:rPr>
          <w:sz w:val="24"/>
          <w:szCs w:val="24"/>
        </w:rPr>
      </w:pPr>
      <w:r w:rsidRPr="00292A73">
        <w:rPr>
          <w:sz w:val="24"/>
          <w:szCs w:val="24"/>
        </w:rPr>
        <w:t>If</w:t>
      </w:r>
      <w:r w:rsidRPr="00292A73">
        <w:rPr>
          <w:spacing w:val="-2"/>
          <w:sz w:val="24"/>
          <w:szCs w:val="24"/>
        </w:rPr>
        <w:t xml:space="preserve"> </w:t>
      </w:r>
      <w:r w:rsidRPr="00292A73">
        <w:rPr>
          <w:sz w:val="24"/>
          <w:szCs w:val="24"/>
        </w:rPr>
        <w:t>an</w:t>
      </w:r>
      <w:r w:rsidRPr="00292A73">
        <w:rPr>
          <w:spacing w:val="-3"/>
          <w:sz w:val="24"/>
          <w:szCs w:val="24"/>
        </w:rPr>
        <w:t xml:space="preserve"> </w:t>
      </w:r>
      <w:r w:rsidRPr="00292A73">
        <w:rPr>
          <w:sz w:val="24"/>
          <w:szCs w:val="24"/>
        </w:rPr>
        <w:t>employee</w:t>
      </w:r>
      <w:r w:rsidRPr="00292A73">
        <w:rPr>
          <w:spacing w:val="-4"/>
          <w:sz w:val="24"/>
          <w:szCs w:val="24"/>
        </w:rPr>
        <w:t xml:space="preserve"> </w:t>
      </w:r>
      <w:r w:rsidRPr="00292A73">
        <w:rPr>
          <w:sz w:val="24"/>
          <w:szCs w:val="24"/>
        </w:rPr>
        <w:t>is</w:t>
      </w:r>
      <w:r w:rsidRPr="00292A73">
        <w:rPr>
          <w:spacing w:val="-3"/>
          <w:sz w:val="24"/>
          <w:szCs w:val="24"/>
        </w:rPr>
        <w:t xml:space="preserve"> </w:t>
      </w:r>
      <w:r w:rsidRPr="00292A73">
        <w:rPr>
          <w:sz w:val="24"/>
          <w:szCs w:val="24"/>
        </w:rPr>
        <w:t>terminated</w:t>
      </w:r>
      <w:r w:rsidRPr="00292A73">
        <w:rPr>
          <w:spacing w:val="-3"/>
          <w:sz w:val="24"/>
          <w:szCs w:val="24"/>
        </w:rPr>
        <w:t xml:space="preserve"> </w:t>
      </w:r>
      <w:r w:rsidRPr="00292A73">
        <w:rPr>
          <w:sz w:val="24"/>
          <w:szCs w:val="24"/>
        </w:rPr>
        <w:t>and</w:t>
      </w:r>
      <w:r w:rsidRPr="00292A73">
        <w:rPr>
          <w:spacing w:val="-3"/>
          <w:sz w:val="24"/>
          <w:szCs w:val="24"/>
        </w:rPr>
        <w:t xml:space="preserve"> </w:t>
      </w:r>
      <w:r w:rsidRPr="00292A73">
        <w:rPr>
          <w:sz w:val="24"/>
          <w:szCs w:val="24"/>
        </w:rPr>
        <w:t>another</w:t>
      </w:r>
      <w:r w:rsidRPr="00292A73">
        <w:rPr>
          <w:spacing w:val="-3"/>
          <w:sz w:val="24"/>
          <w:szCs w:val="24"/>
        </w:rPr>
        <w:t xml:space="preserve"> </w:t>
      </w:r>
      <w:r w:rsidRPr="00292A73">
        <w:rPr>
          <w:sz w:val="24"/>
          <w:szCs w:val="24"/>
        </w:rPr>
        <w:t>employee,</w:t>
      </w:r>
      <w:r w:rsidRPr="00292A73">
        <w:rPr>
          <w:spacing w:val="-3"/>
          <w:sz w:val="24"/>
          <w:szCs w:val="24"/>
        </w:rPr>
        <w:t xml:space="preserve"> </w:t>
      </w:r>
      <w:r w:rsidRPr="00292A73">
        <w:rPr>
          <w:sz w:val="24"/>
          <w:szCs w:val="24"/>
        </w:rPr>
        <w:t>already</w:t>
      </w:r>
      <w:r w:rsidRPr="00292A73">
        <w:rPr>
          <w:spacing w:val="-8"/>
          <w:sz w:val="24"/>
          <w:szCs w:val="24"/>
        </w:rPr>
        <w:t xml:space="preserve"> </w:t>
      </w:r>
      <w:r w:rsidRPr="00292A73">
        <w:rPr>
          <w:sz w:val="24"/>
          <w:szCs w:val="24"/>
        </w:rPr>
        <w:t>employed</w:t>
      </w:r>
      <w:r w:rsidRPr="00292A73">
        <w:rPr>
          <w:spacing w:val="-3"/>
          <w:sz w:val="24"/>
          <w:szCs w:val="24"/>
        </w:rPr>
        <w:t xml:space="preserve"> </w:t>
      </w:r>
      <w:r w:rsidRPr="00292A73">
        <w:rPr>
          <w:sz w:val="24"/>
          <w:szCs w:val="24"/>
        </w:rPr>
        <w:t>by</w:t>
      </w:r>
      <w:r w:rsidRPr="00292A73">
        <w:rPr>
          <w:spacing w:val="-8"/>
          <w:sz w:val="24"/>
          <w:szCs w:val="24"/>
        </w:rPr>
        <w:t xml:space="preserve"> </w:t>
      </w:r>
      <w:r w:rsidRPr="00292A73">
        <w:rPr>
          <w:sz w:val="24"/>
          <w:szCs w:val="24"/>
        </w:rPr>
        <w:t>the</w:t>
      </w:r>
      <w:r w:rsidRPr="00292A73">
        <w:rPr>
          <w:spacing w:val="-4"/>
          <w:sz w:val="24"/>
          <w:szCs w:val="24"/>
        </w:rPr>
        <w:t xml:space="preserve"> </w:t>
      </w:r>
      <w:r w:rsidR="00F64DBD" w:rsidRPr="00292A73">
        <w:rPr>
          <w:sz w:val="24"/>
          <w:szCs w:val="24"/>
        </w:rPr>
        <w:t>contractor</w:t>
      </w:r>
      <w:r w:rsidRPr="00292A73">
        <w:rPr>
          <w:sz w:val="24"/>
          <w:szCs w:val="24"/>
        </w:rPr>
        <w:t>(s) which has credentials on file with SWIF is used as a replacement on a specific project, notification must be given to SWIF at time of replacement.</w:t>
      </w:r>
    </w:p>
    <w:p w14:paraId="1E17B1B0" w14:textId="77777777" w:rsidR="00383A11" w:rsidRPr="00292A73" w:rsidRDefault="00383A11" w:rsidP="00383A11">
      <w:pPr>
        <w:pStyle w:val="ListParagraph"/>
        <w:ind w:left="1800" w:right="360"/>
        <w:jc w:val="right"/>
        <w:rPr>
          <w:sz w:val="24"/>
          <w:szCs w:val="24"/>
        </w:rPr>
      </w:pPr>
    </w:p>
    <w:p w14:paraId="4FA1715F" w14:textId="2CB21189" w:rsidR="003A7FE3" w:rsidRPr="00292A73" w:rsidRDefault="00110BB0" w:rsidP="00383A11">
      <w:pPr>
        <w:pStyle w:val="ListParagraph"/>
        <w:numPr>
          <w:ilvl w:val="2"/>
          <w:numId w:val="2"/>
        </w:numPr>
        <w:ind w:left="1800" w:right="394" w:hanging="360"/>
        <w:rPr>
          <w:sz w:val="24"/>
          <w:szCs w:val="24"/>
        </w:rPr>
      </w:pPr>
      <w:r w:rsidRPr="00292A73">
        <w:rPr>
          <w:sz w:val="24"/>
          <w:szCs w:val="24"/>
        </w:rPr>
        <w:t>If</w:t>
      </w:r>
      <w:r w:rsidRPr="00292A73">
        <w:rPr>
          <w:spacing w:val="-2"/>
          <w:sz w:val="24"/>
          <w:szCs w:val="24"/>
        </w:rPr>
        <w:t xml:space="preserve"> </w:t>
      </w:r>
      <w:r w:rsidRPr="00292A73">
        <w:rPr>
          <w:sz w:val="24"/>
          <w:szCs w:val="24"/>
        </w:rPr>
        <w:t>a</w:t>
      </w:r>
      <w:r w:rsidRPr="00292A73">
        <w:rPr>
          <w:spacing w:val="-4"/>
          <w:sz w:val="24"/>
          <w:szCs w:val="24"/>
        </w:rPr>
        <w:t xml:space="preserve"> </w:t>
      </w:r>
      <w:r w:rsidRPr="00292A73">
        <w:rPr>
          <w:sz w:val="24"/>
          <w:szCs w:val="24"/>
        </w:rPr>
        <w:t>new</w:t>
      </w:r>
      <w:r w:rsidRPr="00292A73">
        <w:rPr>
          <w:spacing w:val="-4"/>
          <w:sz w:val="24"/>
          <w:szCs w:val="24"/>
        </w:rPr>
        <w:t xml:space="preserve"> </w:t>
      </w:r>
      <w:r w:rsidRPr="00292A73">
        <w:rPr>
          <w:sz w:val="24"/>
          <w:szCs w:val="24"/>
        </w:rPr>
        <w:t>hire</w:t>
      </w:r>
      <w:r w:rsidRPr="00292A73">
        <w:rPr>
          <w:spacing w:val="-4"/>
          <w:sz w:val="24"/>
          <w:szCs w:val="24"/>
        </w:rPr>
        <w:t xml:space="preserve"> </w:t>
      </w:r>
      <w:r w:rsidRPr="00292A73">
        <w:rPr>
          <w:sz w:val="24"/>
          <w:szCs w:val="24"/>
        </w:rPr>
        <w:t>is</w:t>
      </w:r>
      <w:r w:rsidRPr="00292A73">
        <w:rPr>
          <w:spacing w:val="-4"/>
          <w:sz w:val="24"/>
          <w:szCs w:val="24"/>
        </w:rPr>
        <w:t xml:space="preserve"> </w:t>
      </w:r>
      <w:r w:rsidRPr="00292A73">
        <w:rPr>
          <w:sz w:val="24"/>
          <w:szCs w:val="24"/>
        </w:rPr>
        <w:t>to</w:t>
      </w:r>
      <w:r w:rsidRPr="00292A73">
        <w:rPr>
          <w:spacing w:val="-3"/>
          <w:sz w:val="24"/>
          <w:szCs w:val="24"/>
        </w:rPr>
        <w:t xml:space="preserve"> </w:t>
      </w:r>
      <w:r w:rsidRPr="00292A73">
        <w:rPr>
          <w:sz w:val="24"/>
          <w:szCs w:val="24"/>
        </w:rPr>
        <w:t>be</w:t>
      </w:r>
      <w:r w:rsidRPr="00292A73">
        <w:rPr>
          <w:spacing w:val="-4"/>
          <w:sz w:val="24"/>
          <w:szCs w:val="24"/>
        </w:rPr>
        <w:t xml:space="preserve"> </w:t>
      </w:r>
      <w:r w:rsidRPr="00292A73">
        <w:rPr>
          <w:sz w:val="24"/>
          <w:szCs w:val="24"/>
        </w:rPr>
        <w:t>utilized</w:t>
      </w:r>
      <w:r w:rsidRPr="00292A73">
        <w:rPr>
          <w:spacing w:val="-3"/>
          <w:sz w:val="24"/>
          <w:szCs w:val="24"/>
        </w:rPr>
        <w:t xml:space="preserve"> </w:t>
      </w:r>
      <w:r w:rsidRPr="00292A73">
        <w:rPr>
          <w:sz w:val="24"/>
          <w:szCs w:val="24"/>
        </w:rPr>
        <w:t>on</w:t>
      </w:r>
      <w:r w:rsidRPr="00292A73">
        <w:rPr>
          <w:spacing w:val="-3"/>
          <w:sz w:val="24"/>
          <w:szCs w:val="24"/>
        </w:rPr>
        <w:t xml:space="preserve"> </w:t>
      </w:r>
      <w:r w:rsidRPr="00292A73">
        <w:rPr>
          <w:sz w:val="24"/>
          <w:szCs w:val="24"/>
        </w:rPr>
        <w:t>SWIF’s</w:t>
      </w:r>
      <w:r w:rsidRPr="00292A73">
        <w:rPr>
          <w:spacing w:val="-4"/>
          <w:sz w:val="24"/>
          <w:szCs w:val="24"/>
        </w:rPr>
        <w:t xml:space="preserve"> </w:t>
      </w:r>
      <w:r w:rsidRPr="00292A73">
        <w:rPr>
          <w:sz w:val="24"/>
          <w:szCs w:val="24"/>
        </w:rPr>
        <w:t>projects,</w:t>
      </w:r>
      <w:r w:rsidRPr="00292A73">
        <w:rPr>
          <w:spacing w:val="-3"/>
          <w:sz w:val="24"/>
          <w:szCs w:val="24"/>
        </w:rPr>
        <w:t xml:space="preserve"> </w:t>
      </w:r>
      <w:r w:rsidRPr="00292A73">
        <w:rPr>
          <w:sz w:val="24"/>
          <w:szCs w:val="24"/>
        </w:rPr>
        <w:t>the</w:t>
      </w:r>
      <w:r w:rsidRPr="00292A73">
        <w:rPr>
          <w:spacing w:val="-4"/>
          <w:sz w:val="24"/>
          <w:szCs w:val="24"/>
        </w:rPr>
        <w:t xml:space="preserve"> </w:t>
      </w:r>
      <w:r w:rsidR="00F64DBD" w:rsidRPr="00292A73">
        <w:rPr>
          <w:sz w:val="24"/>
          <w:szCs w:val="24"/>
        </w:rPr>
        <w:t>contractor</w:t>
      </w:r>
      <w:r w:rsidRPr="00292A73">
        <w:rPr>
          <w:sz w:val="24"/>
          <w:szCs w:val="24"/>
        </w:rPr>
        <w:t>(s)</w:t>
      </w:r>
      <w:r w:rsidRPr="00292A73">
        <w:rPr>
          <w:spacing w:val="-3"/>
          <w:sz w:val="24"/>
          <w:szCs w:val="24"/>
        </w:rPr>
        <w:t xml:space="preserve"> </w:t>
      </w:r>
      <w:r w:rsidRPr="00292A73">
        <w:rPr>
          <w:sz w:val="24"/>
          <w:szCs w:val="24"/>
        </w:rPr>
        <w:t>must</w:t>
      </w:r>
      <w:r w:rsidRPr="00292A73">
        <w:rPr>
          <w:spacing w:val="-3"/>
          <w:sz w:val="24"/>
          <w:szCs w:val="24"/>
        </w:rPr>
        <w:t xml:space="preserve"> </w:t>
      </w:r>
      <w:r w:rsidRPr="00292A73">
        <w:rPr>
          <w:sz w:val="24"/>
          <w:szCs w:val="24"/>
        </w:rPr>
        <w:t>provide</w:t>
      </w:r>
      <w:r w:rsidRPr="00292A73">
        <w:rPr>
          <w:spacing w:val="-4"/>
          <w:sz w:val="24"/>
          <w:szCs w:val="24"/>
        </w:rPr>
        <w:t xml:space="preserve"> </w:t>
      </w:r>
      <w:r w:rsidRPr="00292A73">
        <w:rPr>
          <w:sz w:val="24"/>
          <w:szCs w:val="24"/>
        </w:rPr>
        <w:t>advanced notice of at least five (5) business days to SWIF and provide a resume and proof of certifications for review and approval by SWIF.</w:t>
      </w:r>
    </w:p>
    <w:p w14:paraId="7F873B8D" w14:textId="77777777" w:rsidR="003A7FE3" w:rsidRPr="00292A73" w:rsidRDefault="003A7FE3">
      <w:pPr>
        <w:pStyle w:val="BodyText"/>
        <w:spacing w:before="17"/>
      </w:pPr>
    </w:p>
    <w:p w14:paraId="6BE94DB9" w14:textId="07862DF0" w:rsidR="003A7FE3" w:rsidRPr="00292A73" w:rsidRDefault="00110BB0" w:rsidP="00292A73">
      <w:pPr>
        <w:pStyle w:val="Heading1"/>
        <w:numPr>
          <w:ilvl w:val="0"/>
          <w:numId w:val="2"/>
        </w:numPr>
        <w:spacing w:before="1" w:line="249" w:lineRule="auto"/>
        <w:ind w:left="980" w:right="169" w:hanging="715"/>
        <w:jc w:val="left"/>
        <w:rPr>
          <w:b w:val="0"/>
          <w:bCs w:val="0"/>
          <w:u w:val="none"/>
        </w:rPr>
      </w:pPr>
      <w:r w:rsidRPr="00292A73">
        <w:t>TRAVEL</w:t>
      </w:r>
      <w:r w:rsidRPr="00292A73">
        <w:rPr>
          <w:spacing w:val="-1"/>
        </w:rPr>
        <w:t xml:space="preserve"> </w:t>
      </w:r>
      <w:r w:rsidRPr="00292A73">
        <w:t>TIME</w:t>
      </w:r>
      <w:r w:rsidRPr="00292A73">
        <w:rPr>
          <w:spacing w:val="-1"/>
        </w:rPr>
        <w:t xml:space="preserve"> </w:t>
      </w:r>
      <w:r w:rsidRPr="00292A73">
        <w:t xml:space="preserve">/ </w:t>
      </w:r>
      <w:r w:rsidRPr="00292A73">
        <w:rPr>
          <w:spacing w:val="-2"/>
        </w:rPr>
        <w:t>REIMBURSEMENTS:</w:t>
      </w:r>
      <w:r w:rsidR="00292A73" w:rsidRPr="00292A73">
        <w:rPr>
          <w:spacing w:val="-2"/>
        </w:rPr>
        <w:t xml:space="preserve"> </w:t>
      </w:r>
      <w:r w:rsidRPr="00292A73">
        <w:rPr>
          <w:b w:val="0"/>
          <w:bCs w:val="0"/>
          <w:u w:val="none"/>
        </w:rPr>
        <w:t>Travel</w:t>
      </w:r>
      <w:r w:rsidRPr="00292A73">
        <w:rPr>
          <w:b w:val="0"/>
          <w:bCs w:val="0"/>
          <w:spacing w:val="-2"/>
          <w:u w:val="none"/>
        </w:rPr>
        <w:t xml:space="preserve"> </w:t>
      </w:r>
      <w:r w:rsidRPr="00292A73">
        <w:rPr>
          <w:b w:val="0"/>
          <w:bCs w:val="0"/>
          <w:u w:val="none"/>
        </w:rPr>
        <w:t>will</w:t>
      </w:r>
      <w:r w:rsidRPr="00292A73">
        <w:rPr>
          <w:b w:val="0"/>
          <w:bCs w:val="0"/>
          <w:spacing w:val="-2"/>
          <w:u w:val="none"/>
        </w:rPr>
        <w:t xml:space="preserve"> </w:t>
      </w:r>
      <w:r w:rsidRPr="00292A73">
        <w:rPr>
          <w:b w:val="0"/>
          <w:bCs w:val="0"/>
          <w:u w:val="none"/>
        </w:rPr>
        <w:t>be</w:t>
      </w:r>
      <w:r w:rsidRPr="00292A73">
        <w:rPr>
          <w:b w:val="0"/>
          <w:bCs w:val="0"/>
          <w:spacing w:val="-2"/>
          <w:u w:val="none"/>
        </w:rPr>
        <w:t xml:space="preserve"> </w:t>
      </w:r>
      <w:r w:rsidRPr="00292A73">
        <w:rPr>
          <w:b w:val="0"/>
          <w:bCs w:val="0"/>
          <w:u w:val="none"/>
        </w:rPr>
        <w:t>paid at</w:t>
      </w:r>
      <w:r w:rsidRPr="00292A73">
        <w:rPr>
          <w:b w:val="0"/>
          <w:bCs w:val="0"/>
          <w:spacing w:val="-2"/>
          <w:u w:val="none"/>
        </w:rPr>
        <w:t xml:space="preserve"> </w:t>
      </w:r>
      <w:r w:rsidRPr="00292A73">
        <w:rPr>
          <w:b w:val="0"/>
          <w:bCs w:val="0"/>
          <w:u w:val="none"/>
        </w:rPr>
        <w:t>50%</w:t>
      </w:r>
      <w:r w:rsidRPr="00292A73">
        <w:rPr>
          <w:b w:val="0"/>
          <w:bCs w:val="0"/>
          <w:spacing w:val="-2"/>
          <w:u w:val="none"/>
        </w:rPr>
        <w:t xml:space="preserve"> </w:t>
      </w:r>
      <w:r w:rsidRPr="00292A73">
        <w:rPr>
          <w:b w:val="0"/>
          <w:bCs w:val="0"/>
          <w:u w:val="none"/>
        </w:rPr>
        <w:t>of</w:t>
      </w:r>
      <w:r w:rsidRPr="00292A73">
        <w:rPr>
          <w:b w:val="0"/>
          <w:bCs w:val="0"/>
          <w:spacing w:val="-3"/>
          <w:u w:val="none"/>
        </w:rPr>
        <w:t xml:space="preserve"> </w:t>
      </w:r>
      <w:r w:rsidRPr="00292A73">
        <w:rPr>
          <w:b w:val="0"/>
          <w:bCs w:val="0"/>
          <w:u w:val="none"/>
        </w:rPr>
        <w:t>the</w:t>
      </w:r>
      <w:r w:rsidRPr="00292A73">
        <w:rPr>
          <w:b w:val="0"/>
          <w:bCs w:val="0"/>
          <w:spacing w:val="-2"/>
          <w:u w:val="none"/>
        </w:rPr>
        <w:t xml:space="preserve"> </w:t>
      </w:r>
      <w:r w:rsidRPr="00292A73">
        <w:rPr>
          <w:b w:val="0"/>
          <w:bCs w:val="0"/>
          <w:u w:val="none"/>
        </w:rPr>
        <w:t>hourly</w:t>
      </w:r>
      <w:r w:rsidRPr="00292A73">
        <w:rPr>
          <w:b w:val="0"/>
          <w:bCs w:val="0"/>
          <w:spacing w:val="-7"/>
          <w:u w:val="none"/>
        </w:rPr>
        <w:t xml:space="preserve"> </w:t>
      </w:r>
      <w:r w:rsidRPr="00292A73">
        <w:rPr>
          <w:b w:val="0"/>
          <w:bCs w:val="0"/>
          <w:u w:val="none"/>
        </w:rPr>
        <w:t>rate</w:t>
      </w:r>
      <w:r w:rsidRPr="00292A73">
        <w:rPr>
          <w:b w:val="0"/>
          <w:bCs w:val="0"/>
          <w:spacing w:val="-2"/>
          <w:u w:val="none"/>
        </w:rPr>
        <w:t xml:space="preserve"> </w:t>
      </w:r>
      <w:r w:rsidRPr="00292A73">
        <w:rPr>
          <w:b w:val="0"/>
          <w:bCs w:val="0"/>
          <w:u w:val="none"/>
        </w:rPr>
        <w:t>for</w:t>
      </w:r>
      <w:r w:rsidRPr="00292A73">
        <w:rPr>
          <w:b w:val="0"/>
          <w:bCs w:val="0"/>
          <w:spacing w:val="-2"/>
          <w:u w:val="none"/>
        </w:rPr>
        <w:t xml:space="preserve"> </w:t>
      </w:r>
      <w:r w:rsidRPr="00292A73">
        <w:rPr>
          <w:b w:val="0"/>
          <w:bCs w:val="0"/>
          <w:u w:val="none"/>
        </w:rPr>
        <w:t>the</w:t>
      </w:r>
      <w:r w:rsidRPr="00292A73">
        <w:rPr>
          <w:b w:val="0"/>
          <w:bCs w:val="0"/>
          <w:spacing w:val="-3"/>
          <w:u w:val="none"/>
        </w:rPr>
        <w:t xml:space="preserve"> </w:t>
      </w:r>
      <w:r w:rsidRPr="00292A73">
        <w:rPr>
          <w:b w:val="0"/>
          <w:bCs w:val="0"/>
          <w:u w:val="none"/>
        </w:rPr>
        <w:t>first</w:t>
      </w:r>
      <w:r w:rsidRPr="00292A73">
        <w:rPr>
          <w:b w:val="0"/>
          <w:bCs w:val="0"/>
          <w:spacing w:val="-2"/>
          <w:u w:val="none"/>
        </w:rPr>
        <w:t xml:space="preserve"> </w:t>
      </w:r>
      <w:r w:rsidRPr="00292A73">
        <w:rPr>
          <w:b w:val="0"/>
          <w:bCs w:val="0"/>
          <w:u w:val="none"/>
        </w:rPr>
        <w:t>two</w:t>
      </w:r>
      <w:r w:rsidRPr="00292A73">
        <w:rPr>
          <w:b w:val="0"/>
          <w:bCs w:val="0"/>
          <w:spacing w:val="-2"/>
          <w:u w:val="none"/>
        </w:rPr>
        <w:t xml:space="preserve"> </w:t>
      </w:r>
      <w:r w:rsidRPr="00292A73">
        <w:rPr>
          <w:b w:val="0"/>
          <w:bCs w:val="0"/>
          <w:u w:val="none"/>
        </w:rPr>
        <w:t>hours</w:t>
      </w:r>
      <w:r w:rsidRPr="00292A73">
        <w:rPr>
          <w:b w:val="0"/>
          <w:bCs w:val="0"/>
          <w:spacing w:val="-2"/>
          <w:u w:val="none"/>
        </w:rPr>
        <w:t xml:space="preserve"> </w:t>
      </w:r>
      <w:r w:rsidRPr="00292A73">
        <w:rPr>
          <w:b w:val="0"/>
          <w:bCs w:val="0"/>
          <w:u w:val="none"/>
        </w:rPr>
        <w:t>of</w:t>
      </w:r>
      <w:r w:rsidRPr="00292A73">
        <w:rPr>
          <w:b w:val="0"/>
          <w:bCs w:val="0"/>
          <w:spacing w:val="-2"/>
          <w:u w:val="none"/>
        </w:rPr>
        <w:t xml:space="preserve"> </w:t>
      </w:r>
      <w:r w:rsidRPr="00292A73">
        <w:rPr>
          <w:b w:val="0"/>
          <w:bCs w:val="0"/>
          <w:u w:val="none"/>
        </w:rPr>
        <w:t>travel.</w:t>
      </w:r>
      <w:r w:rsidRPr="00292A73">
        <w:rPr>
          <w:b w:val="0"/>
          <w:bCs w:val="0"/>
          <w:spacing w:val="40"/>
          <w:u w:val="none"/>
        </w:rPr>
        <w:t xml:space="preserve"> </w:t>
      </w:r>
      <w:r w:rsidRPr="00292A73">
        <w:rPr>
          <w:b w:val="0"/>
          <w:bCs w:val="0"/>
          <w:u w:val="none"/>
        </w:rPr>
        <w:t>Travel</w:t>
      </w:r>
      <w:r w:rsidRPr="00292A73">
        <w:rPr>
          <w:b w:val="0"/>
          <w:bCs w:val="0"/>
          <w:spacing w:val="-2"/>
          <w:u w:val="none"/>
        </w:rPr>
        <w:t xml:space="preserve"> </w:t>
      </w:r>
      <w:r w:rsidRPr="00292A73">
        <w:rPr>
          <w:b w:val="0"/>
          <w:bCs w:val="0"/>
          <w:u w:val="none"/>
        </w:rPr>
        <w:t>over</w:t>
      </w:r>
      <w:r w:rsidRPr="00292A73">
        <w:rPr>
          <w:b w:val="0"/>
          <w:bCs w:val="0"/>
          <w:spacing w:val="-2"/>
          <w:u w:val="none"/>
        </w:rPr>
        <w:t xml:space="preserve"> </w:t>
      </w:r>
      <w:r w:rsidRPr="00292A73">
        <w:rPr>
          <w:b w:val="0"/>
          <w:bCs w:val="0"/>
          <w:u w:val="none"/>
        </w:rPr>
        <w:t>two (2)</w:t>
      </w:r>
      <w:r w:rsidRPr="00292A73">
        <w:rPr>
          <w:b w:val="0"/>
          <w:bCs w:val="0"/>
          <w:spacing w:val="-4"/>
          <w:u w:val="none"/>
        </w:rPr>
        <w:t xml:space="preserve"> </w:t>
      </w:r>
      <w:r w:rsidRPr="00292A73">
        <w:rPr>
          <w:b w:val="0"/>
          <w:bCs w:val="0"/>
          <w:u w:val="none"/>
        </w:rPr>
        <w:t>hours will only</w:t>
      </w:r>
      <w:r w:rsidRPr="00292A73">
        <w:rPr>
          <w:b w:val="0"/>
          <w:bCs w:val="0"/>
          <w:spacing w:val="-2"/>
          <w:u w:val="none"/>
        </w:rPr>
        <w:t xml:space="preserve"> </w:t>
      </w:r>
      <w:r w:rsidRPr="00292A73">
        <w:rPr>
          <w:b w:val="0"/>
          <w:bCs w:val="0"/>
          <w:u w:val="none"/>
        </w:rPr>
        <w:t>be reimbursed for mileage driven after the first two (2)</w:t>
      </w:r>
      <w:r w:rsidRPr="00292A73">
        <w:rPr>
          <w:b w:val="0"/>
          <w:bCs w:val="0"/>
          <w:spacing w:val="40"/>
          <w:u w:val="none"/>
        </w:rPr>
        <w:t xml:space="preserve"> </w:t>
      </w:r>
      <w:r w:rsidRPr="00292A73">
        <w:rPr>
          <w:b w:val="0"/>
          <w:bCs w:val="0"/>
          <w:u w:val="none"/>
        </w:rPr>
        <w:t xml:space="preserve">hours at the current rate as per </w:t>
      </w:r>
      <w:hyperlink r:id="rId15">
        <w:r w:rsidRPr="00292A73">
          <w:rPr>
            <w:b w:val="0"/>
            <w:bCs w:val="0"/>
            <w:color w:val="0000FF"/>
            <w:u w:val="none" w:color="0000FF"/>
          </w:rPr>
          <w:t>Management Directive 230.10</w:t>
        </w:r>
      </w:hyperlink>
      <w:r w:rsidRPr="00292A73">
        <w:rPr>
          <w:b w:val="0"/>
          <w:bCs w:val="0"/>
          <w:u w:val="none"/>
        </w:rPr>
        <w:t>.</w:t>
      </w:r>
      <w:r w:rsidRPr="00292A73">
        <w:rPr>
          <w:b w:val="0"/>
          <w:bCs w:val="0"/>
          <w:spacing w:val="40"/>
          <w:u w:val="none"/>
        </w:rPr>
        <w:t xml:space="preserve"> </w:t>
      </w:r>
      <w:r w:rsidRPr="00292A73">
        <w:rPr>
          <w:b w:val="0"/>
          <w:bCs w:val="0"/>
          <w:u w:val="none"/>
        </w:rPr>
        <w:t>Parking and tolls will be reimbursed at actual cost(s) based on the submission of appropriate receipt(s).</w:t>
      </w:r>
    </w:p>
    <w:p w14:paraId="0A2704DE" w14:textId="3C5EEE1A" w:rsidR="003A7FE3" w:rsidRPr="00292A73" w:rsidRDefault="00110BB0" w:rsidP="00292A73">
      <w:pPr>
        <w:pStyle w:val="Heading1"/>
        <w:numPr>
          <w:ilvl w:val="0"/>
          <w:numId w:val="2"/>
        </w:numPr>
        <w:spacing w:before="269" w:line="249" w:lineRule="auto"/>
        <w:ind w:left="980" w:hanging="715"/>
        <w:jc w:val="left"/>
        <w:rPr>
          <w:b w:val="0"/>
          <w:bCs w:val="0"/>
          <w:u w:val="none"/>
        </w:rPr>
      </w:pPr>
      <w:r w:rsidRPr="00292A73">
        <w:t>BILLING</w:t>
      </w:r>
      <w:r w:rsidRPr="00292A73">
        <w:rPr>
          <w:spacing w:val="-4"/>
        </w:rPr>
        <w:t xml:space="preserve"> </w:t>
      </w:r>
      <w:r w:rsidRPr="00292A73">
        <w:t xml:space="preserve">AND </w:t>
      </w:r>
      <w:r w:rsidRPr="00292A73">
        <w:rPr>
          <w:spacing w:val="-2"/>
        </w:rPr>
        <w:t>REPORTING</w:t>
      </w:r>
      <w:r w:rsidRPr="00292A73">
        <w:rPr>
          <w:spacing w:val="-2"/>
          <w:u w:val="none"/>
        </w:rPr>
        <w:t>:</w:t>
      </w:r>
      <w:r w:rsidR="00292A73" w:rsidRPr="00292A73">
        <w:rPr>
          <w:spacing w:val="-2"/>
          <w:u w:val="none"/>
        </w:rPr>
        <w:t xml:space="preserve"> </w:t>
      </w:r>
      <w:r w:rsidRPr="00292A73">
        <w:rPr>
          <w:b w:val="0"/>
          <w:bCs w:val="0"/>
          <w:u w:val="none"/>
        </w:rPr>
        <w:t xml:space="preserve">The </w:t>
      </w:r>
      <w:r w:rsidR="00F64DBD" w:rsidRPr="00292A73">
        <w:rPr>
          <w:b w:val="0"/>
          <w:bCs w:val="0"/>
          <w:u w:val="none"/>
        </w:rPr>
        <w:t>a</w:t>
      </w:r>
      <w:r w:rsidRPr="00292A73">
        <w:rPr>
          <w:b w:val="0"/>
          <w:bCs w:val="0"/>
          <w:u w:val="none"/>
        </w:rPr>
        <w:t xml:space="preserve">warded </w:t>
      </w:r>
      <w:r w:rsidR="00F64DBD" w:rsidRPr="00292A73">
        <w:rPr>
          <w:b w:val="0"/>
          <w:bCs w:val="0"/>
          <w:u w:val="none"/>
        </w:rPr>
        <w:t>contractor</w:t>
      </w:r>
      <w:r w:rsidRPr="00292A73">
        <w:rPr>
          <w:b w:val="0"/>
          <w:bCs w:val="0"/>
          <w:u w:val="none"/>
        </w:rPr>
        <w:t>(s) shall submit computer-generated invoices monthly to the referring SWIF Office for services rendered on each claim assigned.</w:t>
      </w:r>
      <w:r w:rsidRPr="00292A73">
        <w:rPr>
          <w:b w:val="0"/>
          <w:bCs w:val="0"/>
          <w:spacing w:val="40"/>
          <w:u w:val="none"/>
        </w:rPr>
        <w:t xml:space="preserve"> </w:t>
      </w:r>
      <w:r w:rsidRPr="00292A73">
        <w:rPr>
          <w:b w:val="0"/>
          <w:bCs w:val="0"/>
          <w:u w:val="none"/>
        </w:rPr>
        <w:t>The invoices must list the SWIF claim number, claimant’s name, date of service, invoice number, and invoice date.</w:t>
      </w:r>
      <w:r w:rsidRPr="00292A73">
        <w:rPr>
          <w:b w:val="0"/>
          <w:bCs w:val="0"/>
          <w:spacing w:val="40"/>
          <w:u w:val="none"/>
        </w:rPr>
        <w:t xml:space="preserve"> </w:t>
      </w:r>
      <w:r w:rsidRPr="00292A73">
        <w:rPr>
          <w:b w:val="0"/>
          <w:bCs w:val="0"/>
          <w:u w:val="none"/>
        </w:rPr>
        <w:t>The invoices must include a breakdown</w:t>
      </w:r>
      <w:r w:rsidRPr="00292A73">
        <w:rPr>
          <w:b w:val="0"/>
          <w:bCs w:val="0"/>
          <w:spacing w:val="-3"/>
          <w:u w:val="none"/>
        </w:rPr>
        <w:t xml:space="preserve"> </w:t>
      </w:r>
      <w:r w:rsidRPr="00292A73">
        <w:rPr>
          <w:b w:val="0"/>
          <w:bCs w:val="0"/>
          <w:u w:val="none"/>
        </w:rPr>
        <w:t>of</w:t>
      </w:r>
      <w:r w:rsidRPr="00292A73">
        <w:rPr>
          <w:b w:val="0"/>
          <w:bCs w:val="0"/>
          <w:spacing w:val="-3"/>
          <w:u w:val="none"/>
        </w:rPr>
        <w:t xml:space="preserve"> </w:t>
      </w:r>
      <w:r w:rsidRPr="00292A73">
        <w:rPr>
          <w:b w:val="0"/>
          <w:bCs w:val="0"/>
          <w:u w:val="none"/>
        </w:rPr>
        <w:t>charges,</w:t>
      </w:r>
      <w:r w:rsidRPr="00292A73">
        <w:rPr>
          <w:b w:val="0"/>
          <w:bCs w:val="0"/>
          <w:spacing w:val="-3"/>
          <w:u w:val="none"/>
        </w:rPr>
        <w:t xml:space="preserve"> </w:t>
      </w:r>
      <w:r w:rsidRPr="00292A73">
        <w:rPr>
          <w:b w:val="0"/>
          <w:bCs w:val="0"/>
          <w:u w:val="none"/>
        </w:rPr>
        <w:t>a</w:t>
      </w:r>
      <w:r w:rsidRPr="00292A73">
        <w:rPr>
          <w:b w:val="0"/>
          <w:bCs w:val="0"/>
          <w:spacing w:val="-2"/>
          <w:u w:val="none"/>
        </w:rPr>
        <w:t xml:space="preserve"> </w:t>
      </w:r>
      <w:r w:rsidRPr="00292A73">
        <w:rPr>
          <w:b w:val="0"/>
          <w:bCs w:val="0"/>
          <w:u w:val="none"/>
        </w:rPr>
        <w:t>detailed</w:t>
      </w:r>
      <w:r w:rsidRPr="00292A73">
        <w:rPr>
          <w:b w:val="0"/>
          <w:bCs w:val="0"/>
          <w:spacing w:val="-3"/>
          <w:u w:val="none"/>
        </w:rPr>
        <w:t xml:space="preserve"> </w:t>
      </w:r>
      <w:r w:rsidRPr="00292A73">
        <w:rPr>
          <w:b w:val="0"/>
          <w:bCs w:val="0"/>
          <w:u w:val="none"/>
        </w:rPr>
        <w:t>report</w:t>
      </w:r>
      <w:r w:rsidRPr="00292A73">
        <w:rPr>
          <w:b w:val="0"/>
          <w:bCs w:val="0"/>
          <w:spacing w:val="-3"/>
          <w:u w:val="none"/>
        </w:rPr>
        <w:t xml:space="preserve"> </w:t>
      </w:r>
      <w:r w:rsidRPr="00292A73">
        <w:rPr>
          <w:b w:val="0"/>
          <w:bCs w:val="0"/>
          <w:u w:val="none"/>
        </w:rPr>
        <w:t>of</w:t>
      </w:r>
      <w:r w:rsidRPr="00292A73">
        <w:rPr>
          <w:b w:val="0"/>
          <w:bCs w:val="0"/>
          <w:spacing w:val="-4"/>
          <w:u w:val="none"/>
        </w:rPr>
        <w:t xml:space="preserve"> </w:t>
      </w:r>
      <w:r w:rsidRPr="00292A73">
        <w:rPr>
          <w:b w:val="0"/>
          <w:bCs w:val="0"/>
          <w:u w:val="none"/>
        </w:rPr>
        <w:t>the</w:t>
      </w:r>
      <w:r w:rsidRPr="00292A73">
        <w:rPr>
          <w:b w:val="0"/>
          <w:bCs w:val="0"/>
          <w:spacing w:val="-3"/>
          <w:u w:val="none"/>
        </w:rPr>
        <w:t xml:space="preserve"> </w:t>
      </w:r>
      <w:r w:rsidRPr="00292A73">
        <w:rPr>
          <w:b w:val="0"/>
          <w:bCs w:val="0"/>
          <w:u w:val="none"/>
        </w:rPr>
        <w:t>services</w:t>
      </w:r>
      <w:r w:rsidRPr="00292A73">
        <w:rPr>
          <w:b w:val="0"/>
          <w:bCs w:val="0"/>
          <w:spacing w:val="-3"/>
          <w:u w:val="none"/>
        </w:rPr>
        <w:t xml:space="preserve"> </w:t>
      </w:r>
      <w:r w:rsidRPr="00292A73">
        <w:rPr>
          <w:b w:val="0"/>
          <w:bCs w:val="0"/>
          <w:u w:val="none"/>
        </w:rPr>
        <w:t>provided</w:t>
      </w:r>
      <w:r w:rsidRPr="00292A73">
        <w:rPr>
          <w:b w:val="0"/>
          <w:bCs w:val="0"/>
          <w:spacing w:val="-3"/>
          <w:u w:val="none"/>
        </w:rPr>
        <w:t xml:space="preserve"> </w:t>
      </w:r>
      <w:r w:rsidRPr="00292A73">
        <w:rPr>
          <w:b w:val="0"/>
          <w:bCs w:val="0"/>
          <w:u w:val="none"/>
        </w:rPr>
        <w:t>and</w:t>
      </w:r>
      <w:r w:rsidRPr="00292A73">
        <w:rPr>
          <w:b w:val="0"/>
          <w:bCs w:val="0"/>
          <w:spacing w:val="-3"/>
          <w:u w:val="none"/>
        </w:rPr>
        <w:t xml:space="preserve"> </w:t>
      </w:r>
      <w:r w:rsidRPr="00292A73">
        <w:rPr>
          <w:b w:val="0"/>
          <w:bCs w:val="0"/>
          <w:u w:val="none"/>
        </w:rPr>
        <w:t>any</w:t>
      </w:r>
      <w:r w:rsidRPr="00292A73">
        <w:rPr>
          <w:b w:val="0"/>
          <w:bCs w:val="0"/>
          <w:spacing w:val="-8"/>
          <w:u w:val="none"/>
        </w:rPr>
        <w:t xml:space="preserve"> </w:t>
      </w:r>
      <w:r w:rsidRPr="00292A73">
        <w:rPr>
          <w:b w:val="0"/>
          <w:bCs w:val="0"/>
          <w:u w:val="none"/>
        </w:rPr>
        <w:t>necessary</w:t>
      </w:r>
      <w:r w:rsidRPr="00292A73">
        <w:rPr>
          <w:b w:val="0"/>
          <w:bCs w:val="0"/>
          <w:spacing w:val="-6"/>
          <w:u w:val="none"/>
        </w:rPr>
        <w:t xml:space="preserve"> </w:t>
      </w:r>
      <w:r w:rsidRPr="00292A73">
        <w:rPr>
          <w:b w:val="0"/>
          <w:bCs w:val="0"/>
          <w:u w:val="none"/>
        </w:rPr>
        <w:t>receipts</w:t>
      </w:r>
      <w:r w:rsidR="00292A73" w:rsidRPr="00292A73">
        <w:rPr>
          <w:b w:val="0"/>
          <w:bCs w:val="0"/>
          <w:u w:val="none"/>
        </w:rPr>
        <w:t xml:space="preserve"> </w:t>
      </w:r>
      <w:r w:rsidRPr="00292A73">
        <w:rPr>
          <w:b w:val="0"/>
          <w:bCs w:val="0"/>
          <w:u w:val="none"/>
        </w:rPr>
        <w:t>for which reimbursement is being requested.</w:t>
      </w:r>
      <w:r w:rsidRPr="00292A73">
        <w:rPr>
          <w:b w:val="0"/>
          <w:bCs w:val="0"/>
          <w:spacing w:val="40"/>
          <w:u w:val="none"/>
        </w:rPr>
        <w:t xml:space="preserve"> </w:t>
      </w:r>
      <w:r w:rsidRPr="00292A73">
        <w:rPr>
          <w:b w:val="0"/>
          <w:bCs w:val="0"/>
          <w:u w:val="none"/>
        </w:rPr>
        <w:t>See section on Reimbursements for further details.</w:t>
      </w:r>
    </w:p>
    <w:p w14:paraId="15F280CF" w14:textId="77777777" w:rsidR="003A7FE3" w:rsidRPr="00292A73" w:rsidRDefault="003A7FE3">
      <w:pPr>
        <w:pStyle w:val="BodyText"/>
        <w:spacing w:before="24"/>
      </w:pPr>
    </w:p>
    <w:p w14:paraId="09106B74" w14:textId="77777777" w:rsidR="00292A73" w:rsidRPr="00292A73" w:rsidRDefault="00110BB0" w:rsidP="00292A73">
      <w:pPr>
        <w:pStyle w:val="BodyText"/>
        <w:spacing w:line="247" w:lineRule="auto"/>
        <w:ind w:left="980"/>
      </w:pPr>
      <w:r w:rsidRPr="00292A73">
        <w:t>The</w:t>
      </w:r>
      <w:r w:rsidRPr="00292A73">
        <w:rPr>
          <w:spacing w:val="-5"/>
        </w:rPr>
        <w:t xml:space="preserve"> </w:t>
      </w:r>
      <w:r w:rsidR="00F64DBD" w:rsidRPr="00292A73">
        <w:t>a</w:t>
      </w:r>
      <w:r w:rsidRPr="00292A73">
        <w:t>warded</w:t>
      </w:r>
      <w:r w:rsidRPr="00292A73">
        <w:rPr>
          <w:spacing w:val="-3"/>
        </w:rPr>
        <w:t xml:space="preserve"> </w:t>
      </w:r>
      <w:r w:rsidR="00F64DBD" w:rsidRPr="00292A73">
        <w:t>contractor</w:t>
      </w:r>
      <w:r w:rsidRPr="00292A73">
        <w:t>(s)</w:t>
      </w:r>
      <w:r w:rsidRPr="00292A73">
        <w:rPr>
          <w:spacing w:val="-5"/>
        </w:rPr>
        <w:t xml:space="preserve"> </w:t>
      </w:r>
      <w:r w:rsidRPr="00292A73">
        <w:t>will</w:t>
      </w:r>
      <w:r w:rsidRPr="00292A73">
        <w:rPr>
          <w:spacing w:val="-3"/>
        </w:rPr>
        <w:t xml:space="preserve"> </w:t>
      </w:r>
      <w:r w:rsidRPr="00292A73">
        <w:t>submit</w:t>
      </w:r>
      <w:r w:rsidRPr="00292A73">
        <w:rPr>
          <w:spacing w:val="-3"/>
        </w:rPr>
        <w:t xml:space="preserve"> </w:t>
      </w:r>
      <w:r w:rsidRPr="00292A73">
        <w:t>a</w:t>
      </w:r>
      <w:r w:rsidRPr="00292A73">
        <w:rPr>
          <w:spacing w:val="-4"/>
        </w:rPr>
        <w:t xml:space="preserve"> </w:t>
      </w:r>
      <w:r w:rsidRPr="00292A73">
        <w:t>monthly</w:t>
      </w:r>
      <w:r w:rsidRPr="00292A73">
        <w:rPr>
          <w:spacing w:val="-6"/>
        </w:rPr>
        <w:t xml:space="preserve"> </w:t>
      </w:r>
      <w:r w:rsidRPr="00292A73">
        <w:t>report</w:t>
      </w:r>
      <w:r w:rsidRPr="00292A73">
        <w:rPr>
          <w:spacing w:val="-3"/>
        </w:rPr>
        <w:t xml:space="preserve"> </w:t>
      </w:r>
      <w:r w:rsidRPr="00292A73">
        <w:t>listing</w:t>
      </w:r>
      <w:r w:rsidRPr="00292A73">
        <w:rPr>
          <w:spacing w:val="-6"/>
        </w:rPr>
        <w:t xml:space="preserve"> </w:t>
      </w:r>
      <w:r w:rsidRPr="00292A73">
        <w:t>the Vocational</w:t>
      </w:r>
      <w:r w:rsidRPr="00292A73">
        <w:rPr>
          <w:spacing w:val="-3"/>
        </w:rPr>
        <w:t xml:space="preserve"> </w:t>
      </w:r>
      <w:r w:rsidRPr="00292A73">
        <w:t>Rehabilitation</w:t>
      </w:r>
      <w:r w:rsidRPr="00292A73">
        <w:rPr>
          <w:spacing w:val="-3"/>
        </w:rPr>
        <w:t xml:space="preserve"> </w:t>
      </w:r>
      <w:r w:rsidRPr="00292A73">
        <w:t>Services provided for the period by district office.</w:t>
      </w:r>
    </w:p>
    <w:p w14:paraId="7D864967" w14:textId="77777777" w:rsidR="00292A73" w:rsidRPr="00292A73" w:rsidRDefault="00292A73" w:rsidP="00292A73">
      <w:pPr>
        <w:pStyle w:val="BodyText"/>
        <w:spacing w:line="247" w:lineRule="auto"/>
        <w:ind w:left="980"/>
      </w:pPr>
    </w:p>
    <w:p w14:paraId="57BA18C0" w14:textId="77777777" w:rsidR="00292A73" w:rsidRPr="00292A73" w:rsidRDefault="00110BB0" w:rsidP="00292A73">
      <w:pPr>
        <w:pStyle w:val="BodyText"/>
        <w:spacing w:line="247" w:lineRule="auto"/>
        <w:ind w:left="980"/>
      </w:pPr>
      <w:r w:rsidRPr="00292A73">
        <w:t>A</w:t>
      </w:r>
      <w:r w:rsidRPr="00292A73">
        <w:rPr>
          <w:spacing w:val="-2"/>
        </w:rPr>
        <w:t xml:space="preserve"> </w:t>
      </w:r>
      <w:r w:rsidRPr="00292A73">
        <w:t>copy</w:t>
      </w:r>
      <w:r w:rsidRPr="00292A73">
        <w:rPr>
          <w:spacing w:val="-7"/>
        </w:rPr>
        <w:t xml:space="preserve"> </w:t>
      </w:r>
      <w:r w:rsidRPr="00292A73">
        <w:t>of</w:t>
      </w:r>
      <w:r w:rsidRPr="00292A73">
        <w:rPr>
          <w:spacing w:val="-2"/>
        </w:rPr>
        <w:t xml:space="preserve"> </w:t>
      </w:r>
      <w:r w:rsidRPr="00292A73">
        <w:t>all</w:t>
      </w:r>
      <w:r w:rsidRPr="00292A73">
        <w:rPr>
          <w:spacing w:val="-2"/>
        </w:rPr>
        <w:t xml:space="preserve"> </w:t>
      </w:r>
      <w:r w:rsidRPr="00292A73">
        <w:t>monthly</w:t>
      </w:r>
      <w:r w:rsidRPr="00292A73">
        <w:rPr>
          <w:spacing w:val="-5"/>
        </w:rPr>
        <w:t xml:space="preserve"> </w:t>
      </w:r>
      <w:r w:rsidRPr="00292A73">
        <w:t>reports</w:t>
      </w:r>
      <w:r w:rsidRPr="00292A73">
        <w:rPr>
          <w:spacing w:val="-2"/>
        </w:rPr>
        <w:t xml:space="preserve"> </w:t>
      </w:r>
      <w:r w:rsidRPr="00292A73">
        <w:t>must</w:t>
      </w:r>
      <w:r w:rsidRPr="00292A73">
        <w:rPr>
          <w:spacing w:val="-2"/>
        </w:rPr>
        <w:t xml:space="preserve"> </w:t>
      </w:r>
      <w:r w:rsidRPr="00292A73">
        <w:t>be</w:t>
      </w:r>
      <w:r w:rsidRPr="00292A73">
        <w:rPr>
          <w:spacing w:val="-2"/>
        </w:rPr>
        <w:t xml:space="preserve"> </w:t>
      </w:r>
      <w:r w:rsidRPr="00292A73">
        <w:t>submitted</w:t>
      </w:r>
      <w:r w:rsidRPr="00292A73">
        <w:rPr>
          <w:spacing w:val="-5"/>
        </w:rPr>
        <w:t xml:space="preserve"> </w:t>
      </w:r>
      <w:r w:rsidRPr="00292A73">
        <w:t>by</w:t>
      </w:r>
      <w:r w:rsidRPr="00292A73">
        <w:rPr>
          <w:spacing w:val="-7"/>
        </w:rPr>
        <w:t xml:space="preserve"> </w:t>
      </w:r>
      <w:r w:rsidRPr="00292A73">
        <w:t>the</w:t>
      </w:r>
      <w:r w:rsidRPr="00292A73">
        <w:rPr>
          <w:spacing w:val="-2"/>
        </w:rPr>
        <w:t xml:space="preserve"> </w:t>
      </w:r>
      <w:r w:rsidRPr="00292A73">
        <w:t>15</w:t>
      </w:r>
      <w:r w:rsidRPr="00292A73">
        <w:rPr>
          <w:vertAlign w:val="superscript"/>
        </w:rPr>
        <w:t>th</w:t>
      </w:r>
      <w:r w:rsidRPr="00292A73">
        <w:rPr>
          <w:spacing w:val="-1"/>
        </w:rPr>
        <w:t xml:space="preserve"> </w:t>
      </w:r>
      <w:r w:rsidRPr="00292A73">
        <w:t>of</w:t>
      </w:r>
      <w:r w:rsidRPr="00292A73">
        <w:rPr>
          <w:spacing w:val="-2"/>
        </w:rPr>
        <w:t xml:space="preserve"> </w:t>
      </w:r>
      <w:r w:rsidRPr="00292A73">
        <w:t>the</w:t>
      </w:r>
      <w:r w:rsidRPr="00292A73">
        <w:rPr>
          <w:spacing w:val="-4"/>
        </w:rPr>
        <w:t xml:space="preserve"> </w:t>
      </w:r>
      <w:r w:rsidRPr="00292A73">
        <w:t>following</w:t>
      </w:r>
      <w:r w:rsidRPr="00292A73">
        <w:rPr>
          <w:spacing w:val="-5"/>
        </w:rPr>
        <w:t xml:space="preserve"> </w:t>
      </w:r>
      <w:r w:rsidRPr="00292A73">
        <w:t>month</w:t>
      </w:r>
      <w:r w:rsidRPr="00292A73">
        <w:rPr>
          <w:spacing w:val="-2"/>
        </w:rPr>
        <w:t xml:space="preserve"> </w:t>
      </w:r>
      <w:r w:rsidRPr="00292A73">
        <w:t xml:space="preserve">to: </w:t>
      </w:r>
    </w:p>
    <w:p w14:paraId="5471A4DD" w14:textId="77777777" w:rsidR="00292A73" w:rsidRPr="00292A73" w:rsidRDefault="00292A73" w:rsidP="00292A73">
      <w:pPr>
        <w:pStyle w:val="BodyText"/>
        <w:spacing w:line="247" w:lineRule="auto"/>
        <w:ind w:left="980"/>
      </w:pPr>
    </w:p>
    <w:p w14:paraId="3AC93BD3" w14:textId="19545C9D" w:rsidR="003A7FE3" w:rsidRPr="00292A73" w:rsidRDefault="00110BB0" w:rsidP="00292A73">
      <w:pPr>
        <w:pStyle w:val="BodyText"/>
        <w:spacing w:line="247" w:lineRule="auto"/>
        <w:ind w:left="2160"/>
      </w:pPr>
      <w:r w:rsidRPr="00292A73">
        <w:t>State Workers’ Insurance Fund</w:t>
      </w:r>
    </w:p>
    <w:p w14:paraId="5508D030" w14:textId="77777777" w:rsidR="003A7FE3" w:rsidRPr="00292A73" w:rsidRDefault="00110BB0" w:rsidP="00292A73">
      <w:pPr>
        <w:pStyle w:val="BodyText"/>
        <w:spacing w:line="228" w:lineRule="exact"/>
        <w:ind w:left="2160"/>
      </w:pPr>
      <w:r w:rsidRPr="00292A73">
        <w:t>Attn:</w:t>
      </w:r>
      <w:r w:rsidRPr="00292A73">
        <w:rPr>
          <w:spacing w:val="-2"/>
        </w:rPr>
        <w:t xml:space="preserve"> </w:t>
      </w:r>
      <w:r w:rsidRPr="00292A73">
        <w:t>Chief</w:t>
      </w:r>
      <w:r w:rsidRPr="00292A73">
        <w:rPr>
          <w:spacing w:val="-3"/>
        </w:rPr>
        <w:t xml:space="preserve"> </w:t>
      </w:r>
      <w:r w:rsidRPr="00292A73">
        <w:t>Financial</w:t>
      </w:r>
      <w:r w:rsidRPr="00292A73">
        <w:rPr>
          <w:spacing w:val="-1"/>
        </w:rPr>
        <w:t xml:space="preserve"> </w:t>
      </w:r>
      <w:r w:rsidRPr="00292A73">
        <w:rPr>
          <w:spacing w:val="-2"/>
        </w:rPr>
        <w:t>Officer</w:t>
      </w:r>
    </w:p>
    <w:p w14:paraId="4E27A6AA" w14:textId="77777777" w:rsidR="003A7FE3" w:rsidRPr="00292A73" w:rsidRDefault="00110BB0" w:rsidP="00292A73">
      <w:pPr>
        <w:pStyle w:val="BodyText"/>
        <w:spacing w:before="17"/>
        <w:ind w:left="2160"/>
      </w:pPr>
      <w:r w:rsidRPr="00292A73">
        <w:t>100</w:t>
      </w:r>
      <w:r w:rsidRPr="00292A73">
        <w:rPr>
          <w:spacing w:val="-4"/>
        </w:rPr>
        <w:t xml:space="preserve"> </w:t>
      </w:r>
      <w:r w:rsidRPr="00292A73">
        <w:t>Lackawanna</w:t>
      </w:r>
      <w:r w:rsidRPr="00292A73">
        <w:rPr>
          <w:spacing w:val="-2"/>
        </w:rPr>
        <w:t xml:space="preserve"> </w:t>
      </w:r>
      <w:r w:rsidRPr="00292A73">
        <w:rPr>
          <w:spacing w:val="-4"/>
        </w:rPr>
        <w:t>Ave.</w:t>
      </w:r>
    </w:p>
    <w:p w14:paraId="6231B0CE" w14:textId="77777777" w:rsidR="003A7FE3" w:rsidRPr="00292A73" w:rsidRDefault="00110BB0" w:rsidP="00292A73">
      <w:pPr>
        <w:pStyle w:val="BodyText"/>
        <w:spacing w:before="16"/>
        <w:ind w:left="2160"/>
      </w:pPr>
      <w:r w:rsidRPr="00292A73">
        <w:t>Scranton</w:t>
      </w:r>
      <w:r w:rsidRPr="00292A73">
        <w:rPr>
          <w:spacing w:val="-2"/>
        </w:rPr>
        <w:t xml:space="preserve"> </w:t>
      </w:r>
      <w:r w:rsidRPr="00292A73">
        <w:t>Pa.</w:t>
      </w:r>
      <w:r w:rsidRPr="00292A73">
        <w:rPr>
          <w:spacing w:val="-2"/>
        </w:rPr>
        <w:t xml:space="preserve"> 18503</w:t>
      </w:r>
    </w:p>
    <w:p w14:paraId="2758C201" w14:textId="77777777" w:rsidR="003A7FE3" w:rsidRPr="00292A73" w:rsidRDefault="003A7FE3">
      <w:pPr>
        <w:pStyle w:val="BodyText"/>
        <w:spacing w:before="32"/>
      </w:pPr>
    </w:p>
    <w:p w14:paraId="13175ACF" w14:textId="6F4EE6A7" w:rsidR="003A7FE3" w:rsidRPr="00292A73" w:rsidRDefault="00292A73">
      <w:pPr>
        <w:pStyle w:val="BodyText"/>
        <w:ind w:left="980"/>
      </w:pPr>
      <w:r w:rsidRPr="00292A73">
        <w:t>and</w:t>
      </w:r>
      <w:r w:rsidR="00110BB0" w:rsidRPr="00292A73">
        <w:rPr>
          <w:spacing w:val="-5"/>
        </w:rPr>
        <w:t xml:space="preserve"> </w:t>
      </w:r>
      <w:r w:rsidR="00110BB0" w:rsidRPr="00292A73">
        <w:t>emailed</w:t>
      </w:r>
      <w:r w:rsidR="00110BB0" w:rsidRPr="00292A73">
        <w:rPr>
          <w:spacing w:val="-2"/>
        </w:rPr>
        <w:t xml:space="preserve"> </w:t>
      </w:r>
      <w:r w:rsidR="00110BB0" w:rsidRPr="00292A73">
        <w:t>to</w:t>
      </w:r>
      <w:r w:rsidR="00110BB0" w:rsidRPr="00292A73">
        <w:rPr>
          <w:spacing w:val="-2"/>
        </w:rPr>
        <w:t xml:space="preserve"> </w:t>
      </w:r>
      <w:hyperlink r:id="rId16">
        <w:r w:rsidR="00110BB0" w:rsidRPr="00292A73">
          <w:rPr>
            <w:color w:val="0000FF"/>
            <w:u w:val="single" w:color="0000FF"/>
          </w:rPr>
          <w:t>RA-LISWIF-</w:t>
        </w:r>
        <w:r w:rsidR="00110BB0" w:rsidRPr="00292A73">
          <w:rPr>
            <w:color w:val="0000FF"/>
            <w:spacing w:val="-2"/>
            <w:u w:val="single" w:color="0000FF"/>
          </w:rPr>
          <w:t>PROCUREMEN@pa.gov</w:t>
        </w:r>
      </w:hyperlink>
    </w:p>
    <w:sectPr w:rsidR="003A7FE3" w:rsidRPr="00292A73">
      <w:headerReference w:type="default" r:id="rId17"/>
      <w:footerReference w:type="default" r:id="rId18"/>
      <w:pgSz w:w="12240" w:h="15840"/>
      <w:pgMar w:top="1440" w:right="520" w:bottom="820" w:left="460" w:header="441" w:footer="6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B92A6D" w14:textId="77777777" w:rsidR="00D71396" w:rsidRDefault="00D71396">
      <w:r>
        <w:separator/>
      </w:r>
    </w:p>
  </w:endnote>
  <w:endnote w:type="continuationSeparator" w:id="0">
    <w:p w14:paraId="108596CF" w14:textId="77777777" w:rsidR="00D71396" w:rsidRDefault="00D71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A1B09" w14:textId="77777777" w:rsidR="003A7FE3" w:rsidRDefault="00110BB0">
    <w:pPr>
      <w:pStyle w:val="BodyText"/>
      <w:spacing w:line="14" w:lineRule="auto"/>
      <w:rPr>
        <w:sz w:val="20"/>
      </w:rPr>
    </w:pPr>
    <w:r>
      <w:rPr>
        <w:noProof/>
      </w:rPr>
      <mc:AlternateContent>
        <mc:Choice Requires="wps">
          <w:drawing>
            <wp:anchor distT="0" distB="0" distL="0" distR="0" simplePos="0" relativeHeight="487424512" behindDoc="1" locked="0" layoutInCell="1" allowOverlap="1" wp14:anchorId="32DD520E" wp14:editId="6FA1BFD8">
              <wp:simplePos x="0" y="0"/>
              <wp:positionH relativeFrom="page">
                <wp:posOffset>438912</wp:posOffset>
              </wp:positionH>
              <wp:positionV relativeFrom="page">
                <wp:posOffset>9529267</wp:posOffset>
              </wp:positionV>
              <wp:extent cx="6896100" cy="635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100" cy="6350"/>
                      </a:xfrm>
                      <a:custGeom>
                        <a:avLst/>
                        <a:gdLst/>
                        <a:ahLst/>
                        <a:cxnLst/>
                        <a:rect l="l" t="t" r="r" b="b"/>
                        <a:pathLst>
                          <a:path w="6896100" h="6350">
                            <a:moveTo>
                              <a:pt x="6895846" y="0"/>
                            </a:moveTo>
                            <a:lnTo>
                              <a:pt x="0" y="0"/>
                            </a:lnTo>
                            <a:lnTo>
                              <a:pt x="0" y="6095"/>
                            </a:lnTo>
                            <a:lnTo>
                              <a:pt x="6895846" y="6095"/>
                            </a:lnTo>
                            <a:lnTo>
                              <a:pt x="6895846"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68F724E" id="Graphic 2" o:spid="_x0000_s1026" style="position:absolute;margin-left:34.55pt;margin-top:750.35pt;width:543pt;height:.5pt;z-index:-15891968;visibility:visible;mso-wrap-style:square;mso-wrap-distance-left:0;mso-wrap-distance-top:0;mso-wrap-distance-right:0;mso-wrap-distance-bottom:0;mso-position-horizontal:absolute;mso-position-horizontal-relative:page;mso-position-vertical:absolute;mso-position-vertical-relative:page;v-text-anchor:top" coordsize="68961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" path="m6895846,l,,,6095r6895846,l6895846,xe" fillcolor="#d9d9d9" stroked="f">
              <v:path arrowok="t"/>
              <w10:wrap anchorx="page" anchory="page"/>
            </v:shape>
          </w:pict>
        </mc:Fallback>
      </mc:AlternateContent>
    </w:r>
    <w:r>
      <w:rPr>
        <w:noProof/>
      </w:rPr>
      <mc:AlternateContent>
        <mc:Choice Requires="wps">
          <w:drawing>
            <wp:anchor distT="0" distB="0" distL="0" distR="0" simplePos="0" relativeHeight="487425024" behindDoc="1" locked="0" layoutInCell="1" allowOverlap="1" wp14:anchorId="2B49BCBA" wp14:editId="46D9FDC4">
              <wp:simplePos x="0" y="0"/>
              <wp:positionH relativeFrom="page">
                <wp:posOffset>6653530</wp:posOffset>
              </wp:positionH>
              <wp:positionV relativeFrom="page">
                <wp:posOffset>9562286</wp:posOffset>
              </wp:positionV>
              <wp:extent cx="638810"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8810" cy="165735"/>
                      </a:xfrm>
                      <a:prstGeom prst="rect">
                        <a:avLst/>
                      </a:prstGeom>
                    </wps:spPr>
                    <wps:txbx>
                      <w:txbxContent>
                        <w:p w14:paraId="1FA3F93D" w14:textId="77777777" w:rsidR="003A7FE3" w:rsidRDefault="00110BB0">
                          <w:pPr>
                            <w:spacing w:line="245" w:lineRule="exact"/>
                            <w:ind w:left="60"/>
                            <w:rPr>
                              <w:rFonts w:ascii="Calibri"/>
                            </w:rPr>
                          </w:pPr>
                          <w:r>
                            <w:rPr>
                              <w:rFonts w:ascii="Calibri"/>
                            </w:rPr>
                            <w:fldChar w:fldCharType="begin"/>
                          </w:r>
                          <w:r>
                            <w:rPr>
                              <w:rFonts w:ascii="Calibri"/>
                            </w:rPr>
                            <w:instrText xml:space="preserve"> PAGE </w:instrText>
                          </w:r>
                          <w:r>
                            <w:rPr>
                              <w:rFonts w:ascii="Calibri"/>
                            </w:rPr>
                            <w:fldChar w:fldCharType="separate"/>
                          </w:r>
                          <w:r>
                            <w:rPr>
                              <w:rFonts w:ascii="Calibri"/>
                            </w:rPr>
                            <w:t>1</w:t>
                          </w:r>
                          <w:r>
                            <w:rPr>
                              <w:rFonts w:ascii="Calibri"/>
                            </w:rPr>
                            <w:fldChar w:fldCharType="end"/>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type w14:anchorId="2B49BCBA" id="_x0000_t202" coordsize="21600,21600" o:spt="202" path="m,l,21600r21600,l21600,xe">
              <v:stroke joinstyle="miter"/>
              <v:path gradientshapeok="t" o:connecttype="rect"/>
            </v:shapetype>
            <v:shape id="Textbox 3" o:spid="_x0000_s1030" type="#_x0000_t202" style="position:absolute;margin-left:523.9pt;margin-top:752.95pt;width:50.3pt;height:13.05pt;z-index:-15891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" filled="f" stroked="f">
              <v:textbox inset="0,0,0,0">
                <w:txbxContent>
                  <w:p w14:paraId="1FA3F93D" w14:textId="77777777" w:rsidR="003A7FE3" w:rsidRDefault="00110BB0">
                    <w:pPr>
                      <w:spacing w:line="245" w:lineRule="exact"/>
                      <w:ind w:left="60"/>
                      <w:rPr>
                        <w:rFonts w:ascii="Calibri"/>
                      </w:rPr>
                    </w:pPr>
                    <w:r>
                      <w:rPr>
                        <w:rFonts w:ascii="Calibri"/>
                      </w:rPr>
                      <w:fldChar w:fldCharType="begin"/>
                    </w:r>
                    <w:r>
                      <w:rPr>
                        <w:rFonts w:ascii="Calibri"/>
                      </w:rPr>
                      <w:instrText xml:space="preserve"> PAGE </w:instrText>
                    </w:r>
                    <w:r>
                      <w:rPr>
                        <w:rFonts w:ascii="Calibri"/>
                      </w:rPr>
                      <w:fldChar w:fldCharType="separate"/>
                    </w:r>
                    <w:r>
                      <w:rPr>
                        <w:rFonts w:ascii="Calibri"/>
                      </w:rPr>
                      <w:t>1</w:t>
                    </w:r>
                    <w:r>
                      <w:rPr>
                        <w:rFonts w:ascii="Calibri"/>
                      </w:rPr>
                      <w:fldChar w:fldCharType="end"/>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v:textbox>
              <w10:wrap anchorx="page" anchory="page"/>
            </v:shape>
          </w:pict>
        </mc:Fallback>
      </mc:AlternateContent>
    </w:r>
    <w:r>
      <w:rPr>
        <w:noProof/>
      </w:rPr>
      <mc:AlternateContent>
        <mc:Choice Requires="wps">
          <w:drawing>
            <wp:anchor distT="0" distB="0" distL="0" distR="0" simplePos="0" relativeHeight="487425536" behindDoc="1" locked="0" layoutInCell="1" allowOverlap="1" wp14:anchorId="33E92C02" wp14:editId="134A2078">
              <wp:simplePos x="0" y="0"/>
              <wp:positionH relativeFrom="page">
                <wp:posOffset>447548</wp:posOffset>
              </wp:positionH>
              <wp:positionV relativeFrom="page">
                <wp:posOffset>9713220</wp:posOffset>
              </wp:positionV>
              <wp:extent cx="787400" cy="1657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7400" cy="165735"/>
                      </a:xfrm>
                      <a:prstGeom prst="rect">
                        <a:avLst/>
                      </a:prstGeom>
                    </wps:spPr>
                    <wps:txbx>
                      <w:txbxContent>
                        <w:p w14:paraId="5FE4E01D" w14:textId="4391E38B" w:rsidR="003A7FE3" w:rsidRDefault="00110BB0">
                          <w:pPr>
                            <w:spacing w:before="10"/>
                            <w:ind w:left="20"/>
                            <w:rPr>
                              <w:sz w:val="20"/>
                            </w:rPr>
                          </w:pPr>
                          <w:r>
                            <w:rPr>
                              <w:sz w:val="20"/>
                            </w:rPr>
                            <w:t>REV.</w:t>
                          </w:r>
                          <w:r>
                            <w:rPr>
                              <w:spacing w:val="-6"/>
                              <w:sz w:val="20"/>
                            </w:rPr>
                            <w:t xml:space="preserve"> </w:t>
                          </w:r>
                          <w:r>
                            <w:rPr>
                              <w:spacing w:val="-2"/>
                              <w:sz w:val="20"/>
                            </w:rPr>
                            <w:t>04.</w:t>
                          </w:r>
                          <w:r w:rsidR="00BE05A2">
                            <w:rPr>
                              <w:spacing w:val="-2"/>
                              <w:sz w:val="20"/>
                            </w:rPr>
                            <w:t>01.24</w:t>
                          </w:r>
                        </w:p>
                      </w:txbxContent>
                    </wps:txbx>
                    <wps:bodyPr wrap="square" lIns="0" tIns="0" rIns="0" bIns="0" rtlCol="0">
                      <a:noAutofit/>
                    </wps:bodyPr>
                  </wps:wsp>
                </a:graphicData>
              </a:graphic>
            </wp:anchor>
          </w:drawing>
        </mc:Choice>
        <mc:Fallback>
          <w:pict>
            <v:shape w14:anchorId="33E92C02" id="Textbox 4" o:spid="_x0000_s1031" type="#_x0000_t202" style="position:absolute;margin-left:35.25pt;margin-top:764.8pt;width:62pt;height:13.05pt;z-index:-15890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" filled="f" stroked="f">
              <v:textbox inset="0,0,0,0">
                <w:txbxContent>
                  <w:p w14:paraId="5FE4E01D" w14:textId="4391E38B" w:rsidR="003A7FE3" w:rsidRDefault="00110BB0">
                    <w:pPr>
                      <w:spacing w:before="10"/>
                      <w:ind w:left="20"/>
                      <w:rPr>
                        <w:sz w:val="20"/>
                      </w:rPr>
                    </w:pPr>
                    <w:r>
                      <w:rPr>
                        <w:sz w:val="20"/>
                      </w:rPr>
                      <w:t>REV.</w:t>
                    </w:r>
                    <w:r>
                      <w:rPr>
                        <w:spacing w:val="-6"/>
                        <w:sz w:val="20"/>
                      </w:rPr>
                      <w:t xml:space="preserve"> </w:t>
                    </w:r>
                    <w:r>
                      <w:rPr>
                        <w:spacing w:val="-2"/>
                        <w:sz w:val="20"/>
                      </w:rPr>
                      <w:t>04.</w:t>
                    </w:r>
                    <w:r w:rsidR="00BE05A2">
                      <w:rPr>
                        <w:spacing w:val="-2"/>
                        <w:sz w:val="20"/>
                      </w:rPr>
                      <w:t>01.24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206FBD" w14:textId="77777777" w:rsidR="00D71396" w:rsidRDefault="00D71396">
      <w:r>
        <w:separator/>
      </w:r>
    </w:p>
  </w:footnote>
  <w:footnote w:type="continuationSeparator" w:id="0">
    <w:p w14:paraId="22ABD55A" w14:textId="77777777" w:rsidR="00D71396" w:rsidRDefault="00D713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5365F" w14:textId="77777777" w:rsidR="003A7FE3" w:rsidRDefault="00110BB0">
    <w:pPr>
      <w:pStyle w:val="BodyText"/>
      <w:spacing w:line="14" w:lineRule="auto"/>
      <w:rPr>
        <w:sz w:val="20"/>
      </w:rPr>
    </w:pPr>
    <w:r>
      <w:rPr>
        <w:noProof/>
      </w:rPr>
      <mc:AlternateContent>
        <mc:Choice Requires="wps">
          <w:drawing>
            <wp:anchor distT="0" distB="0" distL="0" distR="0" simplePos="0" relativeHeight="487424000" behindDoc="1" locked="0" layoutInCell="1" allowOverlap="1" wp14:anchorId="5308CE57" wp14:editId="13E0D1CD">
              <wp:simplePos x="0" y="0"/>
              <wp:positionH relativeFrom="page">
                <wp:posOffset>2220214</wp:posOffset>
              </wp:positionH>
              <wp:positionV relativeFrom="page">
                <wp:posOffset>267546</wp:posOffset>
              </wp:positionV>
              <wp:extent cx="3291840" cy="54483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91840" cy="544830"/>
                      </a:xfrm>
                      <a:prstGeom prst="rect">
                        <a:avLst/>
                      </a:prstGeom>
                    </wps:spPr>
                    <wps:txbx>
                      <w:txbxContent>
                        <w:p w14:paraId="1D0D10AE" w14:textId="77777777" w:rsidR="003A7FE3" w:rsidRDefault="00110BB0">
                          <w:pPr>
                            <w:spacing w:before="10"/>
                            <w:ind w:left="20" w:right="18" w:firstLine="1200"/>
                            <w:rPr>
                              <w:b/>
                              <w:sz w:val="24"/>
                            </w:rPr>
                          </w:pPr>
                          <w:r>
                            <w:rPr>
                              <w:b/>
                              <w:sz w:val="24"/>
                            </w:rPr>
                            <w:t>STATEMENT OF WORK VOCATIONAL</w:t>
                          </w:r>
                          <w:r>
                            <w:rPr>
                              <w:b/>
                              <w:spacing w:val="-7"/>
                              <w:sz w:val="24"/>
                            </w:rPr>
                            <w:t xml:space="preserve"> </w:t>
                          </w:r>
                          <w:r>
                            <w:rPr>
                              <w:b/>
                              <w:sz w:val="24"/>
                            </w:rPr>
                            <w:t>REHABILITATION</w:t>
                          </w:r>
                          <w:r>
                            <w:rPr>
                              <w:b/>
                              <w:spacing w:val="-10"/>
                              <w:sz w:val="24"/>
                            </w:rPr>
                            <w:t xml:space="preserve"> </w:t>
                          </w:r>
                          <w:r>
                            <w:rPr>
                              <w:b/>
                              <w:sz w:val="24"/>
                            </w:rPr>
                            <w:t>SERVICES INVITATION</w:t>
                          </w:r>
                          <w:r>
                            <w:rPr>
                              <w:b/>
                              <w:spacing w:val="-3"/>
                              <w:sz w:val="24"/>
                            </w:rPr>
                            <w:t xml:space="preserve"> </w:t>
                          </w:r>
                          <w:r>
                            <w:rPr>
                              <w:b/>
                              <w:sz w:val="24"/>
                            </w:rPr>
                            <w:t>TO</w:t>
                          </w:r>
                          <w:r>
                            <w:rPr>
                              <w:b/>
                              <w:spacing w:val="-2"/>
                              <w:sz w:val="24"/>
                            </w:rPr>
                            <w:t xml:space="preserve"> </w:t>
                          </w:r>
                          <w:r>
                            <w:rPr>
                              <w:b/>
                              <w:sz w:val="24"/>
                            </w:rPr>
                            <w:t>QUALIFY</w:t>
                          </w:r>
                          <w:r>
                            <w:rPr>
                              <w:b/>
                              <w:spacing w:val="-2"/>
                              <w:sz w:val="24"/>
                            </w:rPr>
                            <w:t xml:space="preserve"> </w:t>
                          </w:r>
                          <w:r>
                            <w:rPr>
                              <w:b/>
                              <w:sz w:val="24"/>
                            </w:rPr>
                            <w:t>(ITQ)</w:t>
                          </w:r>
                          <w:r>
                            <w:rPr>
                              <w:b/>
                              <w:spacing w:val="-2"/>
                              <w:sz w:val="24"/>
                            </w:rPr>
                            <w:t xml:space="preserve"> CONTRACT</w:t>
                          </w:r>
                        </w:p>
                      </w:txbxContent>
                    </wps:txbx>
                    <wps:bodyPr wrap="square" lIns="0" tIns="0" rIns="0" bIns="0" rtlCol="0">
                      <a:noAutofit/>
                    </wps:bodyPr>
                  </wps:wsp>
                </a:graphicData>
              </a:graphic>
            </wp:anchor>
          </w:drawing>
        </mc:Choice>
        <mc:Fallback>
          <w:pict>
            <v:shapetype w14:anchorId="5308CE57" id="_x0000_t202" coordsize="21600,21600" o:spt="202" path="m,l,21600r21600,l21600,xe">
              <v:stroke joinstyle="miter"/>
              <v:path gradientshapeok="t" o:connecttype="rect"/>
            </v:shapetype>
            <v:shape id="Textbox 1" o:spid="_x0000_s1029" type="#_x0000_t202" style="position:absolute;margin-left:174.8pt;margin-top:21.05pt;width:259.2pt;height:42.9pt;z-index:-15892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" filled="f" stroked="f">
              <v:textbox inset="0,0,0,0">
                <w:txbxContent>
                  <w:p w14:paraId="1D0D10AE" w14:textId="77777777" w:rsidR="003A7FE3" w:rsidRDefault="00110BB0">
                    <w:pPr>
                      <w:spacing w:before="10"/>
                      <w:ind w:left="20" w:right="18" w:firstLine="1200"/>
                      <w:rPr>
                        <w:b/>
                        <w:sz w:val="24"/>
                      </w:rPr>
                    </w:pPr>
                    <w:r>
                      <w:rPr>
                        <w:b/>
                        <w:sz w:val="24"/>
                      </w:rPr>
                      <w:t>STATEMENT OF WORK VOCATIONAL</w:t>
                    </w:r>
                    <w:r>
                      <w:rPr>
                        <w:b/>
                        <w:spacing w:val="-7"/>
                        <w:sz w:val="24"/>
                      </w:rPr>
                      <w:t xml:space="preserve"> </w:t>
                    </w:r>
                    <w:r>
                      <w:rPr>
                        <w:b/>
                        <w:sz w:val="24"/>
                      </w:rPr>
                      <w:t>REHABILITATION</w:t>
                    </w:r>
                    <w:r>
                      <w:rPr>
                        <w:b/>
                        <w:spacing w:val="-10"/>
                        <w:sz w:val="24"/>
                      </w:rPr>
                      <w:t xml:space="preserve"> </w:t>
                    </w:r>
                    <w:r>
                      <w:rPr>
                        <w:b/>
                        <w:sz w:val="24"/>
                      </w:rPr>
                      <w:t>SERVICES INVITATION</w:t>
                    </w:r>
                    <w:r>
                      <w:rPr>
                        <w:b/>
                        <w:spacing w:val="-3"/>
                        <w:sz w:val="24"/>
                      </w:rPr>
                      <w:t xml:space="preserve"> </w:t>
                    </w:r>
                    <w:r>
                      <w:rPr>
                        <w:b/>
                        <w:sz w:val="24"/>
                      </w:rPr>
                      <w:t>TO</w:t>
                    </w:r>
                    <w:r>
                      <w:rPr>
                        <w:b/>
                        <w:spacing w:val="-2"/>
                        <w:sz w:val="24"/>
                      </w:rPr>
                      <w:t xml:space="preserve"> </w:t>
                    </w:r>
                    <w:r>
                      <w:rPr>
                        <w:b/>
                        <w:sz w:val="24"/>
                      </w:rPr>
                      <w:t>QUALIFY</w:t>
                    </w:r>
                    <w:r>
                      <w:rPr>
                        <w:b/>
                        <w:spacing w:val="-2"/>
                        <w:sz w:val="24"/>
                      </w:rPr>
                      <w:t xml:space="preserve"> </w:t>
                    </w:r>
                    <w:r>
                      <w:rPr>
                        <w:b/>
                        <w:sz w:val="24"/>
                      </w:rPr>
                      <w:t>(ITQ)</w:t>
                    </w:r>
                    <w:r>
                      <w:rPr>
                        <w:b/>
                        <w:spacing w:val="-2"/>
                        <w:sz w:val="24"/>
                      </w:rPr>
                      <w:t xml:space="preserve"> CONTRACT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950A12"/>
    <w:multiLevelType w:val="hybridMultilevel"/>
    <w:tmpl w:val="15165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2C62DA"/>
    <w:multiLevelType w:val="hybridMultilevel"/>
    <w:tmpl w:val="2C40E142"/>
    <w:lvl w:ilvl="0" w:tplc="4DBA4064">
      <w:start w:val="1"/>
      <w:numFmt w:val="upperRoman"/>
      <w:lvlText w:val="%1."/>
      <w:lvlJc w:val="left"/>
      <w:pPr>
        <w:ind w:left="985" w:hanging="515"/>
        <w:jc w:val="right"/>
      </w:pPr>
      <w:rPr>
        <w:rFonts w:ascii="Times New Roman" w:eastAsia="Times New Roman" w:hAnsi="Times New Roman" w:cs="Times New Roman" w:hint="default"/>
        <w:b/>
        <w:bCs/>
        <w:i w:val="0"/>
        <w:iCs w:val="0"/>
        <w:spacing w:val="0"/>
        <w:w w:val="100"/>
        <w:sz w:val="24"/>
        <w:szCs w:val="24"/>
        <w:lang w:val="en-US" w:eastAsia="en-US" w:bidi="ar-SA"/>
      </w:rPr>
    </w:lvl>
    <w:lvl w:ilvl="1" w:tplc="A67A2914">
      <w:start w:val="1"/>
      <w:numFmt w:val="upperLetter"/>
      <w:lvlText w:val="%2."/>
      <w:lvlJc w:val="left"/>
      <w:pPr>
        <w:ind w:left="1431" w:hanging="452"/>
        <w:jc w:val="left"/>
      </w:pPr>
      <w:rPr>
        <w:rFonts w:ascii="Times New Roman" w:eastAsia="Times New Roman" w:hAnsi="Times New Roman" w:cs="Times New Roman" w:hint="default"/>
        <w:b/>
        <w:bCs/>
        <w:i w:val="0"/>
        <w:iCs w:val="0"/>
        <w:spacing w:val="-1"/>
        <w:w w:val="100"/>
        <w:sz w:val="24"/>
        <w:szCs w:val="24"/>
        <w:lang w:val="en-US" w:eastAsia="en-US" w:bidi="ar-SA"/>
      </w:rPr>
    </w:lvl>
    <w:lvl w:ilvl="2" w:tplc="464C59CE">
      <w:start w:val="1"/>
      <w:numFmt w:val="decimal"/>
      <w:lvlText w:val="%3."/>
      <w:lvlJc w:val="left"/>
      <w:pPr>
        <w:ind w:left="1431" w:hanging="269"/>
        <w:jc w:val="left"/>
      </w:pPr>
      <w:rPr>
        <w:rFonts w:ascii="Times New Roman" w:eastAsia="Times New Roman" w:hAnsi="Times New Roman" w:cs="Times New Roman" w:hint="default"/>
        <w:b/>
        <w:bCs/>
        <w:i w:val="0"/>
        <w:iCs w:val="0"/>
        <w:spacing w:val="0"/>
        <w:w w:val="100"/>
        <w:sz w:val="24"/>
        <w:szCs w:val="24"/>
        <w:lang w:val="en-US" w:eastAsia="en-US" w:bidi="ar-SA"/>
      </w:rPr>
    </w:lvl>
    <w:lvl w:ilvl="3" w:tplc="ACA23A72">
      <w:numFmt w:val="bullet"/>
      <w:lvlText w:val=""/>
      <w:lvlJc w:val="left"/>
      <w:pPr>
        <w:ind w:left="2060" w:hanging="360"/>
      </w:pPr>
      <w:rPr>
        <w:rFonts w:ascii="Symbol" w:eastAsia="Symbol" w:hAnsi="Symbol" w:cs="Symbol" w:hint="default"/>
        <w:b/>
        <w:bCs/>
        <w:i w:val="0"/>
        <w:iCs w:val="0"/>
        <w:spacing w:val="0"/>
        <w:w w:val="99"/>
        <w:sz w:val="24"/>
        <w:szCs w:val="24"/>
        <w:lang w:val="en-US" w:eastAsia="en-US" w:bidi="ar-SA"/>
      </w:rPr>
    </w:lvl>
    <w:lvl w:ilvl="4" w:tplc="7F765ADA">
      <w:numFmt w:val="bullet"/>
      <w:lvlText w:val="•"/>
      <w:lvlJc w:val="left"/>
      <w:pPr>
        <w:ind w:left="2060" w:hanging="360"/>
      </w:pPr>
      <w:rPr>
        <w:rFonts w:hint="default"/>
        <w:lang w:val="en-US" w:eastAsia="en-US" w:bidi="ar-SA"/>
      </w:rPr>
    </w:lvl>
    <w:lvl w:ilvl="5" w:tplc="ED5458EE">
      <w:numFmt w:val="bullet"/>
      <w:lvlText w:val="•"/>
      <w:lvlJc w:val="left"/>
      <w:pPr>
        <w:ind w:left="2160" w:hanging="360"/>
      </w:pPr>
      <w:rPr>
        <w:rFonts w:hint="default"/>
        <w:lang w:val="en-US" w:eastAsia="en-US" w:bidi="ar-SA"/>
      </w:rPr>
    </w:lvl>
    <w:lvl w:ilvl="6" w:tplc="3A4836A0">
      <w:numFmt w:val="bullet"/>
      <w:lvlText w:val="•"/>
      <w:lvlJc w:val="left"/>
      <w:pPr>
        <w:ind w:left="3980" w:hanging="360"/>
      </w:pPr>
      <w:rPr>
        <w:rFonts w:hint="default"/>
        <w:lang w:val="en-US" w:eastAsia="en-US" w:bidi="ar-SA"/>
      </w:rPr>
    </w:lvl>
    <w:lvl w:ilvl="7" w:tplc="E4E00C42">
      <w:numFmt w:val="bullet"/>
      <w:lvlText w:val="•"/>
      <w:lvlJc w:val="left"/>
      <w:pPr>
        <w:ind w:left="5800" w:hanging="360"/>
      </w:pPr>
      <w:rPr>
        <w:rFonts w:hint="default"/>
        <w:lang w:val="en-US" w:eastAsia="en-US" w:bidi="ar-SA"/>
      </w:rPr>
    </w:lvl>
    <w:lvl w:ilvl="8" w:tplc="95F09F18">
      <w:numFmt w:val="bullet"/>
      <w:lvlText w:val="•"/>
      <w:lvlJc w:val="left"/>
      <w:pPr>
        <w:ind w:left="7620" w:hanging="360"/>
      </w:pPr>
      <w:rPr>
        <w:rFonts w:hint="default"/>
        <w:lang w:val="en-US" w:eastAsia="en-US" w:bidi="ar-SA"/>
      </w:rPr>
    </w:lvl>
  </w:abstractNum>
  <w:abstractNum w:abstractNumId="2" w15:restartNumberingAfterBreak="0">
    <w:nsid w:val="50F62C8E"/>
    <w:multiLevelType w:val="hybridMultilevel"/>
    <w:tmpl w:val="097C3D78"/>
    <w:lvl w:ilvl="0" w:tplc="81BECE24">
      <w:start w:val="1"/>
      <w:numFmt w:val="decimal"/>
      <w:lvlText w:val="%1."/>
      <w:lvlJc w:val="left"/>
      <w:pPr>
        <w:ind w:left="1791"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D8FCBDC4">
      <w:numFmt w:val="bullet"/>
      <w:lvlText w:val="•"/>
      <w:lvlJc w:val="left"/>
      <w:pPr>
        <w:ind w:left="2746" w:hanging="360"/>
      </w:pPr>
      <w:rPr>
        <w:rFonts w:hint="default"/>
        <w:lang w:val="en-US" w:eastAsia="en-US" w:bidi="ar-SA"/>
      </w:rPr>
    </w:lvl>
    <w:lvl w:ilvl="2" w:tplc="92BE29A2">
      <w:numFmt w:val="bullet"/>
      <w:lvlText w:val="•"/>
      <w:lvlJc w:val="left"/>
      <w:pPr>
        <w:ind w:left="3692" w:hanging="360"/>
      </w:pPr>
      <w:rPr>
        <w:rFonts w:hint="default"/>
        <w:lang w:val="en-US" w:eastAsia="en-US" w:bidi="ar-SA"/>
      </w:rPr>
    </w:lvl>
    <w:lvl w:ilvl="3" w:tplc="8A30EB48">
      <w:numFmt w:val="bullet"/>
      <w:lvlText w:val="•"/>
      <w:lvlJc w:val="left"/>
      <w:pPr>
        <w:ind w:left="4638" w:hanging="360"/>
      </w:pPr>
      <w:rPr>
        <w:rFonts w:hint="default"/>
        <w:lang w:val="en-US" w:eastAsia="en-US" w:bidi="ar-SA"/>
      </w:rPr>
    </w:lvl>
    <w:lvl w:ilvl="4" w:tplc="C214EF9A">
      <w:numFmt w:val="bullet"/>
      <w:lvlText w:val="•"/>
      <w:lvlJc w:val="left"/>
      <w:pPr>
        <w:ind w:left="5584" w:hanging="360"/>
      </w:pPr>
      <w:rPr>
        <w:rFonts w:hint="default"/>
        <w:lang w:val="en-US" w:eastAsia="en-US" w:bidi="ar-SA"/>
      </w:rPr>
    </w:lvl>
    <w:lvl w:ilvl="5" w:tplc="94364EFC">
      <w:numFmt w:val="bullet"/>
      <w:lvlText w:val="•"/>
      <w:lvlJc w:val="left"/>
      <w:pPr>
        <w:ind w:left="6530" w:hanging="360"/>
      </w:pPr>
      <w:rPr>
        <w:rFonts w:hint="default"/>
        <w:lang w:val="en-US" w:eastAsia="en-US" w:bidi="ar-SA"/>
      </w:rPr>
    </w:lvl>
    <w:lvl w:ilvl="6" w:tplc="AFD276A4">
      <w:numFmt w:val="bullet"/>
      <w:lvlText w:val="•"/>
      <w:lvlJc w:val="left"/>
      <w:pPr>
        <w:ind w:left="7476" w:hanging="360"/>
      </w:pPr>
      <w:rPr>
        <w:rFonts w:hint="default"/>
        <w:lang w:val="en-US" w:eastAsia="en-US" w:bidi="ar-SA"/>
      </w:rPr>
    </w:lvl>
    <w:lvl w:ilvl="7" w:tplc="D0EA4E1A">
      <w:numFmt w:val="bullet"/>
      <w:lvlText w:val="•"/>
      <w:lvlJc w:val="left"/>
      <w:pPr>
        <w:ind w:left="8422" w:hanging="360"/>
      </w:pPr>
      <w:rPr>
        <w:rFonts w:hint="default"/>
        <w:lang w:val="en-US" w:eastAsia="en-US" w:bidi="ar-SA"/>
      </w:rPr>
    </w:lvl>
    <w:lvl w:ilvl="8" w:tplc="BEDA465C">
      <w:numFmt w:val="bullet"/>
      <w:lvlText w:val="•"/>
      <w:lvlJc w:val="left"/>
      <w:pPr>
        <w:ind w:left="9368" w:hanging="360"/>
      </w:pPr>
      <w:rPr>
        <w:rFonts w:hint="default"/>
        <w:lang w:val="en-US" w:eastAsia="en-US" w:bidi="ar-SA"/>
      </w:rPr>
    </w:lvl>
  </w:abstractNum>
  <w:num w:numId="1" w16cid:durableId="1220287785">
    <w:abstractNumId w:val="2"/>
  </w:num>
  <w:num w:numId="2" w16cid:durableId="1520704356">
    <w:abstractNumId w:val="1"/>
  </w:num>
  <w:num w:numId="3" w16cid:durableId="14318562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FE3"/>
    <w:rsid w:val="00023426"/>
    <w:rsid w:val="00061C49"/>
    <w:rsid w:val="00084DE5"/>
    <w:rsid w:val="000B11AD"/>
    <w:rsid w:val="00110BB0"/>
    <w:rsid w:val="001544A5"/>
    <w:rsid w:val="001C65B4"/>
    <w:rsid w:val="001C78CF"/>
    <w:rsid w:val="00217A05"/>
    <w:rsid w:val="00262BF4"/>
    <w:rsid w:val="00292A73"/>
    <w:rsid w:val="002B56EB"/>
    <w:rsid w:val="002D0387"/>
    <w:rsid w:val="00315D38"/>
    <w:rsid w:val="00383A11"/>
    <w:rsid w:val="00387CC7"/>
    <w:rsid w:val="003A7FE3"/>
    <w:rsid w:val="003F2DC0"/>
    <w:rsid w:val="00405D1F"/>
    <w:rsid w:val="004825D0"/>
    <w:rsid w:val="0051371B"/>
    <w:rsid w:val="005303E1"/>
    <w:rsid w:val="00544DDB"/>
    <w:rsid w:val="0055240A"/>
    <w:rsid w:val="00574826"/>
    <w:rsid w:val="005C6733"/>
    <w:rsid w:val="005E447A"/>
    <w:rsid w:val="005E582B"/>
    <w:rsid w:val="005F6283"/>
    <w:rsid w:val="006076A4"/>
    <w:rsid w:val="0063112F"/>
    <w:rsid w:val="0063358B"/>
    <w:rsid w:val="00634E07"/>
    <w:rsid w:val="006703E0"/>
    <w:rsid w:val="006966EF"/>
    <w:rsid w:val="006A2A49"/>
    <w:rsid w:val="006B138C"/>
    <w:rsid w:val="006B3C9A"/>
    <w:rsid w:val="00740BF0"/>
    <w:rsid w:val="00795E8C"/>
    <w:rsid w:val="007B2996"/>
    <w:rsid w:val="00804FB1"/>
    <w:rsid w:val="00814F0B"/>
    <w:rsid w:val="0085176A"/>
    <w:rsid w:val="0085597A"/>
    <w:rsid w:val="008940A2"/>
    <w:rsid w:val="008B2C6B"/>
    <w:rsid w:val="008D3323"/>
    <w:rsid w:val="009770E4"/>
    <w:rsid w:val="009A4D0A"/>
    <w:rsid w:val="009D22D5"/>
    <w:rsid w:val="00A4420B"/>
    <w:rsid w:val="00AA48C6"/>
    <w:rsid w:val="00AA59B8"/>
    <w:rsid w:val="00AE0120"/>
    <w:rsid w:val="00AF5FE7"/>
    <w:rsid w:val="00BB5461"/>
    <w:rsid w:val="00BD1934"/>
    <w:rsid w:val="00BE05A2"/>
    <w:rsid w:val="00C1257D"/>
    <w:rsid w:val="00C96AAD"/>
    <w:rsid w:val="00CB4ED2"/>
    <w:rsid w:val="00CC46A9"/>
    <w:rsid w:val="00D14927"/>
    <w:rsid w:val="00D56D11"/>
    <w:rsid w:val="00D71396"/>
    <w:rsid w:val="00DA1AA4"/>
    <w:rsid w:val="00DB5BB4"/>
    <w:rsid w:val="00DB6DA1"/>
    <w:rsid w:val="00DE1A64"/>
    <w:rsid w:val="00DF0F07"/>
    <w:rsid w:val="00E32D6C"/>
    <w:rsid w:val="00E34076"/>
    <w:rsid w:val="00E3783C"/>
    <w:rsid w:val="00E847FD"/>
    <w:rsid w:val="00E84BC0"/>
    <w:rsid w:val="00F64DBD"/>
    <w:rsid w:val="00FB06E7"/>
    <w:rsid w:val="00FC47E9"/>
    <w:rsid w:val="00FF42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B0A05BF"/>
  <w15:docId w15:val="{69B61A78-939E-4F5B-94A6-2E8CF3AA5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985" w:hanging="874"/>
      <w:outlineLvl w:val="0"/>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700" w:hanging="360"/>
    </w:pPr>
  </w:style>
  <w:style w:type="paragraph" w:customStyle="1" w:styleId="TableParagraph">
    <w:name w:val="Table Paragraph"/>
    <w:basedOn w:val="Normal"/>
    <w:uiPriority w:val="1"/>
    <w:qFormat/>
  </w:style>
  <w:style w:type="paragraph" w:styleId="Revision">
    <w:name w:val="Revision"/>
    <w:hidden/>
    <w:uiPriority w:val="99"/>
    <w:semiHidden/>
    <w:rsid w:val="006B138C"/>
    <w:pPr>
      <w:widowControl/>
      <w:autoSpaceDE/>
      <w:autoSpaceDN/>
    </w:pPr>
    <w:rPr>
      <w:rFonts w:ascii="Times New Roman" w:eastAsia="Times New Roman" w:hAnsi="Times New Roman" w:cs="Times New Roman"/>
    </w:rPr>
  </w:style>
  <w:style w:type="paragraph" w:styleId="Header">
    <w:name w:val="header"/>
    <w:basedOn w:val="Normal"/>
    <w:link w:val="HeaderChar"/>
    <w:uiPriority w:val="99"/>
    <w:unhideWhenUsed/>
    <w:rsid w:val="00BE05A2"/>
    <w:pPr>
      <w:tabs>
        <w:tab w:val="center" w:pos="4680"/>
        <w:tab w:val="right" w:pos="9360"/>
      </w:tabs>
    </w:pPr>
  </w:style>
  <w:style w:type="character" w:customStyle="1" w:styleId="HeaderChar">
    <w:name w:val="Header Char"/>
    <w:basedOn w:val="DefaultParagraphFont"/>
    <w:link w:val="Header"/>
    <w:uiPriority w:val="99"/>
    <w:rsid w:val="00BE05A2"/>
    <w:rPr>
      <w:rFonts w:ascii="Times New Roman" w:eastAsia="Times New Roman" w:hAnsi="Times New Roman" w:cs="Times New Roman"/>
    </w:rPr>
  </w:style>
  <w:style w:type="paragraph" w:styleId="Footer">
    <w:name w:val="footer"/>
    <w:basedOn w:val="Normal"/>
    <w:link w:val="FooterChar"/>
    <w:uiPriority w:val="99"/>
    <w:unhideWhenUsed/>
    <w:rsid w:val="00BE05A2"/>
    <w:pPr>
      <w:tabs>
        <w:tab w:val="center" w:pos="4680"/>
        <w:tab w:val="right" w:pos="9360"/>
      </w:tabs>
    </w:pPr>
  </w:style>
  <w:style w:type="character" w:customStyle="1" w:styleId="FooterChar">
    <w:name w:val="Footer Char"/>
    <w:basedOn w:val="DefaultParagraphFont"/>
    <w:link w:val="Footer"/>
    <w:uiPriority w:val="99"/>
    <w:rsid w:val="00BE05A2"/>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3F2DC0"/>
    <w:rPr>
      <w:sz w:val="16"/>
      <w:szCs w:val="16"/>
    </w:rPr>
  </w:style>
  <w:style w:type="paragraph" w:styleId="CommentText">
    <w:name w:val="annotation text"/>
    <w:basedOn w:val="Normal"/>
    <w:link w:val="CommentTextChar"/>
    <w:uiPriority w:val="99"/>
    <w:unhideWhenUsed/>
    <w:rsid w:val="003F2DC0"/>
    <w:rPr>
      <w:sz w:val="20"/>
      <w:szCs w:val="20"/>
    </w:rPr>
  </w:style>
  <w:style w:type="character" w:customStyle="1" w:styleId="CommentTextChar">
    <w:name w:val="Comment Text Char"/>
    <w:basedOn w:val="DefaultParagraphFont"/>
    <w:link w:val="CommentText"/>
    <w:uiPriority w:val="99"/>
    <w:rsid w:val="003F2DC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F2DC0"/>
    <w:rPr>
      <w:b/>
      <w:bCs/>
    </w:rPr>
  </w:style>
  <w:style w:type="character" w:customStyle="1" w:styleId="CommentSubjectChar">
    <w:name w:val="Comment Subject Char"/>
    <w:basedOn w:val="CommentTextChar"/>
    <w:link w:val="CommentSubject"/>
    <w:uiPriority w:val="99"/>
    <w:semiHidden/>
    <w:rsid w:val="003F2DC0"/>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574826"/>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dgs.pa.gov/Small%20Diverse%20Business%20Program/Small-Diverse-Business-Verification/Pages/default.aspx" TargetMode="External"/><Relationship Id="rId13" Type="http://schemas.openxmlformats.org/officeDocument/2006/relationships/hyperlink" Target="https://www.dli.pa.gov/Individuals/Workers-Compensation/publications/Pages/WC%20Act/WC-Act-Landing-Page.aspx"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dli.pa.gov/Individuals/Workers-Compensation/publications/Pages/WC%20Act/WC-Act-Landing-Page.aspx" TargetMode="External"/><Relationship Id="rId12" Type="http://schemas.openxmlformats.org/officeDocument/2006/relationships/hyperlink" Target="https://www.pacode.com/secure/data/034/chapter123/subchapCtoc.html"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RA-LISWIF-PROCUREMEN@pa.gov"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gs.pa.gov/Small%20Diverse%20Business%20Program/Small-Diverse-Business-Verification/Pages/default.aspx" TargetMode="External"/><Relationship Id="rId5" Type="http://schemas.openxmlformats.org/officeDocument/2006/relationships/footnotes" Target="footnotes.xml"/><Relationship Id="rId15" Type="http://schemas.openxmlformats.org/officeDocument/2006/relationships/hyperlink" Target="http://www.oa.pa.gov/Policies/md/Documents/230_10.pdf" TargetMode="External"/><Relationship Id="rId10" Type="http://schemas.openxmlformats.org/officeDocument/2006/relationships/hyperlink" Target="https://www.dgs.pa.gov/Small%20Diverse%20Business%20Program/Small-Diverse-Business-Verification/Pages/default.asp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dgs.pa.gov/Small%20Diverse%20Business%20Program/Small-Diverse-Business-Verification/Pages/default.aspx" TargetMode="External"/><Relationship Id="rId14" Type="http://schemas.openxmlformats.org/officeDocument/2006/relationships/hyperlink" Target="https://www.dli.pa.gov/Individuals/Workers-Compensation/publications/Pages/WC%20Act/WC-Act-Landing-Pag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3727</Words>
  <Characters>21246</Characters>
  <Application>Microsoft Office Word</Application>
  <DocSecurity>4</DocSecurity>
  <Lines>177</Lines>
  <Paragraphs>49</Paragraphs>
  <ScaleCrop>false</ScaleCrop>
  <HeadingPairs>
    <vt:vector size="2" baseType="variant">
      <vt:variant>
        <vt:lpstr>Title</vt:lpstr>
      </vt:variant>
      <vt:variant>
        <vt:i4>1</vt:i4>
      </vt:variant>
    </vt:vector>
  </HeadingPairs>
  <TitlesOfParts>
    <vt:vector size="1" baseType="lpstr">
      <vt:lpstr>Statement of Work</vt:lpstr>
    </vt:vector>
  </TitlesOfParts>
  <Company/>
  <LinksUpToDate>false</LinksUpToDate>
  <CharactersWithSpaces>24924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Statement of Work</dc:title>
  <dc:creator>Schurtz, Sonya</dc:creator>
  <cp:lastModifiedBy>Messinger, Samuel</cp:lastModifiedBy>
  <cp:revision>2</cp:revision>
  <dcterms:created xsi:type="dcterms:W3CDTF">2024-06-13T12:43:00Z</dcterms:created>
  <dcterms:modified xsi:type="dcterms:W3CDTF">2024-06-13T12:43:00Z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2019-04-26T00:00:00Z</vt:filetime>
  </property>
  <property fmtid="{D5CDD505-2E9C-101B-9397-08002B2CF9AE}" pid="3" name="Creator">
    <vt:lpwstr>Microsoft® Word for Office 365</vt:lpwstr>
  </property>
  <property fmtid="{D5CDD505-2E9C-101B-9397-08002B2CF9AE}" pid="4" name="LastSaved">
    <vt:filetime>2024-03-19T00:00:00Z</vt:filetime>
  </property>
  <property fmtid="{D5CDD505-2E9C-101B-9397-08002B2CF9AE}" pid="5" name="Producer">
    <vt:lpwstr>Microsoft® Word for Office 365</vt:lpwstr>
  </property>
</Properties>
</file>