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8BEAB" w14:textId="5ADF7096" w:rsidR="004158B3" w:rsidRPr="00614BD2" w:rsidRDefault="00C70D28" w:rsidP="00614BD2">
      <w:pPr>
        <w:pStyle w:val="NoSpacing"/>
        <w:jc w:val="center"/>
        <w:rPr>
          <w:sz w:val="36"/>
          <w:szCs w:val="36"/>
        </w:rPr>
      </w:pPr>
      <w:r w:rsidRPr="00614BD2">
        <w:rPr>
          <w:sz w:val="36"/>
          <w:szCs w:val="36"/>
        </w:rPr>
        <w:t>Tioga County PennDOT</w:t>
      </w:r>
    </w:p>
    <w:p w14:paraId="45273088" w14:textId="61665845" w:rsidR="00C70D28" w:rsidRPr="00614BD2" w:rsidRDefault="00614BD2" w:rsidP="00614BD2">
      <w:pPr>
        <w:pStyle w:val="NoSpacing"/>
        <w:jc w:val="center"/>
        <w:rPr>
          <w:sz w:val="36"/>
          <w:szCs w:val="36"/>
        </w:rPr>
      </w:pPr>
      <w:r w:rsidRPr="00614BD2">
        <w:rPr>
          <w:sz w:val="36"/>
          <w:szCs w:val="36"/>
        </w:rPr>
        <w:t>6 Berwart Street Wellsboro, PA 16901</w:t>
      </w:r>
    </w:p>
    <w:p w14:paraId="6ABAB242" w14:textId="48EF0C46" w:rsidR="00C70D28" w:rsidRDefault="00C70D28" w:rsidP="00614BD2">
      <w:pPr>
        <w:pStyle w:val="NoSpacing"/>
        <w:jc w:val="center"/>
        <w:rPr>
          <w:sz w:val="36"/>
          <w:szCs w:val="36"/>
        </w:rPr>
      </w:pPr>
      <w:r w:rsidRPr="00614BD2">
        <w:rPr>
          <w:sz w:val="36"/>
          <w:szCs w:val="36"/>
        </w:rPr>
        <w:t>Maintenance District 3-7</w:t>
      </w:r>
    </w:p>
    <w:p w14:paraId="2E5FE446" w14:textId="40847D52" w:rsidR="00FA7AF4" w:rsidRPr="00614BD2" w:rsidRDefault="00FA7AF4" w:rsidP="00614BD2">
      <w:pPr>
        <w:pStyle w:val="NoSpacing"/>
        <w:jc w:val="center"/>
        <w:rPr>
          <w:sz w:val="36"/>
          <w:szCs w:val="36"/>
        </w:rPr>
      </w:pPr>
      <w:r>
        <w:rPr>
          <w:sz w:val="36"/>
          <w:szCs w:val="36"/>
        </w:rPr>
        <w:t>Statement of Work</w:t>
      </w:r>
    </w:p>
    <w:p w14:paraId="195BE0EA" w14:textId="77777777" w:rsidR="00614BD2" w:rsidRDefault="00614BD2">
      <w:pPr>
        <w:rPr>
          <w:sz w:val="36"/>
          <w:szCs w:val="36"/>
        </w:rPr>
      </w:pPr>
    </w:p>
    <w:p w14:paraId="032663AB" w14:textId="4A70D035" w:rsidR="00122556" w:rsidRDefault="00614BD2">
      <w:pPr>
        <w:rPr>
          <w:sz w:val="28"/>
          <w:szCs w:val="28"/>
        </w:rPr>
      </w:pPr>
      <w:r w:rsidRPr="004640E0">
        <w:rPr>
          <w:sz w:val="28"/>
          <w:szCs w:val="28"/>
        </w:rPr>
        <w:t>Tioga County PennDOT is seeking quotes for</w:t>
      </w:r>
      <w:r w:rsidR="0032576E" w:rsidRPr="004640E0">
        <w:rPr>
          <w:sz w:val="28"/>
          <w:szCs w:val="28"/>
        </w:rPr>
        <w:t xml:space="preserve"> </w:t>
      </w:r>
      <w:r w:rsidR="00122556" w:rsidRPr="004640E0">
        <w:rPr>
          <w:sz w:val="28"/>
          <w:szCs w:val="28"/>
        </w:rPr>
        <w:t>Grade Rocks and Footer Rocks</w:t>
      </w:r>
      <w:r w:rsidR="00EC405D">
        <w:rPr>
          <w:sz w:val="28"/>
          <w:szCs w:val="28"/>
        </w:rPr>
        <w:t xml:space="preserve"> for a </w:t>
      </w:r>
      <w:r w:rsidR="00EE1DF8">
        <w:rPr>
          <w:sz w:val="28"/>
          <w:szCs w:val="28"/>
        </w:rPr>
        <w:t xml:space="preserve">stream </w:t>
      </w:r>
      <w:r w:rsidR="00F92357">
        <w:rPr>
          <w:sz w:val="28"/>
          <w:szCs w:val="28"/>
        </w:rPr>
        <w:t xml:space="preserve">rock step pool </w:t>
      </w:r>
      <w:r w:rsidR="00EE1DF8">
        <w:rPr>
          <w:sz w:val="28"/>
          <w:szCs w:val="28"/>
        </w:rPr>
        <w:t xml:space="preserve">project </w:t>
      </w:r>
      <w:r w:rsidR="00A65466">
        <w:rPr>
          <w:sz w:val="28"/>
          <w:szCs w:val="28"/>
        </w:rPr>
        <w:t>on SR 2027</w:t>
      </w:r>
      <w:r w:rsidR="00DE4567">
        <w:rPr>
          <w:sz w:val="28"/>
          <w:szCs w:val="28"/>
        </w:rPr>
        <w:t xml:space="preserve"> S</w:t>
      </w:r>
      <w:r w:rsidR="00D40978">
        <w:rPr>
          <w:sz w:val="28"/>
          <w:szCs w:val="28"/>
        </w:rPr>
        <w:t>egment 60 Offset 25</w:t>
      </w:r>
      <w:r w:rsidR="00E43DDD">
        <w:rPr>
          <w:sz w:val="28"/>
          <w:szCs w:val="28"/>
        </w:rPr>
        <w:t>65</w:t>
      </w:r>
      <w:r w:rsidR="00A65466">
        <w:rPr>
          <w:sz w:val="28"/>
          <w:szCs w:val="28"/>
        </w:rPr>
        <w:t xml:space="preserve"> (Canoe Camp </w:t>
      </w:r>
      <w:r w:rsidR="00F41A9A">
        <w:rPr>
          <w:sz w:val="28"/>
          <w:szCs w:val="28"/>
        </w:rPr>
        <w:t xml:space="preserve">Creek </w:t>
      </w:r>
      <w:r w:rsidR="00A65466">
        <w:rPr>
          <w:sz w:val="28"/>
          <w:szCs w:val="28"/>
        </w:rPr>
        <w:t xml:space="preserve">Road) </w:t>
      </w:r>
      <w:r w:rsidR="005676D2">
        <w:rPr>
          <w:sz w:val="28"/>
          <w:szCs w:val="28"/>
        </w:rPr>
        <w:t>Mansfield, PA 16933.</w:t>
      </w:r>
      <w:r w:rsidR="00F92357">
        <w:rPr>
          <w:sz w:val="28"/>
          <w:szCs w:val="28"/>
        </w:rPr>
        <w:t xml:space="preserve"> We are requesting that the material be delivered</w:t>
      </w:r>
      <w:r w:rsidR="00706276">
        <w:rPr>
          <w:sz w:val="28"/>
          <w:szCs w:val="28"/>
        </w:rPr>
        <w:t xml:space="preserve"> along the roadside</w:t>
      </w:r>
      <w:r w:rsidR="000E2824">
        <w:rPr>
          <w:sz w:val="28"/>
          <w:szCs w:val="28"/>
        </w:rPr>
        <w:t xml:space="preserve"> </w:t>
      </w:r>
      <w:r w:rsidR="00091FFD">
        <w:rPr>
          <w:sz w:val="28"/>
          <w:szCs w:val="28"/>
        </w:rPr>
        <w:t>adjacent to the stream.</w:t>
      </w:r>
      <w:r w:rsidR="00706276">
        <w:rPr>
          <w:sz w:val="28"/>
          <w:szCs w:val="28"/>
        </w:rPr>
        <w:t xml:space="preserve"> </w:t>
      </w:r>
    </w:p>
    <w:p w14:paraId="3827C363" w14:textId="77777777" w:rsidR="00266AE8" w:rsidRPr="0037734E" w:rsidRDefault="00266AE8" w:rsidP="00266AE8">
      <w:pPr>
        <w:pStyle w:val="ListParagraph"/>
        <w:numPr>
          <w:ilvl w:val="0"/>
          <w:numId w:val="1"/>
        </w:numPr>
        <w:rPr>
          <w:sz w:val="28"/>
          <w:szCs w:val="28"/>
        </w:rPr>
      </w:pPr>
      <w:r w:rsidRPr="0037734E">
        <w:rPr>
          <w:sz w:val="28"/>
          <w:szCs w:val="28"/>
        </w:rPr>
        <w:t>The dimensions that are needed for this project are as follows:</w:t>
      </w:r>
    </w:p>
    <w:p w14:paraId="687F71F9" w14:textId="77777777" w:rsidR="00266AE8" w:rsidRPr="0037734E" w:rsidRDefault="00266AE8" w:rsidP="00266AE8">
      <w:pPr>
        <w:pStyle w:val="ListParagraph"/>
        <w:numPr>
          <w:ilvl w:val="0"/>
          <w:numId w:val="2"/>
        </w:numPr>
        <w:spacing w:before="100" w:beforeAutospacing="1" w:after="100" w:afterAutospacing="1"/>
        <w:rPr>
          <w:sz w:val="28"/>
          <w:szCs w:val="28"/>
        </w:rPr>
      </w:pPr>
      <w:r w:rsidRPr="0037734E">
        <w:rPr>
          <w:sz w:val="28"/>
          <w:szCs w:val="28"/>
        </w:rPr>
        <w:t>Twenty-one (21) each Grade Rocks 12” x 24”x 12”</w:t>
      </w:r>
    </w:p>
    <w:p w14:paraId="7C444275" w14:textId="77777777" w:rsidR="00266AE8" w:rsidRDefault="00266AE8" w:rsidP="00266AE8">
      <w:pPr>
        <w:pStyle w:val="ListParagraph"/>
        <w:numPr>
          <w:ilvl w:val="0"/>
          <w:numId w:val="2"/>
        </w:numPr>
        <w:spacing w:before="100" w:beforeAutospacing="1" w:after="100" w:afterAutospacing="1"/>
        <w:rPr>
          <w:sz w:val="28"/>
          <w:szCs w:val="28"/>
        </w:rPr>
      </w:pPr>
      <w:r w:rsidRPr="0037734E">
        <w:rPr>
          <w:sz w:val="28"/>
          <w:szCs w:val="28"/>
        </w:rPr>
        <w:t>Forty-two (42) each Footer Rocks 24” x 36” x 24”</w:t>
      </w:r>
    </w:p>
    <w:p w14:paraId="7F73CBAC" w14:textId="7255A22B" w:rsidR="00B30A12" w:rsidRPr="00B30A12" w:rsidRDefault="00B30A12" w:rsidP="00B30A12">
      <w:pPr>
        <w:pStyle w:val="ListParagraph"/>
        <w:numPr>
          <w:ilvl w:val="0"/>
          <w:numId w:val="2"/>
        </w:numPr>
        <w:spacing w:before="100" w:beforeAutospacing="1" w:after="100" w:afterAutospacing="1"/>
        <w:rPr>
          <w:sz w:val="28"/>
          <w:szCs w:val="28"/>
        </w:rPr>
      </w:pPr>
      <w:r w:rsidRPr="00B30A12">
        <w:rPr>
          <w:sz w:val="28"/>
          <w:szCs w:val="28"/>
        </w:rPr>
        <w:t>We do not have a preference on the type of rock that is used.</w:t>
      </w:r>
    </w:p>
    <w:p w14:paraId="49DF34A8" w14:textId="77777777" w:rsidR="00266AE8" w:rsidRPr="0037734E" w:rsidRDefault="00266AE8" w:rsidP="00B30A12">
      <w:pPr>
        <w:pStyle w:val="ListParagraph"/>
        <w:spacing w:before="100" w:beforeAutospacing="1" w:after="100" w:afterAutospacing="1"/>
        <w:ind w:left="1440"/>
        <w:rPr>
          <w:sz w:val="28"/>
          <w:szCs w:val="28"/>
        </w:rPr>
      </w:pPr>
    </w:p>
    <w:p w14:paraId="777187CA" w14:textId="77777777" w:rsidR="009145EA" w:rsidRDefault="009145EA" w:rsidP="009145EA">
      <w:pPr>
        <w:pStyle w:val="ListParagraph"/>
        <w:numPr>
          <w:ilvl w:val="0"/>
          <w:numId w:val="3"/>
        </w:numPr>
        <w:spacing w:before="100" w:beforeAutospacing="1" w:after="100" w:afterAutospacing="1"/>
        <w:rPr>
          <w:sz w:val="28"/>
          <w:szCs w:val="28"/>
        </w:rPr>
      </w:pPr>
      <w:r w:rsidRPr="008C5ACC">
        <w:rPr>
          <w:sz w:val="28"/>
          <w:szCs w:val="28"/>
        </w:rPr>
        <w:t xml:space="preserve">A copy of the </w:t>
      </w:r>
      <w:r w:rsidRPr="008C5ACC">
        <w:rPr>
          <w:b/>
          <w:bCs/>
          <w:sz w:val="28"/>
          <w:szCs w:val="28"/>
        </w:rPr>
        <w:t>Rock Step Pool Details</w:t>
      </w:r>
      <w:r w:rsidRPr="008C5ACC">
        <w:rPr>
          <w:sz w:val="28"/>
          <w:szCs w:val="28"/>
        </w:rPr>
        <w:t xml:space="preserve"> page has been included and attached as </w:t>
      </w:r>
      <w:r w:rsidRPr="008C5ACC">
        <w:rPr>
          <w:b/>
          <w:bCs/>
          <w:sz w:val="28"/>
          <w:szCs w:val="28"/>
        </w:rPr>
        <w:t>Exhibit A</w:t>
      </w:r>
      <w:r w:rsidRPr="008C5ACC">
        <w:rPr>
          <w:sz w:val="28"/>
          <w:szCs w:val="28"/>
        </w:rPr>
        <w:t xml:space="preserve"> for your reference.</w:t>
      </w:r>
    </w:p>
    <w:p w14:paraId="59F3C24A" w14:textId="77777777" w:rsidR="009145EA" w:rsidRDefault="009145EA" w:rsidP="009145EA">
      <w:pPr>
        <w:pStyle w:val="ListParagraph"/>
        <w:rPr>
          <w:sz w:val="28"/>
          <w:szCs w:val="28"/>
        </w:rPr>
      </w:pPr>
    </w:p>
    <w:p w14:paraId="71B827D6" w14:textId="64277D03" w:rsidR="00614BD2" w:rsidRDefault="00B26630" w:rsidP="00C22BCC">
      <w:pPr>
        <w:pStyle w:val="ListParagraph"/>
        <w:numPr>
          <w:ilvl w:val="0"/>
          <w:numId w:val="3"/>
        </w:numPr>
        <w:rPr>
          <w:sz w:val="28"/>
          <w:szCs w:val="28"/>
        </w:rPr>
      </w:pPr>
      <w:r>
        <w:rPr>
          <w:sz w:val="28"/>
          <w:szCs w:val="28"/>
        </w:rPr>
        <w:t>Estimated required d</w:t>
      </w:r>
      <w:r w:rsidR="006148A1" w:rsidRPr="00C22BCC">
        <w:rPr>
          <w:sz w:val="28"/>
          <w:szCs w:val="28"/>
        </w:rPr>
        <w:t xml:space="preserve">elivery </w:t>
      </w:r>
      <w:r>
        <w:rPr>
          <w:sz w:val="28"/>
          <w:szCs w:val="28"/>
        </w:rPr>
        <w:t>date o</w:t>
      </w:r>
      <w:r w:rsidR="006148A1" w:rsidRPr="00C22BCC">
        <w:rPr>
          <w:sz w:val="28"/>
          <w:szCs w:val="28"/>
        </w:rPr>
        <w:t xml:space="preserve">f this material </w:t>
      </w:r>
      <w:r w:rsidR="00E53F92">
        <w:rPr>
          <w:sz w:val="28"/>
          <w:szCs w:val="28"/>
        </w:rPr>
        <w:t>i</w:t>
      </w:r>
      <w:r w:rsidR="00AA44DC">
        <w:rPr>
          <w:sz w:val="28"/>
          <w:szCs w:val="28"/>
        </w:rPr>
        <w:t xml:space="preserve">s after April 15, 2026. </w:t>
      </w:r>
      <w:r w:rsidR="00970056">
        <w:rPr>
          <w:sz w:val="28"/>
          <w:szCs w:val="28"/>
        </w:rPr>
        <w:t>Vendor will have 5 business days to deliver material after receiving fully executed Purchase Order.</w:t>
      </w:r>
    </w:p>
    <w:p w14:paraId="10F7E28A" w14:textId="77777777" w:rsidR="00166B71" w:rsidRPr="00166B71" w:rsidRDefault="00166B71" w:rsidP="00166B71">
      <w:pPr>
        <w:pStyle w:val="ListParagraph"/>
        <w:rPr>
          <w:sz w:val="28"/>
          <w:szCs w:val="28"/>
        </w:rPr>
      </w:pPr>
    </w:p>
    <w:p w14:paraId="5BD610AC" w14:textId="77777777" w:rsidR="00166B71" w:rsidRDefault="00166B71" w:rsidP="00166B71">
      <w:pPr>
        <w:pStyle w:val="ListParagraph"/>
        <w:numPr>
          <w:ilvl w:val="0"/>
          <w:numId w:val="3"/>
        </w:numPr>
        <w:rPr>
          <w:sz w:val="28"/>
          <w:szCs w:val="28"/>
        </w:rPr>
      </w:pPr>
      <w:r>
        <w:rPr>
          <w:sz w:val="28"/>
          <w:szCs w:val="28"/>
        </w:rPr>
        <w:t>Material is FOB Destination.</w:t>
      </w:r>
    </w:p>
    <w:p w14:paraId="41D7DAF6" w14:textId="77777777" w:rsidR="00166B71" w:rsidRDefault="00166B71" w:rsidP="00166B71">
      <w:pPr>
        <w:pStyle w:val="ListParagraph"/>
        <w:rPr>
          <w:sz w:val="28"/>
          <w:szCs w:val="28"/>
        </w:rPr>
      </w:pPr>
    </w:p>
    <w:p w14:paraId="2B05951C" w14:textId="170926DA" w:rsidR="008674B0" w:rsidRDefault="008674B0" w:rsidP="00C22BCC">
      <w:pPr>
        <w:pStyle w:val="ListParagraph"/>
        <w:numPr>
          <w:ilvl w:val="0"/>
          <w:numId w:val="3"/>
        </w:numPr>
        <w:rPr>
          <w:sz w:val="28"/>
          <w:szCs w:val="28"/>
        </w:rPr>
      </w:pPr>
      <w:r>
        <w:rPr>
          <w:sz w:val="28"/>
          <w:szCs w:val="28"/>
        </w:rPr>
        <w:t>PennDOT will coordinate delivery of the material with the vendor to the jobsite.</w:t>
      </w:r>
    </w:p>
    <w:p w14:paraId="5514B41D" w14:textId="77777777" w:rsidR="00166B71" w:rsidRPr="00166B71" w:rsidRDefault="00166B71" w:rsidP="00166B71">
      <w:pPr>
        <w:pStyle w:val="ListParagraph"/>
        <w:rPr>
          <w:sz w:val="28"/>
          <w:szCs w:val="28"/>
        </w:rPr>
      </w:pPr>
    </w:p>
    <w:p w14:paraId="34DE9115" w14:textId="59DD282B" w:rsidR="00166B71" w:rsidRDefault="00166B71" w:rsidP="00166B71">
      <w:pPr>
        <w:pStyle w:val="ListParagraph"/>
        <w:numPr>
          <w:ilvl w:val="0"/>
          <w:numId w:val="3"/>
        </w:numPr>
        <w:spacing w:before="100" w:beforeAutospacing="1" w:after="100" w:afterAutospacing="1"/>
        <w:rPr>
          <w:sz w:val="28"/>
          <w:szCs w:val="28"/>
        </w:rPr>
      </w:pPr>
      <w:r w:rsidRPr="0037734E">
        <w:rPr>
          <w:sz w:val="28"/>
          <w:szCs w:val="28"/>
        </w:rPr>
        <w:t>PennDOT will offload the material</w:t>
      </w:r>
      <w:r w:rsidR="00152DF8">
        <w:rPr>
          <w:sz w:val="28"/>
          <w:szCs w:val="28"/>
        </w:rPr>
        <w:t xml:space="preserve"> at the jobsite.</w:t>
      </w:r>
    </w:p>
    <w:p w14:paraId="7C8177FC" w14:textId="77777777" w:rsidR="0037734E" w:rsidRPr="0037734E" w:rsidRDefault="0037734E" w:rsidP="0037734E">
      <w:pPr>
        <w:pStyle w:val="ListParagraph"/>
        <w:rPr>
          <w:sz w:val="28"/>
          <w:szCs w:val="28"/>
        </w:rPr>
      </w:pPr>
    </w:p>
    <w:p w14:paraId="7A166449" w14:textId="447B9E7F" w:rsidR="0037734E" w:rsidRDefault="0037734E" w:rsidP="0037734E">
      <w:pPr>
        <w:pStyle w:val="ListParagraph"/>
        <w:numPr>
          <w:ilvl w:val="0"/>
          <w:numId w:val="3"/>
        </w:numPr>
        <w:spacing w:before="100" w:beforeAutospacing="1" w:after="100" w:afterAutospacing="1"/>
        <w:rPr>
          <w:sz w:val="28"/>
          <w:szCs w:val="28"/>
        </w:rPr>
      </w:pPr>
      <w:r w:rsidRPr="0037734E">
        <w:rPr>
          <w:sz w:val="28"/>
          <w:szCs w:val="28"/>
        </w:rPr>
        <w:t xml:space="preserve">*Your quote must be inclusive of all charges including delivery to the </w:t>
      </w:r>
      <w:r w:rsidR="009A5A82">
        <w:rPr>
          <w:sz w:val="28"/>
          <w:szCs w:val="28"/>
        </w:rPr>
        <w:t>job</w:t>
      </w:r>
      <w:r w:rsidRPr="0037734E">
        <w:rPr>
          <w:sz w:val="28"/>
          <w:szCs w:val="28"/>
        </w:rPr>
        <w:t>site. PennDOT cannot be charged for energy surcharges, trip fees, small load fees or any other fees incorporated by the contractor.</w:t>
      </w:r>
    </w:p>
    <w:p w14:paraId="0922EF43" w14:textId="77777777" w:rsidR="0037734E" w:rsidRPr="0037734E" w:rsidRDefault="0037734E" w:rsidP="0037734E">
      <w:pPr>
        <w:pStyle w:val="ListParagraph"/>
        <w:rPr>
          <w:sz w:val="28"/>
          <w:szCs w:val="28"/>
        </w:rPr>
      </w:pPr>
    </w:p>
    <w:p w14:paraId="00EF75A3" w14:textId="77777777" w:rsidR="00740C9C" w:rsidRPr="00740C9C" w:rsidRDefault="00740C9C" w:rsidP="00740C9C">
      <w:pPr>
        <w:pStyle w:val="ListParagraph"/>
        <w:rPr>
          <w:sz w:val="24"/>
          <w:szCs w:val="24"/>
        </w:rPr>
      </w:pPr>
    </w:p>
    <w:p w14:paraId="1837C022" w14:textId="77777777" w:rsidR="008C5ACC" w:rsidRPr="008C5ACC" w:rsidRDefault="008C5ACC" w:rsidP="008C5ACC">
      <w:pPr>
        <w:pStyle w:val="ListParagraph"/>
        <w:rPr>
          <w:sz w:val="28"/>
          <w:szCs w:val="28"/>
        </w:rPr>
      </w:pPr>
    </w:p>
    <w:p w14:paraId="372BE705" w14:textId="77777777" w:rsidR="008C5ACC" w:rsidRPr="008C5ACC" w:rsidRDefault="008C5ACC" w:rsidP="008C5ACC">
      <w:pPr>
        <w:pStyle w:val="ListParagraph"/>
        <w:numPr>
          <w:ilvl w:val="0"/>
          <w:numId w:val="1"/>
        </w:numPr>
        <w:ind w:right="720"/>
        <w:jc w:val="both"/>
        <w:rPr>
          <w:rFonts w:ascii="Verdana" w:hAnsi="Verdana"/>
          <w:i/>
          <w:iCs/>
        </w:rPr>
      </w:pPr>
      <w:r w:rsidRPr="008C5ACC">
        <w:rPr>
          <w:rFonts w:ascii="Verdana" w:hAnsi="Verdana"/>
          <w:i/>
          <w:iCs/>
        </w:rPr>
        <w:t>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submitted with the bid, proposal or quote.</w:t>
      </w:r>
    </w:p>
    <w:p w14:paraId="2A4A6929" w14:textId="77777777" w:rsidR="008C5ACC" w:rsidRPr="008C5ACC" w:rsidRDefault="008C5ACC" w:rsidP="00966271">
      <w:pPr>
        <w:pStyle w:val="ListParagraph"/>
        <w:rPr>
          <w:rFonts w:ascii="Calibri" w:hAnsi="Calibri"/>
          <w:sz w:val="24"/>
          <w:szCs w:val="24"/>
        </w:rPr>
      </w:pPr>
    </w:p>
    <w:p w14:paraId="49CB52E4" w14:textId="77777777" w:rsidR="008C5ACC" w:rsidRPr="008C5ACC" w:rsidRDefault="008C5ACC" w:rsidP="00966271">
      <w:pPr>
        <w:pStyle w:val="ListParagraph"/>
        <w:spacing w:before="100" w:beforeAutospacing="1" w:after="100" w:afterAutospacing="1"/>
        <w:rPr>
          <w:sz w:val="28"/>
          <w:szCs w:val="28"/>
        </w:rPr>
      </w:pPr>
    </w:p>
    <w:p w14:paraId="00BE8514" w14:textId="77777777" w:rsidR="00740C9C" w:rsidRPr="00740C9C" w:rsidRDefault="00740C9C" w:rsidP="00740C9C">
      <w:pPr>
        <w:pStyle w:val="ListParagraph"/>
        <w:rPr>
          <w:sz w:val="24"/>
          <w:szCs w:val="24"/>
        </w:rPr>
      </w:pPr>
    </w:p>
    <w:p w14:paraId="0C15BB57" w14:textId="77777777" w:rsidR="00521305" w:rsidRPr="00B21D35" w:rsidRDefault="00521305" w:rsidP="00BB3657">
      <w:pPr>
        <w:pStyle w:val="NoSpacing"/>
        <w:rPr>
          <w:sz w:val="24"/>
          <w:szCs w:val="24"/>
        </w:rPr>
      </w:pPr>
    </w:p>
    <w:p w14:paraId="50A8098B" w14:textId="6597DB11" w:rsidR="00521305" w:rsidRDefault="00521305" w:rsidP="00BB3657">
      <w:pPr>
        <w:pStyle w:val="NoSpacing"/>
        <w:rPr>
          <w:rStyle w:val="Hyperlink"/>
          <w:sz w:val="28"/>
          <w:szCs w:val="28"/>
        </w:rPr>
      </w:pPr>
      <w:r>
        <w:rPr>
          <w:sz w:val="28"/>
          <w:szCs w:val="28"/>
        </w:rPr>
        <w:t>Purchas</w:t>
      </w:r>
      <w:r w:rsidR="00AB4162">
        <w:rPr>
          <w:sz w:val="28"/>
          <w:szCs w:val="28"/>
        </w:rPr>
        <w:t xml:space="preserve">er: Jeanne Cole </w:t>
      </w:r>
      <w:hyperlink r:id="rId5" w:history="1">
        <w:r w:rsidR="00AB4162" w:rsidRPr="00373B5F">
          <w:rPr>
            <w:rStyle w:val="Hyperlink"/>
            <w:sz w:val="28"/>
            <w:szCs w:val="28"/>
          </w:rPr>
          <w:t>jeacole@pa.gov</w:t>
        </w:r>
      </w:hyperlink>
      <w:r w:rsidR="00DF4D2A">
        <w:rPr>
          <w:rStyle w:val="Hyperlink"/>
          <w:sz w:val="28"/>
          <w:szCs w:val="28"/>
        </w:rPr>
        <w:t xml:space="preserve">   </w:t>
      </w:r>
    </w:p>
    <w:p w14:paraId="7EBC0BBC" w14:textId="20BAD79F" w:rsidR="00DF4D2A" w:rsidRPr="00F365C4" w:rsidRDefault="00DF4D2A" w:rsidP="00BB3657">
      <w:pPr>
        <w:pStyle w:val="NoSpacing"/>
        <w:rPr>
          <w:rStyle w:val="Hyperlink"/>
          <w:color w:val="auto"/>
          <w:sz w:val="28"/>
          <w:szCs w:val="28"/>
          <w:u w:val="none"/>
        </w:rPr>
      </w:pPr>
      <w:r w:rsidRPr="00F365C4">
        <w:rPr>
          <w:rStyle w:val="Hyperlink"/>
          <w:color w:val="auto"/>
          <w:sz w:val="28"/>
          <w:szCs w:val="28"/>
          <w:u w:val="none"/>
        </w:rPr>
        <w:t>Office</w:t>
      </w:r>
      <w:r w:rsidR="00F365C4" w:rsidRPr="00F365C4">
        <w:rPr>
          <w:rStyle w:val="Hyperlink"/>
          <w:color w:val="auto"/>
          <w:sz w:val="28"/>
          <w:szCs w:val="28"/>
          <w:u w:val="none"/>
        </w:rPr>
        <w:t xml:space="preserve">: </w:t>
      </w:r>
      <w:r w:rsidRPr="00F365C4">
        <w:rPr>
          <w:rStyle w:val="Hyperlink"/>
          <w:color w:val="auto"/>
          <w:sz w:val="28"/>
          <w:szCs w:val="28"/>
          <w:u w:val="none"/>
        </w:rPr>
        <w:t>570-724-4142</w:t>
      </w:r>
    </w:p>
    <w:p w14:paraId="3D8FE66D" w14:textId="77777777" w:rsidR="00662488" w:rsidRDefault="00662488" w:rsidP="00BB3657">
      <w:pPr>
        <w:pStyle w:val="NoSpacing"/>
        <w:rPr>
          <w:sz w:val="28"/>
          <w:szCs w:val="28"/>
        </w:rPr>
      </w:pPr>
    </w:p>
    <w:tbl>
      <w:tblPr>
        <w:tblStyle w:val="TableGrid"/>
        <w:tblW w:w="0" w:type="auto"/>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032"/>
        <w:gridCol w:w="6581"/>
      </w:tblGrid>
      <w:tr w:rsidR="00EF3464" w14:paraId="6B8D4A79" w14:textId="77777777" w:rsidTr="0092644D">
        <w:trPr>
          <w:trHeight w:val="3044"/>
        </w:trPr>
        <w:tc>
          <w:tcPr>
            <w:tcW w:w="2032" w:type="dxa"/>
            <w:tcBorders>
              <w:top w:val="single" w:sz="4" w:space="0" w:color="FFFFFF"/>
              <w:left w:val="single" w:sz="4" w:space="0" w:color="FFFFFF"/>
              <w:bottom w:val="single" w:sz="4" w:space="0" w:color="FFFFFF"/>
              <w:right w:val="single" w:sz="4" w:space="0" w:color="FFFFFF"/>
            </w:tcBorders>
          </w:tcPr>
          <w:p w14:paraId="5247F5C1" w14:textId="7CB6C2B4" w:rsidR="00EF3464" w:rsidRDefault="00EF3464">
            <w:pPr>
              <w:rPr>
                <w:noProof/>
              </w:rPr>
            </w:pPr>
          </w:p>
        </w:tc>
        <w:tc>
          <w:tcPr>
            <w:tcW w:w="6581" w:type="dxa"/>
            <w:tcBorders>
              <w:top w:val="single" w:sz="4" w:space="0" w:color="FFFFFF"/>
              <w:left w:val="single" w:sz="4" w:space="0" w:color="FFFFFF"/>
              <w:bottom w:val="single" w:sz="4" w:space="0" w:color="FFFFFF"/>
              <w:right w:val="single" w:sz="4" w:space="0" w:color="FFFFFF"/>
            </w:tcBorders>
          </w:tcPr>
          <w:p w14:paraId="31141C45" w14:textId="3EF6173D" w:rsidR="00EF3464" w:rsidRDefault="00EF3464">
            <w:pPr>
              <w:spacing w:line="240" w:lineRule="exact"/>
              <w:rPr>
                <w:noProof/>
              </w:rPr>
            </w:pPr>
          </w:p>
        </w:tc>
      </w:tr>
    </w:tbl>
    <w:p w14:paraId="60D63DDD" w14:textId="77777777" w:rsidR="0041048A" w:rsidRPr="004640E0" w:rsidRDefault="0041048A" w:rsidP="008F7C32">
      <w:pPr>
        <w:spacing w:before="100" w:beforeAutospacing="1" w:after="100" w:afterAutospacing="1"/>
        <w:rPr>
          <w:sz w:val="28"/>
          <w:szCs w:val="28"/>
        </w:rPr>
      </w:pPr>
    </w:p>
    <w:p w14:paraId="78E41C65" w14:textId="77777777" w:rsidR="008F7C32" w:rsidRPr="00614BD2" w:rsidRDefault="008F7C32">
      <w:pPr>
        <w:rPr>
          <w:sz w:val="24"/>
          <w:szCs w:val="24"/>
        </w:rPr>
      </w:pPr>
    </w:p>
    <w:sectPr w:rsidR="008F7C32" w:rsidRPr="00614B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A7C50"/>
    <w:multiLevelType w:val="hybridMultilevel"/>
    <w:tmpl w:val="F3606C5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C6D7ADF"/>
    <w:multiLevelType w:val="hybridMultilevel"/>
    <w:tmpl w:val="C7162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496BAD"/>
    <w:multiLevelType w:val="hybridMultilevel"/>
    <w:tmpl w:val="480A1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3432830">
    <w:abstractNumId w:val="1"/>
  </w:num>
  <w:num w:numId="2" w16cid:durableId="1420057298">
    <w:abstractNumId w:val="0"/>
  </w:num>
  <w:num w:numId="3" w16cid:durableId="1907758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2E5"/>
    <w:rsid w:val="000877EB"/>
    <w:rsid w:val="00091FFD"/>
    <w:rsid w:val="000D44C0"/>
    <w:rsid w:val="000E2824"/>
    <w:rsid w:val="00122556"/>
    <w:rsid w:val="00152DF8"/>
    <w:rsid w:val="00166B71"/>
    <w:rsid w:val="001F3F41"/>
    <w:rsid w:val="00215E99"/>
    <w:rsid w:val="00266AE8"/>
    <w:rsid w:val="0032576E"/>
    <w:rsid w:val="00342276"/>
    <w:rsid w:val="0037734E"/>
    <w:rsid w:val="0041048A"/>
    <w:rsid w:val="004158B3"/>
    <w:rsid w:val="00453E80"/>
    <w:rsid w:val="004546FA"/>
    <w:rsid w:val="004640E0"/>
    <w:rsid w:val="004869EF"/>
    <w:rsid w:val="004F5A3E"/>
    <w:rsid w:val="00521305"/>
    <w:rsid w:val="005676D2"/>
    <w:rsid w:val="005F735C"/>
    <w:rsid w:val="006148A1"/>
    <w:rsid w:val="00614BD2"/>
    <w:rsid w:val="00662488"/>
    <w:rsid w:val="006A1D19"/>
    <w:rsid w:val="006C0170"/>
    <w:rsid w:val="006C7371"/>
    <w:rsid w:val="006E1A8E"/>
    <w:rsid w:val="006E1FC7"/>
    <w:rsid w:val="00706276"/>
    <w:rsid w:val="007202F6"/>
    <w:rsid w:val="007265B2"/>
    <w:rsid w:val="00734206"/>
    <w:rsid w:val="007356DA"/>
    <w:rsid w:val="00740C9C"/>
    <w:rsid w:val="0080198C"/>
    <w:rsid w:val="008268F9"/>
    <w:rsid w:val="00833840"/>
    <w:rsid w:val="00856D21"/>
    <w:rsid w:val="008674B0"/>
    <w:rsid w:val="00871241"/>
    <w:rsid w:val="008C5ACC"/>
    <w:rsid w:val="008C5DEE"/>
    <w:rsid w:val="008F6767"/>
    <w:rsid w:val="008F7C32"/>
    <w:rsid w:val="009145EA"/>
    <w:rsid w:val="0092644D"/>
    <w:rsid w:val="00937DF8"/>
    <w:rsid w:val="009531DF"/>
    <w:rsid w:val="00955F43"/>
    <w:rsid w:val="00966271"/>
    <w:rsid w:val="00970056"/>
    <w:rsid w:val="009742E5"/>
    <w:rsid w:val="009A5A82"/>
    <w:rsid w:val="009D3A11"/>
    <w:rsid w:val="009E22A0"/>
    <w:rsid w:val="009E6B4A"/>
    <w:rsid w:val="00A2544E"/>
    <w:rsid w:val="00A30DBD"/>
    <w:rsid w:val="00A41A04"/>
    <w:rsid w:val="00A65466"/>
    <w:rsid w:val="00AA44DC"/>
    <w:rsid w:val="00AB4162"/>
    <w:rsid w:val="00B14F4A"/>
    <w:rsid w:val="00B21D35"/>
    <w:rsid w:val="00B26630"/>
    <w:rsid w:val="00B30A12"/>
    <w:rsid w:val="00B36838"/>
    <w:rsid w:val="00B53171"/>
    <w:rsid w:val="00B77124"/>
    <w:rsid w:val="00B80958"/>
    <w:rsid w:val="00B879A6"/>
    <w:rsid w:val="00BB05F1"/>
    <w:rsid w:val="00BB3657"/>
    <w:rsid w:val="00BF5847"/>
    <w:rsid w:val="00C22BCC"/>
    <w:rsid w:val="00C70D28"/>
    <w:rsid w:val="00C9110F"/>
    <w:rsid w:val="00CB61BB"/>
    <w:rsid w:val="00CC1F65"/>
    <w:rsid w:val="00CC5140"/>
    <w:rsid w:val="00CD3450"/>
    <w:rsid w:val="00D107DC"/>
    <w:rsid w:val="00D40978"/>
    <w:rsid w:val="00D80A50"/>
    <w:rsid w:val="00D80E22"/>
    <w:rsid w:val="00DC32BF"/>
    <w:rsid w:val="00DE4567"/>
    <w:rsid w:val="00DF4D2A"/>
    <w:rsid w:val="00E30342"/>
    <w:rsid w:val="00E41D2B"/>
    <w:rsid w:val="00E43DDD"/>
    <w:rsid w:val="00E53F92"/>
    <w:rsid w:val="00EC405D"/>
    <w:rsid w:val="00EE1DF8"/>
    <w:rsid w:val="00EF3464"/>
    <w:rsid w:val="00F30611"/>
    <w:rsid w:val="00F35A2F"/>
    <w:rsid w:val="00F365C4"/>
    <w:rsid w:val="00F41A9A"/>
    <w:rsid w:val="00F92357"/>
    <w:rsid w:val="00FA7AF4"/>
    <w:rsid w:val="00FE0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A6988"/>
  <w15:chartTrackingRefBased/>
  <w15:docId w15:val="{02FBAF9D-622F-4DBA-9F17-E00EC9E1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4BD2"/>
    <w:pPr>
      <w:spacing w:after="0" w:line="240" w:lineRule="auto"/>
    </w:pPr>
  </w:style>
  <w:style w:type="paragraph" w:styleId="ListParagraph">
    <w:name w:val="List Paragraph"/>
    <w:basedOn w:val="Normal"/>
    <w:uiPriority w:val="34"/>
    <w:qFormat/>
    <w:rsid w:val="00CC1F65"/>
    <w:pPr>
      <w:ind w:left="720"/>
      <w:contextualSpacing/>
    </w:pPr>
  </w:style>
  <w:style w:type="table" w:styleId="TableGrid">
    <w:name w:val="Table Grid"/>
    <w:basedOn w:val="TableNormal"/>
    <w:uiPriority w:val="39"/>
    <w:rsid w:val="00EF3464"/>
    <w:pPr>
      <w:spacing w:after="0" w:line="240" w:lineRule="auto"/>
    </w:pPr>
    <w:rPr>
      <w:rFonts w:eastAsia="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F3464"/>
    <w:rPr>
      <w:color w:val="0000FF"/>
      <w:u w:val="single"/>
    </w:rPr>
  </w:style>
  <w:style w:type="character" w:styleId="UnresolvedMention">
    <w:name w:val="Unresolved Mention"/>
    <w:basedOn w:val="DefaultParagraphFont"/>
    <w:uiPriority w:val="99"/>
    <w:semiHidden/>
    <w:unhideWhenUsed/>
    <w:rsid w:val="00DC32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596393">
      <w:bodyDiv w:val="1"/>
      <w:marLeft w:val="0"/>
      <w:marRight w:val="0"/>
      <w:marTop w:val="0"/>
      <w:marBottom w:val="0"/>
      <w:divBdr>
        <w:top w:val="none" w:sz="0" w:space="0" w:color="auto"/>
        <w:left w:val="none" w:sz="0" w:space="0" w:color="auto"/>
        <w:bottom w:val="none" w:sz="0" w:space="0" w:color="auto"/>
        <w:right w:val="none" w:sz="0" w:space="0" w:color="auto"/>
      </w:divBdr>
    </w:div>
    <w:div w:id="1469082651">
      <w:bodyDiv w:val="1"/>
      <w:marLeft w:val="0"/>
      <w:marRight w:val="0"/>
      <w:marTop w:val="0"/>
      <w:marBottom w:val="0"/>
      <w:divBdr>
        <w:top w:val="none" w:sz="0" w:space="0" w:color="auto"/>
        <w:left w:val="none" w:sz="0" w:space="0" w:color="auto"/>
        <w:bottom w:val="none" w:sz="0" w:space="0" w:color="auto"/>
        <w:right w:val="none" w:sz="0" w:space="0" w:color="auto"/>
      </w:divBdr>
    </w:div>
    <w:div w:id="166627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eacole@p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2</Pages>
  <Words>292</Words>
  <Characters>1666</Characters>
  <Application>Microsoft Office Word</Application>
  <DocSecurity>0</DocSecurity>
  <Lines>13</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 Jeanne</dc:creator>
  <cp:keywords/>
  <dc:description/>
  <cp:lastModifiedBy>Cole, Jeanne</cp:lastModifiedBy>
  <cp:revision>103</cp:revision>
  <cp:lastPrinted>2026-01-29T14:19:00Z</cp:lastPrinted>
  <dcterms:created xsi:type="dcterms:W3CDTF">2026-01-13T15:07:00Z</dcterms:created>
  <dcterms:modified xsi:type="dcterms:W3CDTF">2026-02-18T15:27:00Z</dcterms:modified>
</cp:coreProperties>
</file>