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5"/>
        <w:gridCol w:w="7125"/>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51313CF" w:rsidR="009D7176" w:rsidRPr="001E53BB" w:rsidRDefault="00550E6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16,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3210C62A" w:rsidR="009D7176" w:rsidRPr="001E53BB" w:rsidRDefault="00550E6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Upgrade CNC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BECD5E4" w:rsidR="009D7176" w:rsidRPr="001E53BB" w:rsidRDefault="00550E6A" w:rsidP="00F31859">
            <w:pPr>
              <w:widowControl w:val="0"/>
              <w:autoSpaceDE w:val="0"/>
              <w:autoSpaceDN w:val="0"/>
              <w:adjustRightInd w:val="0"/>
              <w:spacing w:before="60"/>
              <w:rPr>
                <w:rFonts w:ascii="Times New Roman" w:hAnsi="Times New Roman"/>
                <w:b/>
                <w:color w:val="000000"/>
                <w:sz w:val="22"/>
                <w:szCs w:val="22"/>
              </w:rPr>
            </w:pPr>
            <w:r w:rsidRPr="00550E6A">
              <w:rPr>
                <w:rFonts w:ascii="Times New Roman" w:hAnsi="Times New Roman"/>
                <w:b/>
                <w:color w:val="000000"/>
                <w:sz w:val="22"/>
                <w:szCs w:val="22"/>
              </w:rPr>
              <w:t>6100065003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77526AD" w:rsidR="009D7176" w:rsidRPr="001E53BB" w:rsidRDefault="00550E6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01/28/2026@16:00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5E757F4" w:rsidR="009D7176" w:rsidRPr="001E53BB" w:rsidRDefault="00550E6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46D6D4"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63259EB0"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r w:rsidR="00550E6A">
        <w:rPr>
          <w:rFonts w:ascii="Times New Roman" w:hAnsi="Times New Roman"/>
          <w:i/>
          <w:color w:val="000000"/>
          <w:sz w:val="22"/>
          <w:szCs w:val="22"/>
        </w:rPr>
        <w:t xml:space="preserve"> This addendum is to notify all interested vendors of the following updates to this solicitation. This addendum shall come part of the solicitation an</w:t>
      </w:r>
      <w:r w:rsidR="00200D6E">
        <w:rPr>
          <w:rFonts w:ascii="Times New Roman" w:hAnsi="Times New Roman"/>
          <w:i/>
          <w:color w:val="000000"/>
          <w:sz w:val="22"/>
          <w:szCs w:val="22"/>
        </w:rPr>
        <w:t>d</w:t>
      </w:r>
      <w:r w:rsidR="00550E6A">
        <w:rPr>
          <w:rFonts w:ascii="Times New Roman" w:hAnsi="Times New Roman"/>
          <w:i/>
          <w:color w:val="000000"/>
          <w:sz w:val="22"/>
          <w:szCs w:val="22"/>
        </w:rPr>
        <w:t xml:space="preserve"> is not substitute for the original solicitation.</w:t>
      </w:r>
    </w:p>
    <w:p w14:paraId="6C3F6D13" w14:textId="20159099" w:rsidR="00550E6A" w:rsidRPr="00200D6E" w:rsidRDefault="00550E6A" w:rsidP="00200D6E">
      <w:pPr>
        <w:pStyle w:val="ListParagraph"/>
        <w:widowControl w:val="0"/>
        <w:numPr>
          <w:ilvl w:val="0"/>
          <w:numId w:val="2"/>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200D6E">
        <w:rPr>
          <w:rFonts w:ascii="Times New Roman" w:hAnsi="Times New Roman"/>
          <w:color w:val="000000"/>
          <w:sz w:val="22"/>
          <w:szCs w:val="22"/>
        </w:rPr>
        <w:t xml:space="preserve">The </w:t>
      </w:r>
      <w:r w:rsidR="00200D6E" w:rsidRPr="00200D6E">
        <w:rPr>
          <w:rFonts w:ascii="Times New Roman" w:hAnsi="Times New Roman"/>
          <w:color w:val="000000"/>
          <w:sz w:val="22"/>
          <w:szCs w:val="22"/>
        </w:rPr>
        <w:t>S</w:t>
      </w:r>
      <w:r w:rsidRPr="00200D6E">
        <w:rPr>
          <w:rFonts w:ascii="Times New Roman" w:hAnsi="Times New Roman"/>
          <w:color w:val="000000"/>
          <w:sz w:val="22"/>
          <w:szCs w:val="22"/>
        </w:rPr>
        <w:t xml:space="preserve">tatement of Work has been </w:t>
      </w:r>
      <w:r w:rsidR="00200D6E" w:rsidRPr="00200D6E">
        <w:rPr>
          <w:rFonts w:ascii="Times New Roman" w:hAnsi="Times New Roman"/>
          <w:color w:val="000000"/>
          <w:sz w:val="22"/>
          <w:szCs w:val="22"/>
        </w:rPr>
        <w:t xml:space="preserve">corrected to reflect the appropriate equipment specifications. </w:t>
      </w:r>
    </w:p>
    <w:p w14:paraId="45A9D9CE" w14:textId="1070FD5B" w:rsidR="00200D6E" w:rsidRDefault="00200D6E" w:rsidP="00200D6E">
      <w:pPr>
        <w:pStyle w:val="ListParagraph"/>
        <w:widowControl w:val="0"/>
        <w:numPr>
          <w:ilvl w:val="0"/>
          <w:numId w:val="2"/>
        </w:numPr>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 xml:space="preserve">Does this </w:t>
      </w:r>
      <w:r w:rsidRPr="00200D6E">
        <w:rPr>
          <w:rFonts w:ascii="Times New Roman" w:hAnsi="Times New Roman"/>
          <w:color w:val="000000"/>
          <w:sz w:val="22"/>
          <w:szCs w:val="22"/>
        </w:rPr>
        <w:t xml:space="preserve">solicitation </w:t>
      </w:r>
      <w:r w:rsidRPr="00200D6E">
        <w:rPr>
          <w:rFonts w:ascii="Times New Roman" w:hAnsi="Times New Roman"/>
          <w:color w:val="000000"/>
          <w:sz w:val="22"/>
          <w:szCs w:val="22"/>
        </w:rPr>
        <w:t>have</w:t>
      </w:r>
      <w:r w:rsidRPr="00200D6E">
        <w:rPr>
          <w:rFonts w:ascii="Times New Roman" w:hAnsi="Times New Roman"/>
          <w:color w:val="000000"/>
          <w:sz w:val="22"/>
          <w:szCs w:val="22"/>
        </w:rPr>
        <w:t xml:space="preserve"> a previous manufacturer number or SKU</w:t>
      </w:r>
      <w:r w:rsidR="00745F9D">
        <w:rPr>
          <w:rFonts w:ascii="Times New Roman" w:hAnsi="Times New Roman"/>
          <w:color w:val="000000"/>
          <w:sz w:val="22"/>
          <w:szCs w:val="22"/>
        </w:rPr>
        <w:t>?</w:t>
      </w:r>
    </w:p>
    <w:p w14:paraId="2846AADD" w14:textId="0432C3FE" w:rsidR="00200D6E" w:rsidRPr="00200D6E" w:rsidRDefault="00745F9D" w:rsidP="00200D6E">
      <w:pPr>
        <w:pStyle w:val="ListParagraph"/>
        <w:widowControl w:val="0"/>
        <w:tabs>
          <w:tab w:val="left" w:pos="720"/>
          <w:tab w:val="left" w:pos="3000"/>
        </w:tabs>
        <w:autoSpaceDE w:val="0"/>
        <w:autoSpaceDN w:val="0"/>
        <w:adjustRightInd w:val="0"/>
        <w:spacing w:line="280" w:lineRule="atLeast"/>
        <w:ind w:left="360"/>
        <w:rPr>
          <w:rFonts w:ascii="Times New Roman" w:hAnsi="Times New Roman"/>
          <w:color w:val="000000"/>
          <w:sz w:val="22"/>
          <w:szCs w:val="22"/>
        </w:rPr>
      </w:pPr>
      <w:r w:rsidRPr="00DF31F3">
        <w:rPr>
          <w:rFonts w:ascii="Times New Roman" w:hAnsi="Times New Roman"/>
          <w:i/>
          <w:iCs/>
          <w:color w:val="000000"/>
          <w:sz w:val="22"/>
          <w:szCs w:val="22"/>
        </w:rPr>
        <w:t>Answer</w:t>
      </w:r>
      <w:r w:rsidR="00DF31F3" w:rsidRPr="00DF31F3">
        <w:rPr>
          <w:rFonts w:ascii="Times New Roman" w:hAnsi="Times New Roman"/>
          <w:i/>
          <w:iCs/>
          <w:color w:val="000000"/>
          <w:sz w:val="22"/>
          <w:szCs w:val="22"/>
        </w:rPr>
        <w:t>:</w:t>
      </w:r>
      <w:r w:rsidR="00DF31F3">
        <w:rPr>
          <w:rFonts w:ascii="Times New Roman" w:hAnsi="Times New Roman"/>
          <w:color w:val="000000"/>
          <w:sz w:val="22"/>
          <w:szCs w:val="22"/>
        </w:rPr>
        <w:t xml:space="preserve"> </w:t>
      </w:r>
      <w:r w:rsidR="00200D6E">
        <w:rPr>
          <w:rFonts w:ascii="Times New Roman" w:hAnsi="Times New Roman"/>
          <w:color w:val="000000"/>
          <w:sz w:val="22"/>
          <w:szCs w:val="22"/>
        </w:rPr>
        <w:t>Currently the requester doesn’t know of any manufactures number or SKU.</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7C6B6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200D6E">
            <w:rPr>
              <w:rStyle w:val="Style2"/>
            </w:rPr>
            <w:t xml:space="preserve">Electronic Bid (SRM) - Review the Questions section of your solicitation response to ensure you have responded, as required, to any questions relevant to solicitation addenda issued </w:t>
          </w:r>
          <w:proofErr w:type="gramStart"/>
          <w:r w:rsidR="00200D6E">
            <w:rPr>
              <w:rStyle w:val="Style2"/>
            </w:rPr>
            <w:t>subsequent to</w:t>
          </w:r>
          <w:proofErr w:type="gramEnd"/>
          <w:r w:rsidR="00200D6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AE2379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200D6E">
        <w:rPr>
          <w:rFonts w:ascii="Times New Roman" w:hAnsi="Times New Roman"/>
          <w:color w:val="000000"/>
          <w:sz w:val="22"/>
          <w:szCs w:val="22"/>
        </w:rPr>
        <w:t>Leslie Cherry</w:t>
      </w:r>
    </w:p>
    <w:p w14:paraId="36FB080D" w14:textId="015C76F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200D6E">
        <w:rPr>
          <w:rFonts w:ascii="Times New Roman" w:hAnsi="Times New Roman"/>
          <w:color w:val="000000"/>
          <w:sz w:val="22"/>
          <w:szCs w:val="22"/>
        </w:rPr>
        <w:t>Procurement Specialist 1</w:t>
      </w:r>
    </w:p>
    <w:p w14:paraId="1B165B1D" w14:textId="157F695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200D6E" w:rsidRPr="00E64581">
          <w:rPr>
            <w:rStyle w:val="Hyperlink"/>
            <w:rFonts w:cstheme="minorHAnsi"/>
          </w:rPr>
          <w:t>ra-docpurchasing@pa.gov</w:t>
        </w:r>
      </w:hyperlink>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7F448D"/>
    <w:multiLevelType w:val="hybridMultilevel"/>
    <w:tmpl w:val="F0DA7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520E27"/>
    <w:multiLevelType w:val="hybridMultilevel"/>
    <w:tmpl w:val="C6066E2E"/>
    <w:lvl w:ilvl="0" w:tplc="4BEAD2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64200548">
    <w:abstractNumId w:val="1"/>
  </w:num>
  <w:num w:numId="2" w16cid:durableId="491795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200D6E"/>
    <w:rsid w:val="00375920"/>
    <w:rsid w:val="00466F3A"/>
    <w:rsid w:val="004835D6"/>
    <w:rsid w:val="004B68A2"/>
    <w:rsid w:val="005178C1"/>
    <w:rsid w:val="00550E6A"/>
    <w:rsid w:val="00745F9D"/>
    <w:rsid w:val="00864227"/>
    <w:rsid w:val="008D1815"/>
    <w:rsid w:val="008D5644"/>
    <w:rsid w:val="00961B99"/>
    <w:rsid w:val="009D7176"/>
    <w:rsid w:val="009F0D7D"/>
    <w:rsid w:val="00A139FE"/>
    <w:rsid w:val="00A22BC5"/>
    <w:rsid w:val="00A80BC9"/>
    <w:rsid w:val="00B602F5"/>
    <w:rsid w:val="00B764FD"/>
    <w:rsid w:val="00B84007"/>
    <w:rsid w:val="00B8741B"/>
    <w:rsid w:val="00C83E09"/>
    <w:rsid w:val="00CB0EB2"/>
    <w:rsid w:val="00D3254F"/>
    <w:rsid w:val="00D57457"/>
    <w:rsid w:val="00DF31F3"/>
    <w:rsid w:val="00E27A8E"/>
    <w:rsid w:val="00E72B24"/>
    <w:rsid w:val="00E87A11"/>
    <w:rsid w:val="00F16146"/>
    <w:rsid w:val="00F31859"/>
    <w:rsid w:val="00F77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550E6A"/>
    <w:pPr>
      <w:ind w:left="720"/>
      <w:contextualSpacing/>
    </w:pPr>
  </w:style>
  <w:style w:type="character" w:styleId="Hyperlink">
    <w:name w:val="Hyperlink"/>
    <w:basedOn w:val="DefaultParagraphFont"/>
    <w:uiPriority w:val="99"/>
    <w:unhideWhenUsed/>
    <w:rsid w:val="00200D6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a-docpurchasing@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A139FE"/>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sharepoint/v3"/>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terms/"/>
    <ds:schemaRef ds:uri="3f2c1474-0816-487e-84e4-a138478604d7"/>
    <ds:schemaRef ds:uri="http://www.w3.org/XML/1998/namespace"/>
    <ds:schemaRef ds:uri="http://purl.org/dc/dcmityp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227</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Cherry, Leslie A</cp:lastModifiedBy>
  <cp:revision>4</cp:revision>
  <dcterms:created xsi:type="dcterms:W3CDTF">2026-01-16T16:19:00Z</dcterms:created>
  <dcterms:modified xsi:type="dcterms:W3CDTF">2026-01-16T16:28:00Z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