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7A9A874F" w:rsid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84490D">
        <w:rPr>
          <w:rFonts w:eastAsia="Times New Roman" w:cs="Times New Roman"/>
          <w:color w:val="000000"/>
        </w:rPr>
        <w:t>#</w:t>
      </w:r>
      <w:r w:rsidR="00BE15D0">
        <w:rPr>
          <w:rFonts w:eastAsia="Times New Roman" w:cs="Times New Roman"/>
          <w:color w:val="000000"/>
        </w:rPr>
        <w:t xml:space="preserve">5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3AF7D0AF" w14:textId="77777777" w:rsidR="00966922" w:rsidRDefault="00966922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1DC935E3" w14:textId="68F873EF" w:rsidR="00FC337E" w:rsidRPr="00FC337E" w:rsidRDefault="00562F47" w:rsidP="00FC337E">
      <w:pPr>
        <w:pStyle w:val="ListParagraph"/>
        <w:numPr>
          <w:ilvl w:val="0"/>
          <w:numId w:val="4"/>
        </w:numPr>
        <w:rPr>
          <w:rFonts w:ascii="Aptos" w:eastAsia="Times New Roman" w:hAnsi="Aptos"/>
          <w:sz w:val="24"/>
          <w:szCs w:val="24"/>
        </w:rPr>
      </w:pPr>
      <w:r w:rsidRPr="00562F47">
        <w:rPr>
          <w:rFonts w:ascii="Aptos" w:eastAsia="Times New Roman" w:hAnsi="Aptos"/>
          <w:b/>
          <w:bCs/>
          <w:sz w:val="24"/>
          <w:szCs w:val="24"/>
        </w:rPr>
        <w:t>Question:</w:t>
      </w:r>
      <w:r>
        <w:rPr>
          <w:rFonts w:ascii="Aptos" w:eastAsia="Times New Roman" w:hAnsi="Aptos"/>
          <w:sz w:val="24"/>
          <w:szCs w:val="24"/>
        </w:rPr>
        <w:t xml:space="preserve">  </w:t>
      </w:r>
      <w:r w:rsidR="00FC337E">
        <w:rPr>
          <w:rFonts w:ascii="Aptos" w:eastAsia="Times New Roman" w:hAnsi="Aptos"/>
          <w:sz w:val="24"/>
          <w:szCs w:val="24"/>
        </w:rPr>
        <w:t xml:space="preserve">Vendor asked </w:t>
      </w:r>
      <w:r w:rsidR="00FC337E" w:rsidRPr="00FC337E">
        <w:rPr>
          <w:rFonts w:ascii="Aptos" w:eastAsia="Times New Roman" w:hAnsi="Aptos"/>
          <w:sz w:val="24"/>
          <w:szCs w:val="24"/>
        </w:rPr>
        <w:t>if access to the building would be available from both the front and back of the building</w:t>
      </w:r>
      <w:r w:rsidR="00FC337E">
        <w:rPr>
          <w:rFonts w:ascii="Aptos" w:eastAsia="Times New Roman" w:hAnsi="Aptos"/>
          <w:sz w:val="24"/>
          <w:szCs w:val="24"/>
        </w:rPr>
        <w:t xml:space="preserve">. </w:t>
      </w:r>
      <w:r w:rsidR="00FC337E" w:rsidRPr="00FC337E">
        <w:rPr>
          <w:rFonts w:ascii="Aptos" w:eastAsia="Times New Roman" w:hAnsi="Aptos"/>
          <w:sz w:val="24"/>
          <w:szCs w:val="24"/>
        </w:rPr>
        <w:t xml:space="preserve">Meaning will they be able to park in the rest area parking lot (front) and/or along the township road that runs behind the property (back). </w:t>
      </w:r>
      <w:r w:rsidR="00FC337E" w:rsidRPr="00562F47">
        <w:rPr>
          <w:rFonts w:ascii="Aptos" w:eastAsia="Times New Roman" w:hAnsi="Aptos"/>
          <w:b/>
          <w:bCs/>
          <w:sz w:val="24"/>
          <w:szCs w:val="24"/>
        </w:rPr>
        <w:t> </w:t>
      </w:r>
      <w:r w:rsidRPr="00562F47">
        <w:rPr>
          <w:rFonts w:ascii="Aptos" w:eastAsia="Times New Roman" w:hAnsi="Aptos"/>
          <w:b/>
          <w:bCs/>
          <w:sz w:val="24"/>
          <w:szCs w:val="24"/>
        </w:rPr>
        <w:t xml:space="preserve">Answer: </w:t>
      </w:r>
      <w:r>
        <w:rPr>
          <w:rFonts w:ascii="Aptos" w:eastAsia="Times New Roman" w:hAnsi="Aptos"/>
          <w:sz w:val="24"/>
          <w:szCs w:val="24"/>
        </w:rPr>
        <w:t xml:space="preserve"> </w:t>
      </w:r>
      <w:r w:rsidR="00FC337E" w:rsidRPr="00FC337E">
        <w:rPr>
          <w:rFonts w:ascii="Aptos" w:eastAsia="Times New Roman" w:hAnsi="Aptos"/>
          <w:sz w:val="24"/>
          <w:szCs w:val="24"/>
        </w:rPr>
        <w:t>The answer is yes.  They should be able to access the building from the front or back.  </w:t>
      </w:r>
    </w:p>
    <w:p w14:paraId="6CC7BC11" w14:textId="06163A5A" w:rsidR="009A7183" w:rsidRPr="00A84F2B" w:rsidRDefault="00966922" w:rsidP="00A84F2B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1800" w:firstLine="0"/>
        <w:rPr>
          <w:rFonts w:eastAsia="Times New Roman" w:cs="Times New Roman"/>
          <w:color w:val="000000"/>
        </w:rPr>
      </w:pPr>
      <w:r w:rsidRPr="00A84F2B">
        <w:rPr>
          <w:rFonts w:eastAsia="Times New Roman" w:cs="Times New Roman"/>
          <w:color w:val="000000"/>
        </w:rPr>
        <w:t xml:space="preserve"> </w:t>
      </w:r>
      <w:r w:rsidR="009D0BCD" w:rsidRPr="00A84F2B">
        <w:rPr>
          <w:rFonts w:eastAsia="Times New Roman" w:cs="Times New Roman"/>
          <w:color w:val="000000"/>
        </w:rPr>
        <w:t xml:space="preserve">   </w:t>
      </w:r>
      <w:r w:rsidR="009A7183" w:rsidRPr="00A84F2B">
        <w:rPr>
          <w:rFonts w:eastAsia="Times New Roman" w:cs="Times New Roman"/>
          <w:color w:val="000000"/>
        </w:rPr>
        <w:t xml:space="preserve"> 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5C687A22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EE13B" w14:textId="77777777" w:rsidR="00C4661E" w:rsidRDefault="00C4661E" w:rsidP="00EB33B4">
      <w:pPr>
        <w:spacing w:line="240" w:lineRule="auto"/>
      </w:pPr>
      <w:r>
        <w:separator/>
      </w:r>
    </w:p>
  </w:endnote>
  <w:endnote w:type="continuationSeparator" w:id="0">
    <w:p w14:paraId="541C9E31" w14:textId="77777777" w:rsidR="00C4661E" w:rsidRDefault="00C4661E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6851A" w14:textId="77777777" w:rsidR="00C4661E" w:rsidRDefault="00C4661E" w:rsidP="00EB33B4">
      <w:pPr>
        <w:spacing w:line="240" w:lineRule="auto"/>
      </w:pPr>
      <w:r>
        <w:separator/>
      </w:r>
    </w:p>
  </w:footnote>
  <w:footnote w:type="continuationSeparator" w:id="0">
    <w:p w14:paraId="53A935FF" w14:textId="77777777" w:rsidR="00C4661E" w:rsidRDefault="00C4661E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4081E9F6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A84F2B">
            <w:rPr>
              <w:rFonts w:eastAsia="Times New Roman" w:cs="Times New Roman"/>
              <w:b/>
              <w:color w:val="000000"/>
            </w:rPr>
            <w:t>2</w:t>
          </w:r>
          <w:r w:rsidR="00BE15D0">
            <w:rPr>
              <w:rFonts w:eastAsia="Times New Roman" w:cs="Times New Roman"/>
              <w:b/>
              <w:color w:val="000000"/>
            </w:rPr>
            <w:t>6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43100F64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3A765114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261E2A">
            <w:rPr>
              <w:rFonts w:eastAsia="Times New Roman" w:cs="Times New Roman"/>
              <w:b/>
              <w:color w:val="000000"/>
            </w:rPr>
            <w:t>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3FE8286F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535EF2">
            <w:rPr>
              <w:rFonts w:eastAsia="Times New Roman" w:cs="Times New Roman"/>
              <w:b/>
              <w:color w:val="000000"/>
            </w:rPr>
            <w:t>9/02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A84320">
            <w:rPr>
              <w:rFonts w:eastAsia="Times New Roman" w:cs="Times New Roman"/>
              <w:b/>
              <w:color w:val="000000"/>
            </w:rPr>
            <w:t>1</w:t>
          </w:r>
          <w:r w:rsidR="00300CFF">
            <w:rPr>
              <w:rFonts w:eastAsia="Times New Roman" w:cs="Times New Roman"/>
              <w:b/>
              <w:color w:val="000000"/>
            </w:rPr>
            <w:t>:00 AM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422DFC1E" w:rsidR="00260FA9" w:rsidRPr="00260FA9" w:rsidRDefault="00BE15D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BA913A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44D44"/>
    <w:multiLevelType w:val="hybridMultilevel"/>
    <w:tmpl w:val="19EA821A"/>
    <w:lvl w:ilvl="0" w:tplc="2F54F254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 w15:restartNumberingAfterBreak="0">
    <w:nsid w:val="3BCF4588"/>
    <w:multiLevelType w:val="hybridMultilevel"/>
    <w:tmpl w:val="2F9CCECE"/>
    <w:lvl w:ilvl="0" w:tplc="03925842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3CB364BB"/>
    <w:multiLevelType w:val="hybridMultilevel"/>
    <w:tmpl w:val="055032A4"/>
    <w:lvl w:ilvl="0" w:tplc="4A96D1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970671454">
    <w:abstractNumId w:val="1"/>
  </w:num>
  <w:num w:numId="2" w16cid:durableId="136536608">
    <w:abstractNumId w:val="3"/>
  </w:num>
  <w:num w:numId="3" w16cid:durableId="883174892">
    <w:abstractNumId w:val="2"/>
  </w:num>
  <w:num w:numId="4" w16cid:durableId="195724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16B81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35EF2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2F47"/>
    <w:rsid w:val="00564A18"/>
    <w:rsid w:val="00565FA3"/>
    <w:rsid w:val="00573E39"/>
    <w:rsid w:val="0057588C"/>
    <w:rsid w:val="00575EB3"/>
    <w:rsid w:val="005771EB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2270A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87CD7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490D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629B"/>
    <w:rsid w:val="00917519"/>
    <w:rsid w:val="00917BC1"/>
    <w:rsid w:val="00926DB2"/>
    <w:rsid w:val="00927DFA"/>
    <w:rsid w:val="009336CF"/>
    <w:rsid w:val="00934B74"/>
    <w:rsid w:val="009359AF"/>
    <w:rsid w:val="00936F19"/>
    <w:rsid w:val="00941B7F"/>
    <w:rsid w:val="00946B3E"/>
    <w:rsid w:val="009553DA"/>
    <w:rsid w:val="009554F0"/>
    <w:rsid w:val="00963B3C"/>
    <w:rsid w:val="00964FD4"/>
    <w:rsid w:val="009666A3"/>
    <w:rsid w:val="00966922"/>
    <w:rsid w:val="009717F3"/>
    <w:rsid w:val="00985BF0"/>
    <w:rsid w:val="009864C4"/>
    <w:rsid w:val="009A4D93"/>
    <w:rsid w:val="009A7183"/>
    <w:rsid w:val="009B4947"/>
    <w:rsid w:val="009B4F3D"/>
    <w:rsid w:val="009B5732"/>
    <w:rsid w:val="009B5790"/>
    <w:rsid w:val="009B5E23"/>
    <w:rsid w:val="009C4548"/>
    <w:rsid w:val="009C630E"/>
    <w:rsid w:val="009C657A"/>
    <w:rsid w:val="009D0BCD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3BC5"/>
    <w:rsid w:val="00A84320"/>
    <w:rsid w:val="00A84F2B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15D0"/>
    <w:rsid w:val="00BE5BB7"/>
    <w:rsid w:val="00BE710A"/>
    <w:rsid w:val="00BF51B9"/>
    <w:rsid w:val="00C11C1F"/>
    <w:rsid w:val="00C134E7"/>
    <w:rsid w:val="00C200EA"/>
    <w:rsid w:val="00C34ECB"/>
    <w:rsid w:val="00C4661E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C337E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A71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5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2</cp:revision>
  <cp:lastPrinted>2019-06-19T00:03:00Z</cp:lastPrinted>
  <dcterms:created xsi:type="dcterms:W3CDTF">2025-08-26T18:04:00Z</dcterms:created>
  <dcterms:modified xsi:type="dcterms:W3CDTF">2025-08-26T18:04:00Z</dcterms:modified>
</cp:coreProperties>
</file>