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9F3B3" w14:textId="1DA21994" w:rsidR="002A10EA" w:rsidRDefault="00A659C5">
      <w:pPr>
        <w:spacing w:before="49"/>
        <w:ind w:left="30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b/>
          <w:bCs/>
          <w:sz w:val="40"/>
          <w:szCs w:val="40"/>
        </w:rPr>
        <w:t>NOTICE TO BIDDERS</w:t>
      </w:r>
    </w:p>
    <w:p w14:paraId="4216F092" w14:textId="77777777" w:rsidR="002A10EA" w:rsidRDefault="002A10EA">
      <w:pPr>
        <w:spacing w:before="2" w:line="100" w:lineRule="exact"/>
        <w:rPr>
          <w:sz w:val="10"/>
          <w:szCs w:val="10"/>
        </w:rPr>
      </w:pPr>
    </w:p>
    <w:p w14:paraId="0517E304" w14:textId="77777777" w:rsidR="002A10EA" w:rsidRDefault="002A10EA">
      <w:pPr>
        <w:spacing w:line="200" w:lineRule="exact"/>
        <w:rPr>
          <w:sz w:val="20"/>
          <w:szCs w:val="20"/>
        </w:rPr>
      </w:pPr>
    </w:p>
    <w:p w14:paraId="006CB8FE" w14:textId="77777777" w:rsidR="002A10EA" w:rsidRDefault="002A10EA">
      <w:pPr>
        <w:spacing w:line="200" w:lineRule="exact"/>
        <w:rPr>
          <w:sz w:val="20"/>
          <w:szCs w:val="20"/>
        </w:rPr>
      </w:pPr>
    </w:p>
    <w:p w14:paraId="0AC45BCA" w14:textId="229F7969" w:rsidR="00507319" w:rsidRDefault="00665F83" w:rsidP="00A659C5">
      <w:pPr>
        <w:spacing w:line="322" w:lineRule="exact"/>
        <w:ind w:left="4013" w:right="396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CONTRACT</w:t>
      </w:r>
      <w:r>
        <w:rPr>
          <w:rFonts w:ascii="Arial" w:eastAsia="Arial" w:hAnsi="Arial" w:cs="Arial"/>
          <w:b/>
          <w:bCs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</w:rPr>
        <w:t>NO. DMVA</w:t>
      </w:r>
      <w:r>
        <w:rPr>
          <w:rFonts w:ascii="Arial" w:eastAsia="Arial" w:hAnsi="Arial" w:cs="Arial"/>
          <w:b/>
          <w:bCs/>
          <w:spacing w:val="-11"/>
          <w:sz w:val="28"/>
          <w:szCs w:val="28"/>
        </w:rPr>
        <w:t xml:space="preserve"> </w:t>
      </w:r>
      <w:r w:rsidR="009A162C">
        <w:rPr>
          <w:rFonts w:ascii="Arial" w:eastAsia="Arial" w:hAnsi="Arial" w:cs="Arial"/>
          <w:sz w:val="28"/>
          <w:szCs w:val="28"/>
        </w:rPr>
        <w:t>42240114</w:t>
      </w:r>
    </w:p>
    <w:p w14:paraId="23AE7C80" w14:textId="77777777" w:rsidR="00A659C5" w:rsidRPr="00A659C5" w:rsidRDefault="00A659C5" w:rsidP="00A659C5">
      <w:pPr>
        <w:spacing w:line="322" w:lineRule="exact"/>
        <w:ind w:left="4013" w:right="3960"/>
        <w:jc w:val="center"/>
        <w:rPr>
          <w:rFonts w:ascii="Arial" w:eastAsia="Arial" w:hAnsi="Arial" w:cs="Arial"/>
          <w:sz w:val="28"/>
          <w:szCs w:val="28"/>
        </w:rPr>
      </w:pPr>
    </w:p>
    <w:p w14:paraId="2A0218A5" w14:textId="77777777" w:rsidR="00507319" w:rsidRDefault="00507319" w:rsidP="00507319">
      <w:pPr>
        <w:spacing w:before="3" w:line="120" w:lineRule="exact"/>
        <w:rPr>
          <w:sz w:val="12"/>
          <w:szCs w:val="12"/>
        </w:rPr>
      </w:pPr>
    </w:p>
    <w:p w14:paraId="2D7837A0" w14:textId="59E72408" w:rsidR="00507319" w:rsidRDefault="00507319" w:rsidP="00507319">
      <w:pPr>
        <w:pStyle w:val="BodyText"/>
        <w:spacing w:before="74" w:line="242" w:lineRule="auto"/>
        <w:ind w:left="265" w:right="107" w:hanging="10"/>
      </w:pPr>
      <w:r>
        <w:t>Dep</w:t>
      </w:r>
      <w:r>
        <w:rPr>
          <w:spacing w:val="-1"/>
        </w:rPr>
        <w:t>a</w:t>
      </w:r>
      <w:r>
        <w:t>r</w:t>
      </w:r>
      <w:r>
        <w:rPr>
          <w:spacing w:val="-3"/>
        </w:rPr>
        <w:t>t</w:t>
      </w:r>
      <w:r>
        <w:rPr>
          <w:spacing w:val="1"/>
        </w:rPr>
        <w:t>m</w:t>
      </w:r>
      <w:r>
        <w:t>e</w:t>
      </w:r>
      <w:r>
        <w:rPr>
          <w:spacing w:val="-5"/>
        </w:rPr>
        <w:t>n</w:t>
      </w:r>
      <w:r>
        <w:t>t</w:t>
      </w:r>
      <w:r>
        <w:rPr>
          <w:spacing w:val="18"/>
        </w:rPr>
        <w:t xml:space="preserve"> </w:t>
      </w:r>
      <w:r>
        <w:rPr>
          <w:spacing w:val="-3"/>
        </w:rPr>
        <w:t>o</w:t>
      </w:r>
      <w:r>
        <w:t>f</w:t>
      </w:r>
      <w:r>
        <w:rPr>
          <w:spacing w:val="13"/>
        </w:rPr>
        <w:t xml:space="preserve"> </w:t>
      </w:r>
      <w:r>
        <w:t>M</w:t>
      </w:r>
      <w:r>
        <w:rPr>
          <w:spacing w:val="-2"/>
        </w:rPr>
        <w:t>i</w:t>
      </w:r>
      <w:r>
        <w:rPr>
          <w:spacing w:val="-1"/>
        </w:rPr>
        <w:t>li</w:t>
      </w:r>
      <w:r>
        <w:t>tary</w:t>
      </w:r>
      <w:r>
        <w:rPr>
          <w:spacing w:val="54"/>
        </w:rPr>
        <w:t xml:space="preserve"> </w:t>
      </w:r>
      <w:r>
        <w:rPr>
          <w:spacing w:val="2"/>
        </w:rPr>
        <w:t>an</w:t>
      </w:r>
      <w:r>
        <w:t>d</w:t>
      </w:r>
      <w:r>
        <w:rPr>
          <w:spacing w:val="20"/>
        </w:rPr>
        <w:t xml:space="preserve"> </w:t>
      </w:r>
      <w:r>
        <w:rPr>
          <w:spacing w:val="-1"/>
        </w:rPr>
        <w:t>V</w:t>
      </w:r>
      <w:r>
        <w:t>et</w:t>
      </w:r>
      <w:r>
        <w:rPr>
          <w:spacing w:val="-1"/>
        </w:rPr>
        <w:t>e</w:t>
      </w:r>
      <w:r>
        <w:t>ra</w:t>
      </w:r>
      <w:r>
        <w:rPr>
          <w:spacing w:val="-5"/>
        </w:rPr>
        <w:t>n</w:t>
      </w:r>
      <w:r>
        <w:t>s</w:t>
      </w:r>
      <w:r>
        <w:rPr>
          <w:spacing w:val="22"/>
        </w:rPr>
        <w:t xml:space="preserve"> </w:t>
      </w:r>
      <w:r>
        <w:rPr>
          <w:spacing w:val="-5"/>
        </w:rPr>
        <w:t>A</w:t>
      </w:r>
      <w:r>
        <w:t>ff</w:t>
      </w:r>
      <w:r>
        <w:rPr>
          <w:spacing w:val="-1"/>
        </w:rPr>
        <w:t>ai</w:t>
      </w:r>
      <w:r>
        <w:rPr>
          <w:spacing w:val="-2"/>
        </w:rPr>
        <w:t>r</w:t>
      </w:r>
      <w:r>
        <w:rPr>
          <w:spacing w:val="1"/>
        </w:rPr>
        <w:t>s</w:t>
      </w:r>
      <w:r>
        <w:t>,</w:t>
      </w:r>
      <w:r>
        <w:rPr>
          <w:spacing w:val="17"/>
        </w:rPr>
        <w:t xml:space="preserve"> </w:t>
      </w:r>
      <w:r>
        <w:rPr>
          <w:spacing w:val="-5"/>
        </w:rPr>
        <w:t>B</w:t>
      </w:r>
      <w:r>
        <w:rPr>
          <w:spacing w:val="-3"/>
        </w:rPr>
        <w:t>u</w:t>
      </w:r>
      <w:r>
        <w:rPr>
          <w:spacing w:val="-2"/>
        </w:rPr>
        <w:t>r</w:t>
      </w:r>
      <w:r>
        <w:rPr>
          <w:spacing w:val="-3"/>
        </w:rPr>
        <w:t>ea</w:t>
      </w:r>
      <w:r>
        <w:t>u</w:t>
      </w:r>
      <w:r>
        <w:rPr>
          <w:spacing w:val="15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19"/>
        </w:rPr>
        <w:t xml:space="preserve"> </w:t>
      </w:r>
      <w:r>
        <w:rPr>
          <w:spacing w:val="-2"/>
        </w:rPr>
        <w:t>O</w:t>
      </w:r>
      <w:r>
        <w:t>ff</w:t>
      </w:r>
      <w:r>
        <w:rPr>
          <w:spacing w:val="-2"/>
        </w:rPr>
        <w:t>i</w:t>
      </w:r>
      <w:r>
        <w:rPr>
          <w:spacing w:val="1"/>
        </w:rPr>
        <w:t>c</w:t>
      </w:r>
      <w:r>
        <w:t>e</w:t>
      </w:r>
      <w:r>
        <w:rPr>
          <w:spacing w:val="18"/>
        </w:rPr>
        <w:t xml:space="preserve"> </w:t>
      </w:r>
      <w:r>
        <w:rPr>
          <w:spacing w:val="-5"/>
        </w:rPr>
        <w:t>S</w:t>
      </w:r>
      <w:r>
        <w:rPr>
          <w:spacing w:val="-3"/>
        </w:rPr>
        <w:t>e</w:t>
      </w:r>
      <w:r>
        <w:rPr>
          <w:spacing w:val="-2"/>
        </w:rPr>
        <w:t>rv</w:t>
      </w:r>
      <w:r>
        <w:rPr>
          <w:spacing w:val="-5"/>
        </w:rPr>
        <w:t>i</w:t>
      </w:r>
      <w:r>
        <w:rPr>
          <w:spacing w:val="-2"/>
        </w:rPr>
        <w:t>c</w:t>
      </w:r>
      <w:r>
        <w:rPr>
          <w:spacing w:val="-3"/>
        </w:rPr>
        <w:t>e</w:t>
      </w:r>
      <w:r>
        <w:rPr>
          <w:spacing w:val="-2"/>
        </w:rPr>
        <w:t>s</w:t>
      </w:r>
      <w:r>
        <w:t>,</w:t>
      </w:r>
      <w:r>
        <w:rPr>
          <w:spacing w:val="18"/>
        </w:rPr>
        <w:t xml:space="preserve"> </w:t>
      </w:r>
      <w:r>
        <w:rPr>
          <w:spacing w:val="-1"/>
        </w:rPr>
        <w:t>P</w:t>
      </w:r>
      <w:r>
        <w:t>rocur</w:t>
      </w:r>
      <w:r>
        <w:rPr>
          <w:spacing w:val="-3"/>
        </w:rPr>
        <w:t>e</w:t>
      </w:r>
      <w:r>
        <w:rPr>
          <w:spacing w:val="1"/>
        </w:rPr>
        <w:t>m</w:t>
      </w:r>
      <w:r>
        <w:t>e</w:t>
      </w:r>
      <w:r>
        <w:rPr>
          <w:spacing w:val="-1"/>
        </w:rPr>
        <w:t>n</w:t>
      </w:r>
      <w:r>
        <w:t>t</w:t>
      </w:r>
      <w:r>
        <w:rPr>
          <w:spacing w:val="18"/>
        </w:rPr>
        <w:t xml:space="preserve"> </w:t>
      </w:r>
      <w:r>
        <w:rPr>
          <w:spacing w:val="-1"/>
        </w:rPr>
        <w:t>an</w:t>
      </w:r>
      <w:r>
        <w:t>d</w:t>
      </w:r>
      <w:r>
        <w:rPr>
          <w:spacing w:val="54"/>
        </w:rPr>
        <w:t xml:space="preserve"> </w:t>
      </w:r>
      <w:r>
        <w:rPr>
          <w:spacing w:val="-3"/>
        </w:rPr>
        <w:t>Cont</w:t>
      </w:r>
      <w:r>
        <w:rPr>
          <w:spacing w:val="-2"/>
        </w:rPr>
        <w:t>r</w:t>
      </w:r>
      <w:r>
        <w:rPr>
          <w:spacing w:val="-3"/>
        </w:rPr>
        <w:t>a</w:t>
      </w:r>
      <w:r>
        <w:rPr>
          <w:spacing w:val="-2"/>
        </w:rPr>
        <w:t>c</w:t>
      </w:r>
      <w:r>
        <w:t>t</w:t>
      </w:r>
      <w:r>
        <w:rPr>
          <w:spacing w:val="-5"/>
        </w:rPr>
        <w:t>i</w:t>
      </w:r>
      <w:r>
        <w:t>n</w:t>
      </w:r>
      <w:r>
        <w:rPr>
          <w:spacing w:val="-5"/>
        </w:rPr>
        <w:t>g</w:t>
      </w:r>
      <w:r>
        <w:t xml:space="preserve">, </w:t>
      </w:r>
      <w:r>
        <w:rPr>
          <w:spacing w:val="22"/>
        </w:rPr>
        <w:t>Building</w:t>
      </w:r>
      <w:r>
        <w:rPr>
          <w:spacing w:val="-9"/>
        </w:rPr>
        <w:t xml:space="preserve"> </w:t>
      </w:r>
      <w:r>
        <w:rPr>
          <w:spacing w:val="-1"/>
        </w:rPr>
        <w:t>0</w:t>
      </w:r>
      <w:r>
        <w:t>-</w:t>
      </w:r>
      <w:r>
        <w:rPr>
          <w:w w:val="99"/>
        </w:rPr>
        <w:t xml:space="preserve"> </w:t>
      </w:r>
      <w:r>
        <w:rPr>
          <w:spacing w:val="-1"/>
        </w:rPr>
        <w:t>47</w:t>
      </w:r>
      <w:r>
        <w:t>,</w:t>
      </w:r>
      <w:r>
        <w:rPr>
          <w:spacing w:val="-32"/>
        </w:rPr>
        <w:t xml:space="preserve"> </w:t>
      </w:r>
      <w:r>
        <w:t>Fort</w:t>
      </w:r>
      <w:r>
        <w:rPr>
          <w:spacing w:val="-28"/>
        </w:rPr>
        <w:t xml:space="preserve"> </w:t>
      </w:r>
      <w:r>
        <w:rPr>
          <w:spacing w:val="-3"/>
        </w:rPr>
        <w:t>Ind</w:t>
      </w:r>
      <w:r>
        <w:rPr>
          <w:spacing w:val="-1"/>
        </w:rPr>
        <w:t>i</w:t>
      </w:r>
      <w:r>
        <w:rPr>
          <w:spacing w:val="-3"/>
        </w:rPr>
        <w:t>a</w:t>
      </w:r>
      <w:r>
        <w:t>n</w:t>
      </w:r>
      <w:r>
        <w:rPr>
          <w:spacing w:val="-3"/>
        </w:rPr>
        <w:t>t</w:t>
      </w:r>
      <w:r>
        <w:t>o</w:t>
      </w:r>
      <w:r>
        <w:rPr>
          <w:spacing w:val="-3"/>
        </w:rPr>
        <w:t>w</w:t>
      </w:r>
      <w:r>
        <w:t>n</w:t>
      </w:r>
      <w:r>
        <w:rPr>
          <w:spacing w:val="-33"/>
        </w:rPr>
        <w:t xml:space="preserve"> </w:t>
      </w:r>
      <w:r>
        <w:t>G</w:t>
      </w:r>
      <w:r>
        <w:rPr>
          <w:spacing w:val="1"/>
        </w:rPr>
        <w:t>a</w:t>
      </w:r>
      <w:r>
        <w:t>p,</w:t>
      </w:r>
      <w:r>
        <w:rPr>
          <w:spacing w:val="-27"/>
        </w:rPr>
        <w:t xml:space="preserve"> </w:t>
      </w:r>
      <w:r>
        <w:rPr>
          <w:spacing w:val="-1"/>
        </w:rPr>
        <w:t>A</w:t>
      </w:r>
      <w:r>
        <w:rPr>
          <w:spacing w:val="1"/>
        </w:rPr>
        <w:t>n</w:t>
      </w:r>
      <w:r>
        <w:t>n</w:t>
      </w:r>
      <w:r>
        <w:rPr>
          <w:spacing w:val="-2"/>
        </w:rPr>
        <w:t>v</w:t>
      </w:r>
      <w:r>
        <w:rPr>
          <w:spacing w:val="-1"/>
        </w:rPr>
        <w:t>ill</w:t>
      </w:r>
      <w:r>
        <w:t>e,</w:t>
      </w:r>
      <w:r>
        <w:rPr>
          <w:spacing w:val="-37"/>
        </w:rPr>
        <w:t xml:space="preserve"> </w:t>
      </w:r>
      <w:r>
        <w:rPr>
          <w:spacing w:val="-1"/>
        </w:rPr>
        <w:t>P</w:t>
      </w:r>
      <w:r>
        <w:t>e</w:t>
      </w:r>
      <w:r>
        <w:rPr>
          <w:spacing w:val="-1"/>
        </w:rPr>
        <w:t>n</w:t>
      </w:r>
      <w:r>
        <w:t>n</w:t>
      </w:r>
      <w:r>
        <w:rPr>
          <w:spacing w:val="3"/>
        </w:rPr>
        <w:t>s</w:t>
      </w:r>
      <w:r>
        <w:rPr>
          <w:spacing w:val="-7"/>
        </w:rPr>
        <w:t>y</w:t>
      </w:r>
      <w:r>
        <w:rPr>
          <w:spacing w:val="-1"/>
        </w:rPr>
        <w:t>l</w:t>
      </w:r>
      <w:r>
        <w:rPr>
          <w:spacing w:val="-2"/>
        </w:rPr>
        <w:t>v</w:t>
      </w:r>
      <w:r>
        <w:t>a</w:t>
      </w:r>
      <w:r>
        <w:rPr>
          <w:spacing w:val="-1"/>
        </w:rPr>
        <w:t>ni</w:t>
      </w:r>
      <w:r>
        <w:t>a</w:t>
      </w:r>
      <w:r>
        <w:rPr>
          <w:spacing w:val="-31"/>
        </w:rPr>
        <w:t xml:space="preserve"> </w:t>
      </w:r>
      <w:r>
        <w:rPr>
          <w:spacing w:val="-1"/>
        </w:rPr>
        <w:t>17003</w:t>
      </w:r>
      <w:r>
        <w:t>-</w:t>
      </w:r>
      <w:r>
        <w:rPr>
          <w:spacing w:val="-1"/>
        </w:rPr>
        <w:t>5002.</w:t>
      </w:r>
    </w:p>
    <w:p w14:paraId="77FACC1D" w14:textId="77777777" w:rsidR="00507319" w:rsidRDefault="00507319" w:rsidP="00507319">
      <w:pPr>
        <w:spacing w:before="10" w:line="240" w:lineRule="exact"/>
        <w:rPr>
          <w:sz w:val="24"/>
          <w:szCs w:val="24"/>
        </w:rPr>
      </w:pPr>
    </w:p>
    <w:p w14:paraId="6B757050" w14:textId="558EFB59" w:rsidR="00507319" w:rsidRDefault="00507319" w:rsidP="00507319">
      <w:pPr>
        <w:pStyle w:val="BodyText"/>
        <w:rPr>
          <w:rFonts w:cs="Arial"/>
        </w:rPr>
      </w:pPr>
      <w:r>
        <w:rPr>
          <w:w w:val="95"/>
        </w:rPr>
        <w:t xml:space="preserve">Project.   </w:t>
      </w:r>
      <w:r>
        <w:rPr>
          <w:spacing w:val="6"/>
          <w:w w:val="95"/>
        </w:rPr>
        <w:t xml:space="preserve"> </w:t>
      </w:r>
      <w:r>
        <w:rPr>
          <w:w w:val="95"/>
        </w:rPr>
        <w:t>.....................................................</w:t>
      </w:r>
      <w:r w:rsidR="009A162C">
        <w:rPr>
          <w:spacing w:val="-2"/>
          <w:w w:val="95"/>
        </w:rPr>
        <w:t>Area 19, Asphalt Apron and Concrete Parking Pad Repairs</w:t>
      </w:r>
    </w:p>
    <w:p w14:paraId="1362AFF7" w14:textId="77777777" w:rsidR="00507319" w:rsidRDefault="00507319" w:rsidP="00507319">
      <w:pPr>
        <w:spacing w:before="13" w:line="220" w:lineRule="exact"/>
      </w:pPr>
    </w:p>
    <w:p w14:paraId="32856F1F" w14:textId="3D76C587" w:rsidR="00507319" w:rsidRDefault="00507319" w:rsidP="00D53300">
      <w:pPr>
        <w:pStyle w:val="BodyText"/>
        <w:tabs>
          <w:tab w:val="left" w:pos="3883"/>
        </w:tabs>
      </w:pPr>
      <w:r>
        <w:rPr>
          <w:w w:val="95"/>
        </w:rPr>
        <w:t>Lo</w:t>
      </w:r>
      <w:r>
        <w:rPr>
          <w:spacing w:val="1"/>
          <w:w w:val="95"/>
        </w:rPr>
        <w:t>c</w:t>
      </w:r>
      <w:r>
        <w:rPr>
          <w:w w:val="95"/>
        </w:rPr>
        <w:t>at</w:t>
      </w:r>
      <w:r>
        <w:rPr>
          <w:spacing w:val="3"/>
          <w:w w:val="95"/>
        </w:rPr>
        <w:t>i</w:t>
      </w:r>
      <w:r>
        <w:rPr>
          <w:w w:val="95"/>
        </w:rPr>
        <w:t xml:space="preserve">on………………………………………. </w:t>
      </w:r>
      <w:r w:rsidR="00D53300">
        <w:rPr>
          <w:rFonts w:cs="Arial"/>
          <w:w w:val="95"/>
        </w:rPr>
        <w:t>Fort Indiantown Gap, Annville, PA 17003-5002</w:t>
      </w:r>
    </w:p>
    <w:p w14:paraId="4404B8B3" w14:textId="77777777" w:rsidR="00507319" w:rsidRDefault="00507319" w:rsidP="00507319">
      <w:pPr>
        <w:spacing w:before="14" w:line="280" w:lineRule="exact"/>
        <w:rPr>
          <w:sz w:val="28"/>
          <w:szCs w:val="28"/>
        </w:rPr>
      </w:pPr>
    </w:p>
    <w:p w14:paraId="7476E514" w14:textId="73873CF3" w:rsidR="00C1710D" w:rsidRPr="00C1710D" w:rsidRDefault="00507319" w:rsidP="00C1710D">
      <w:pPr>
        <w:pStyle w:val="BodyText"/>
        <w:spacing w:line="486" w:lineRule="auto"/>
        <w:ind w:right="150"/>
        <w:rPr>
          <w:rFonts w:cs="Arial"/>
        </w:rPr>
      </w:pPr>
      <w:r>
        <w:rPr>
          <w:spacing w:val="-14"/>
        </w:rPr>
        <w:t>Agen</w:t>
      </w:r>
      <w:r>
        <w:rPr>
          <w:spacing w:val="-12"/>
        </w:rPr>
        <w:t>c</w:t>
      </w:r>
      <w:r>
        <w:rPr>
          <w:spacing w:val="-19"/>
        </w:rPr>
        <w:t>y</w:t>
      </w:r>
      <w:r>
        <w:rPr>
          <w:spacing w:val="-14"/>
        </w:rPr>
        <w:t>..........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</w:t>
      </w:r>
      <w:r>
        <w:rPr>
          <w:spacing w:val="-16"/>
        </w:rPr>
        <w:t>.</w:t>
      </w:r>
      <w:r>
        <w:rPr>
          <w:spacing w:val="-14"/>
        </w:rPr>
        <w:t>.</w:t>
      </w:r>
      <w:r>
        <w:rPr>
          <w:spacing w:val="-16"/>
        </w:rPr>
        <w:t>.</w:t>
      </w:r>
      <w:r>
        <w:rPr>
          <w:spacing w:val="-14"/>
        </w:rPr>
        <w:t>....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t>.</w:t>
      </w:r>
      <w:r>
        <w:rPr>
          <w:spacing w:val="-39"/>
        </w:rPr>
        <w:t xml:space="preserve"> </w:t>
      </w:r>
      <w:r>
        <w:rPr>
          <w:rFonts w:cs="Arial"/>
          <w:spacing w:val="-25"/>
        </w:rPr>
        <w:t>……</w:t>
      </w:r>
      <w:r>
        <w:rPr>
          <w:rFonts w:cs="Arial"/>
        </w:rPr>
        <w:t>…</w:t>
      </w:r>
      <w:r>
        <w:rPr>
          <w:rFonts w:cs="Arial"/>
          <w:spacing w:val="-22"/>
        </w:rPr>
        <w:t xml:space="preserve"> </w:t>
      </w:r>
      <w:r w:rsidR="00AE20EF">
        <w:rPr>
          <w:rFonts w:cs="Arial"/>
          <w:spacing w:val="-22"/>
        </w:rPr>
        <w:t>..</w:t>
      </w:r>
      <w:r>
        <w:rPr>
          <w:rFonts w:cs="Arial"/>
          <w:spacing w:val="-26"/>
        </w:rPr>
        <w:t>.</w:t>
      </w:r>
      <w:r>
        <w:t>Dep</w:t>
      </w:r>
      <w:r>
        <w:rPr>
          <w:spacing w:val="-1"/>
        </w:rPr>
        <w:t>a</w:t>
      </w:r>
      <w:r>
        <w:t>rt</w:t>
      </w:r>
      <w:r>
        <w:rPr>
          <w:spacing w:val="4"/>
        </w:rPr>
        <w:t>m</w:t>
      </w:r>
      <w:r>
        <w:t>e</w:t>
      </w:r>
      <w:r>
        <w:rPr>
          <w:spacing w:val="-1"/>
        </w:rPr>
        <w:t>n</w:t>
      </w:r>
      <w:r>
        <w:t>t</w:t>
      </w:r>
      <w:r>
        <w:rPr>
          <w:spacing w:val="-13"/>
        </w:rPr>
        <w:t xml:space="preserve"> </w:t>
      </w:r>
      <w:r>
        <w:rPr>
          <w:spacing w:val="-3"/>
        </w:rPr>
        <w:t>o</w:t>
      </w:r>
      <w:r>
        <w:t>f</w:t>
      </w:r>
      <w:r>
        <w:rPr>
          <w:spacing w:val="-11"/>
        </w:rPr>
        <w:t xml:space="preserve"> </w:t>
      </w:r>
      <w:r>
        <w:t>M</w:t>
      </w:r>
      <w:r>
        <w:rPr>
          <w:spacing w:val="-2"/>
        </w:rPr>
        <w:t>i</w:t>
      </w:r>
      <w:r>
        <w:rPr>
          <w:spacing w:val="-1"/>
        </w:rPr>
        <w:t>li</w:t>
      </w:r>
      <w:r>
        <w:t>ta</w:t>
      </w:r>
      <w:r>
        <w:rPr>
          <w:spacing w:val="4"/>
        </w:rPr>
        <w:t>r</w:t>
      </w:r>
      <w:r>
        <w:t>y</w:t>
      </w:r>
      <w:r>
        <w:rPr>
          <w:spacing w:val="-21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12"/>
        </w:rPr>
        <w:t xml:space="preserve"> </w:t>
      </w:r>
      <w:r>
        <w:rPr>
          <w:spacing w:val="-1"/>
        </w:rPr>
        <w:t>V</w:t>
      </w:r>
      <w:r>
        <w:rPr>
          <w:spacing w:val="1"/>
        </w:rPr>
        <w:t>e</w:t>
      </w:r>
      <w:r>
        <w:t>terans</w:t>
      </w:r>
      <w:r>
        <w:rPr>
          <w:spacing w:val="-8"/>
        </w:rPr>
        <w:t xml:space="preserve"> </w:t>
      </w:r>
      <w:r>
        <w:rPr>
          <w:spacing w:val="-1"/>
        </w:rPr>
        <w:t>A</w:t>
      </w:r>
      <w:r>
        <w:rPr>
          <w:spacing w:val="2"/>
        </w:rPr>
        <w:t>ff</w:t>
      </w:r>
      <w:r>
        <w:t>a</w:t>
      </w:r>
      <w:r>
        <w:rPr>
          <w:spacing w:val="-2"/>
        </w:rPr>
        <w:t>i</w:t>
      </w:r>
      <w:r>
        <w:t>rs</w:t>
      </w:r>
      <w:r>
        <w:rPr>
          <w:w w:val="99"/>
        </w:rPr>
        <w:t xml:space="preserve"> </w:t>
      </w:r>
      <w:r>
        <w:rPr>
          <w:spacing w:val="-49"/>
        </w:rPr>
        <w:t xml:space="preserve"> </w:t>
      </w:r>
      <w:r>
        <w:rPr>
          <w:rFonts w:cs="Arial"/>
        </w:rPr>
        <w:t>Description…………………………</w:t>
      </w:r>
      <w:r w:rsidR="00AE20EF">
        <w:rPr>
          <w:rFonts w:cs="Arial"/>
        </w:rPr>
        <w:t>………</w:t>
      </w:r>
      <w:r>
        <w:rPr>
          <w:rFonts w:cs="Arial"/>
          <w:spacing w:val="-33"/>
        </w:rPr>
        <w:t xml:space="preserve"> </w:t>
      </w:r>
      <w:r w:rsidR="00C1710D" w:rsidRPr="00C1710D">
        <w:rPr>
          <w:rFonts w:cs="Arial"/>
        </w:rPr>
        <w:t>The work under this Contract shall generally consist of, but not necessarily be limited to, providing all</w:t>
      </w:r>
      <w:r w:rsidR="00C1710D">
        <w:rPr>
          <w:rFonts w:cs="Arial"/>
        </w:rPr>
        <w:t xml:space="preserve"> </w:t>
      </w:r>
      <w:r w:rsidR="00C1710D" w:rsidRPr="00C1710D">
        <w:rPr>
          <w:rFonts w:cs="Arial"/>
        </w:rPr>
        <w:t>labor, material, devices, tools and equipment required for the construction of asphalt airfield apron and</w:t>
      </w:r>
      <w:r w:rsidR="00C1710D">
        <w:rPr>
          <w:rFonts w:cs="Arial"/>
        </w:rPr>
        <w:t xml:space="preserve"> </w:t>
      </w:r>
      <w:r w:rsidR="00C1710D" w:rsidRPr="00C1710D">
        <w:rPr>
          <w:rFonts w:cs="Arial"/>
        </w:rPr>
        <w:t>concrete parking pads. Construct 4 concrete helicopter parking pads(12 CY) and install mooring and</w:t>
      </w:r>
      <w:r w:rsidR="00C1710D">
        <w:rPr>
          <w:rFonts w:cs="Arial"/>
        </w:rPr>
        <w:t xml:space="preserve"> </w:t>
      </w:r>
      <w:r w:rsidR="00C1710D" w:rsidRPr="00C1710D">
        <w:rPr>
          <w:rFonts w:cs="Arial"/>
        </w:rPr>
        <w:t>grounding points. Mill and resurface approx. 50,000 SY of asphalt airfield apron. Use milling onsite to</w:t>
      </w:r>
    </w:p>
    <w:p w14:paraId="35701447" w14:textId="77777777" w:rsidR="00C1710D" w:rsidRDefault="00C1710D" w:rsidP="00C1710D">
      <w:pPr>
        <w:pStyle w:val="BodyText"/>
        <w:spacing w:line="486" w:lineRule="auto"/>
        <w:ind w:right="150"/>
        <w:rPr>
          <w:rFonts w:cs="Arial"/>
        </w:rPr>
      </w:pPr>
      <w:r w:rsidRPr="00C1710D">
        <w:rPr>
          <w:rFonts w:cs="Arial"/>
        </w:rPr>
        <w:t>construct perimeter road. Crack seal existing asphalt. Paint airfield markings.</w:t>
      </w:r>
    </w:p>
    <w:p w14:paraId="2DA04D77" w14:textId="764E506B" w:rsidR="00507319" w:rsidRDefault="00507319" w:rsidP="00C1710D">
      <w:pPr>
        <w:pStyle w:val="BodyText"/>
        <w:spacing w:line="486" w:lineRule="auto"/>
        <w:ind w:right="150"/>
      </w:pPr>
      <w:r>
        <w:t>Contracting</w:t>
      </w:r>
      <w:r>
        <w:rPr>
          <w:spacing w:val="-18"/>
        </w:rPr>
        <w:t xml:space="preserve"> </w:t>
      </w:r>
      <w:r>
        <w:t>Officer:………………………..Tina Rebuck</w:t>
      </w:r>
    </w:p>
    <w:p w14:paraId="3FD79641" w14:textId="4D3A02D3" w:rsidR="005F5E4E" w:rsidRDefault="005F5E4E" w:rsidP="008566D5">
      <w:pPr>
        <w:pStyle w:val="BodyText"/>
        <w:tabs>
          <w:tab w:val="left" w:pos="3939"/>
          <w:tab w:val="left" w:pos="4410"/>
        </w:tabs>
        <w:spacing w:before="4" w:line="479" w:lineRule="auto"/>
        <w:ind w:right="60"/>
      </w:pPr>
      <w:r>
        <w:t xml:space="preserve">Mandatory Pre-bid…………………………July </w:t>
      </w:r>
      <w:r w:rsidR="00C1710D">
        <w:t>11</w:t>
      </w:r>
      <w:r>
        <w:t>, 2025, at 9:00AM at Building 0-10 Conference Room (map attached in bid documents)</w:t>
      </w:r>
    </w:p>
    <w:p w14:paraId="7F5B64D8" w14:textId="5FBCE0BC" w:rsidR="005F5E4E" w:rsidRDefault="005F5E4E" w:rsidP="005F5E4E">
      <w:pPr>
        <w:pStyle w:val="BodyText"/>
        <w:tabs>
          <w:tab w:val="left" w:pos="3939"/>
          <w:tab w:val="left" w:pos="4410"/>
        </w:tabs>
        <w:spacing w:before="4" w:line="479" w:lineRule="auto"/>
        <w:ind w:right="3480"/>
      </w:pPr>
      <w:r>
        <w:t>Questions due………………………………July 1</w:t>
      </w:r>
      <w:r w:rsidR="00C1710D">
        <w:t>6</w:t>
      </w:r>
      <w:r>
        <w:t xml:space="preserve">, </w:t>
      </w:r>
      <w:r w:rsidR="00A078B1">
        <w:t>2025,</w:t>
      </w:r>
      <w:r>
        <w:t xml:space="preserve"> by COB 4:30PM EST</w:t>
      </w:r>
    </w:p>
    <w:p w14:paraId="08E27C5B" w14:textId="512A9044" w:rsidR="00507319" w:rsidRPr="005F5E4E" w:rsidRDefault="00507319" w:rsidP="005F5E4E">
      <w:pPr>
        <w:pStyle w:val="BodyText"/>
        <w:tabs>
          <w:tab w:val="left" w:pos="3939"/>
          <w:tab w:val="left" w:pos="4410"/>
        </w:tabs>
        <w:spacing w:before="4" w:line="479" w:lineRule="auto"/>
        <w:ind w:right="3750"/>
      </w:pPr>
      <w:r>
        <w:t>Opening</w:t>
      </w:r>
      <w:r>
        <w:rPr>
          <w:spacing w:val="-24"/>
        </w:rPr>
        <w:t xml:space="preserve"> </w:t>
      </w:r>
      <w:r>
        <w:t>Date</w:t>
      </w:r>
      <w:r>
        <w:rPr>
          <w:spacing w:val="-25"/>
        </w:rPr>
        <w:t xml:space="preserve"> </w:t>
      </w:r>
      <w:r>
        <w:rPr>
          <w:spacing w:val="-1"/>
        </w:rPr>
        <w:t>an</w:t>
      </w:r>
      <w:r>
        <w:t>d</w:t>
      </w:r>
      <w:r>
        <w:rPr>
          <w:spacing w:val="-23"/>
        </w:rPr>
        <w:t xml:space="preserve"> </w:t>
      </w:r>
      <w:r>
        <w:t>Time............................</w:t>
      </w:r>
      <w:r>
        <w:rPr>
          <w:spacing w:val="-22"/>
        </w:rPr>
        <w:t xml:space="preserve"> </w:t>
      </w:r>
      <w:r w:rsidR="005F5E4E" w:rsidRPr="005F5E4E">
        <w:t xml:space="preserve">July </w:t>
      </w:r>
      <w:r w:rsidR="00C1710D">
        <w:t>25</w:t>
      </w:r>
      <w:r w:rsidR="005F5E4E" w:rsidRPr="005F5E4E">
        <w:t>, 2025</w:t>
      </w:r>
      <w:r w:rsidR="005F5E4E">
        <w:t>,</w:t>
      </w:r>
      <w:r w:rsidR="005F5E4E" w:rsidRPr="005F5E4E">
        <w:t xml:space="preserve"> at 2:00PM EST</w:t>
      </w:r>
    </w:p>
    <w:p w14:paraId="73C9715E" w14:textId="6A68BAC2" w:rsidR="00507319" w:rsidRDefault="00507319" w:rsidP="00507319">
      <w:pPr>
        <w:pStyle w:val="BodyText"/>
        <w:spacing w:before="10"/>
        <w:rPr>
          <w:rFonts w:cs="Arial"/>
        </w:rPr>
      </w:pPr>
      <w:r>
        <w:t>Contract</w:t>
      </w:r>
      <w:r>
        <w:rPr>
          <w:spacing w:val="-28"/>
        </w:rPr>
        <w:t xml:space="preserve"> </w:t>
      </w:r>
      <w:r>
        <w:t>Number............................</w:t>
      </w:r>
      <w:r>
        <w:rPr>
          <w:spacing w:val="-1"/>
        </w:rPr>
        <w:t>.</w:t>
      </w:r>
      <w:r>
        <w:rPr>
          <w:rFonts w:cs="Arial"/>
          <w:spacing w:val="-16"/>
        </w:rPr>
        <w:t>………</w:t>
      </w:r>
      <w:r>
        <w:t>DMVA.</w:t>
      </w:r>
      <w:r>
        <w:rPr>
          <w:spacing w:val="-26"/>
        </w:rPr>
        <w:t xml:space="preserve"> </w:t>
      </w:r>
      <w:r w:rsidR="00C1710D">
        <w:rPr>
          <w:rFonts w:cs="Arial"/>
          <w:spacing w:val="-14"/>
        </w:rPr>
        <w:t>42240114</w:t>
      </w:r>
    </w:p>
    <w:p w14:paraId="120F19D7" w14:textId="77777777" w:rsidR="00507319" w:rsidRDefault="00507319" w:rsidP="00507319">
      <w:pPr>
        <w:spacing w:before="11" w:line="220" w:lineRule="exact"/>
      </w:pPr>
    </w:p>
    <w:p w14:paraId="345E8950" w14:textId="7B87AFA0" w:rsidR="00507319" w:rsidRDefault="00507319" w:rsidP="00507319">
      <w:pPr>
        <w:pStyle w:val="BodyText"/>
        <w:spacing w:line="525" w:lineRule="auto"/>
        <w:ind w:left="253" w:right="1030" w:hanging="17"/>
        <w:rPr>
          <w:rFonts w:cs="Arial"/>
        </w:rPr>
      </w:pPr>
      <w:r>
        <w:t>Proposed</w:t>
      </w:r>
      <w:r>
        <w:rPr>
          <w:spacing w:val="37"/>
        </w:rPr>
        <w:t xml:space="preserve"> </w:t>
      </w:r>
      <w:r>
        <w:t>Date</w:t>
      </w:r>
      <w:r>
        <w:rPr>
          <w:spacing w:val="39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43"/>
        </w:rPr>
        <w:t xml:space="preserve"> </w:t>
      </w:r>
      <w:r>
        <w:t>Completion</w:t>
      </w:r>
      <w:r>
        <w:rPr>
          <w:spacing w:val="39"/>
        </w:rPr>
        <w:t xml:space="preserve"> </w:t>
      </w:r>
      <w:r>
        <w:rPr>
          <w:spacing w:val="-1"/>
        </w:rPr>
        <w:t>..............</w:t>
      </w:r>
      <w:r w:rsidR="00D53300">
        <w:rPr>
          <w:rFonts w:cs="Arial"/>
          <w:spacing w:val="-1"/>
        </w:rPr>
        <w:t>120</w:t>
      </w:r>
      <w:r>
        <w:rPr>
          <w:rFonts w:cs="Arial"/>
          <w:spacing w:val="39"/>
        </w:rPr>
        <w:t xml:space="preserve"> </w:t>
      </w:r>
      <w:r>
        <w:t>Calendar</w:t>
      </w:r>
      <w:r>
        <w:rPr>
          <w:spacing w:val="46"/>
        </w:rPr>
        <w:t xml:space="preserve"> </w:t>
      </w:r>
      <w:r>
        <w:t>Days</w:t>
      </w:r>
      <w:r>
        <w:rPr>
          <w:spacing w:val="4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Notice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Proceed</w:t>
      </w:r>
      <w:r>
        <w:rPr>
          <w:w w:val="99"/>
        </w:rPr>
        <w:t xml:space="preserve"> </w:t>
      </w:r>
      <w:r>
        <w:rPr>
          <w:rFonts w:cs="Arial"/>
          <w:spacing w:val="-1"/>
        </w:rPr>
        <w:t>P</w:t>
      </w:r>
      <w:r>
        <w:rPr>
          <w:rFonts w:cs="Arial"/>
        </w:rPr>
        <w:t>eri</w:t>
      </w:r>
      <w:r>
        <w:rPr>
          <w:rFonts w:cs="Arial"/>
          <w:spacing w:val="-1"/>
        </w:rPr>
        <w:t>o</w:t>
      </w:r>
      <w:r>
        <w:rPr>
          <w:rFonts w:cs="Arial"/>
          <w:spacing w:val="1"/>
        </w:rPr>
        <w:t>d</w:t>
      </w:r>
      <w:r>
        <w:rPr>
          <w:rFonts w:cs="Arial"/>
        </w:rPr>
        <w:t>……</w:t>
      </w:r>
      <w:r>
        <w:rPr>
          <w:rFonts w:cs="Arial"/>
          <w:spacing w:val="2"/>
        </w:rPr>
        <w:t>…</w:t>
      </w:r>
      <w:r>
        <w:rPr>
          <w:rFonts w:cs="Arial"/>
        </w:rPr>
        <w:t>…</w:t>
      </w:r>
      <w:r>
        <w:rPr>
          <w:rFonts w:cs="Arial"/>
          <w:spacing w:val="2"/>
        </w:rPr>
        <w:t>…</w:t>
      </w:r>
      <w:r>
        <w:rPr>
          <w:rFonts w:cs="Arial"/>
        </w:rPr>
        <w:t>……</w:t>
      </w:r>
      <w:r>
        <w:rPr>
          <w:rFonts w:cs="Arial"/>
          <w:spacing w:val="2"/>
        </w:rPr>
        <w:t>…</w:t>
      </w:r>
      <w:r>
        <w:rPr>
          <w:rFonts w:cs="Arial"/>
        </w:rPr>
        <w:t>………</w:t>
      </w:r>
      <w:r>
        <w:rPr>
          <w:rFonts w:cs="Arial"/>
          <w:spacing w:val="2"/>
        </w:rPr>
        <w:t>…</w:t>
      </w:r>
      <w:r>
        <w:rPr>
          <w:rFonts w:cs="Arial"/>
        </w:rPr>
        <w:t>……</w:t>
      </w:r>
      <w:r>
        <w:rPr>
          <w:rFonts w:cs="Arial"/>
          <w:spacing w:val="2"/>
        </w:rPr>
        <w:t>…</w:t>
      </w:r>
      <w:r>
        <w:rPr>
          <w:rFonts w:cs="Arial"/>
        </w:rPr>
        <w:t>.60</w:t>
      </w:r>
      <w:r>
        <w:rPr>
          <w:rFonts w:cs="Arial"/>
          <w:spacing w:val="-9"/>
        </w:rPr>
        <w:t xml:space="preserve"> </w:t>
      </w:r>
      <w:r>
        <w:rPr>
          <w:rFonts w:cs="Arial"/>
        </w:rPr>
        <w:t>D</w:t>
      </w:r>
      <w:r>
        <w:rPr>
          <w:rFonts w:cs="Arial"/>
          <w:spacing w:val="4"/>
        </w:rPr>
        <w:t>a</w:t>
      </w:r>
      <w:r>
        <w:rPr>
          <w:rFonts w:cs="Arial"/>
          <w:spacing w:val="-7"/>
        </w:rPr>
        <w:t>y</w:t>
      </w:r>
      <w:r>
        <w:rPr>
          <w:rFonts w:cs="Arial"/>
        </w:rPr>
        <w:t>s</w:t>
      </w:r>
      <w:r>
        <w:rPr>
          <w:rFonts w:cs="Arial"/>
          <w:spacing w:val="-8"/>
        </w:rPr>
        <w:t xml:space="preserve"> </w:t>
      </w:r>
      <w:r>
        <w:rPr>
          <w:rFonts w:cs="Arial"/>
        </w:rPr>
        <w:t>al</w:t>
      </w:r>
      <w:r>
        <w:rPr>
          <w:rFonts w:cs="Arial"/>
          <w:spacing w:val="1"/>
        </w:rPr>
        <w:t>lo</w:t>
      </w:r>
      <w:r>
        <w:rPr>
          <w:rFonts w:cs="Arial"/>
          <w:spacing w:val="-3"/>
        </w:rPr>
        <w:t>w</w:t>
      </w:r>
      <w:r>
        <w:rPr>
          <w:rFonts w:cs="Arial"/>
        </w:rPr>
        <w:t>ed</w:t>
      </w:r>
      <w:r>
        <w:rPr>
          <w:rFonts w:cs="Arial"/>
          <w:spacing w:val="-10"/>
        </w:rPr>
        <w:t xml:space="preserve"> </w:t>
      </w:r>
      <w:r>
        <w:rPr>
          <w:rFonts w:cs="Arial"/>
          <w:spacing w:val="1"/>
        </w:rPr>
        <w:t>f</w:t>
      </w:r>
      <w:r>
        <w:rPr>
          <w:rFonts w:cs="Arial"/>
        </w:rPr>
        <w:t>rom</w:t>
      </w:r>
      <w:r>
        <w:rPr>
          <w:rFonts w:cs="Arial"/>
          <w:spacing w:val="-6"/>
        </w:rPr>
        <w:t xml:space="preserve"> </w:t>
      </w:r>
      <w:r>
        <w:rPr>
          <w:rFonts w:cs="Arial"/>
          <w:spacing w:val="-1"/>
        </w:rPr>
        <w:t>Bi</w:t>
      </w:r>
      <w:r>
        <w:rPr>
          <w:rFonts w:cs="Arial"/>
        </w:rPr>
        <w:t>d</w:t>
      </w:r>
      <w:r>
        <w:rPr>
          <w:rFonts w:cs="Arial"/>
          <w:spacing w:val="-10"/>
        </w:rPr>
        <w:t xml:space="preserve"> </w:t>
      </w:r>
      <w:r>
        <w:rPr>
          <w:rFonts w:cs="Arial"/>
        </w:rPr>
        <w:t>Op</w:t>
      </w:r>
      <w:r>
        <w:rPr>
          <w:rFonts w:cs="Arial"/>
          <w:spacing w:val="2"/>
        </w:rPr>
        <w:t>e</w:t>
      </w:r>
      <w:r>
        <w:rPr>
          <w:rFonts w:cs="Arial"/>
        </w:rPr>
        <w:t>ning</w:t>
      </w:r>
      <w:r>
        <w:rPr>
          <w:rFonts w:cs="Arial"/>
          <w:spacing w:val="-10"/>
        </w:rPr>
        <w:t xml:space="preserve"> </w:t>
      </w:r>
      <w:r>
        <w:rPr>
          <w:rFonts w:cs="Arial"/>
          <w:spacing w:val="1"/>
        </w:rPr>
        <w:t>u</w:t>
      </w:r>
      <w:r>
        <w:rPr>
          <w:rFonts w:cs="Arial"/>
        </w:rPr>
        <w:t>n</w:t>
      </w:r>
      <w:r>
        <w:rPr>
          <w:rFonts w:cs="Arial"/>
          <w:spacing w:val="1"/>
        </w:rPr>
        <w:t>t</w:t>
      </w:r>
      <w:r>
        <w:rPr>
          <w:rFonts w:cs="Arial"/>
          <w:spacing w:val="-1"/>
        </w:rPr>
        <w:t>i</w:t>
      </w:r>
      <w:r>
        <w:rPr>
          <w:rFonts w:cs="Arial"/>
        </w:rPr>
        <w:t>l</w:t>
      </w:r>
      <w:r>
        <w:rPr>
          <w:rFonts w:cs="Arial"/>
          <w:spacing w:val="-9"/>
        </w:rPr>
        <w:t xml:space="preserve"> </w:t>
      </w:r>
      <w:r>
        <w:rPr>
          <w:rFonts w:cs="Arial"/>
          <w:spacing w:val="1"/>
        </w:rPr>
        <w:t>A</w:t>
      </w:r>
      <w:r>
        <w:rPr>
          <w:rFonts w:cs="Arial"/>
          <w:spacing w:val="-3"/>
        </w:rPr>
        <w:t>w</w:t>
      </w:r>
      <w:r>
        <w:rPr>
          <w:rFonts w:cs="Arial"/>
        </w:rPr>
        <w:t>ard</w:t>
      </w:r>
      <w:r>
        <w:rPr>
          <w:rFonts w:cs="Arial"/>
          <w:spacing w:val="-7"/>
        </w:rPr>
        <w:t xml:space="preserve"> </w:t>
      </w:r>
      <w:r>
        <w:rPr>
          <w:rFonts w:cs="Arial"/>
        </w:rPr>
        <w:t>of</w:t>
      </w:r>
      <w:r>
        <w:rPr>
          <w:rFonts w:cs="Arial"/>
          <w:spacing w:val="-8"/>
        </w:rPr>
        <w:t xml:space="preserve"> </w:t>
      </w:r>
      <w:r>
        <w:rPr>
          <w:rFonts w:cs="Arial"/>
        </w:rPr>
        <w:t>Co</w:t>
      </w:r>
      <w:r>
        <w:rPr>
          <w:rFonts w:cs="Arial"/>
          <w:spacing w:val="-1"/>
        </w:rPr>
        <w:t>n</w:t>
      </w:r>
      <w:r>
        <w:rPr>
          <w:rFonts w:cs="Arial"/>
        </w:rPr>
        <w:t>tract</w:t>
      </w:r>
    </w:p>
    <w:p w14:paraId="549674F6" w14:textId="77777777" w:rsidR="00507319" w:rsidRDefault="00507319" w:rsidP="00507319">
      <w:pPr>
        <w:spacing w:before="97" w:line="248" w:lineRule="auto"/>
        <w:ind w:left="220" w:right="601"/>
        <w:jc w:val="both"/>
        <w:rPr>
          <w:rFonts w:ascii="Arial" w:eastAsia="Arial" w:hAnsi="Arial" w:cs="Arial"/>
          <w:bCs/>
          <w:w w:val="105"/>
        </w:rPr>
      </w:pPr>
    </w:p>
    <w:p w14:paraId="29C69635" w14:textId="7B87B96F" w:rsidR="00507319" w:rsidRDefault="00A078B1" w:rsidP="00507319">
      <w:pPr>
        <w:spacing w:before="97" w:line="248" w:lineRule="auto"/>
        <w:ind w:left="220" w:right="601"/>
        <w:jc w:val="both"/>
        <w:rPr>
          <w:rFonts w:ascii="Arial" w:eastAsia="Arial" w:hAnsi="Arial" w:cs="Arial"/>
          <w:bCs/>
          <w:w w:val="105"/>
        </w:rPr>
      </w:pPr>
      <w:r>
        <w:pict w14:anchorId="78B9CB97">
          <v:group id="_x0000_s1032" style="position:absolute;left:0;text-align:left;margin-left:293.05pt;margin-top:1.9pt;width:14.4pt;height:20.4pt;z-index:-251656192;mso-position-horizontal-relative:page" coordorigin="5861,38" coordsize="288,408">
            <v:group id="_x0000_s1033" style="position:absolute;left:5993;top:269;width:29;height:2" coordorigin="5993,269" coordsize="29,2">
              <v:shape id="_x0000_s1034" style="position:absolute;left:5993;top:269;width:29;height:2" coordorigin="5993,269" coordsize="29,0" path="m5993,269r29,e" filled="f" strokeweight=".51753mm">
                <v:path arrowok="t"/>
              </v:shape>
            </v:group>
            <v:group id="_x0000_s1035" style="position:absolute;left:5986;top:269;width:44;height:2" coordorigin="5986,269" coordsize="44,2">
              <v:shape id="_x0000_s1036" style="position:absolute;left:5986;top:269;width:44;height:2" coordorigin="5986,269" coordsize="44,0" path="m5986,269r44,e" filled="f" strokecolor="#bdbdbd" strokeweight=".78211mm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7" type="#_x0000_t75" style="position:absolute;left:5861;top:38;width:288;height:408">
                <v:imagedata r:id="rId5" o:title=""/>
              </v:shape>
            </v:group>
            <w10:wrap anchorx="page"/>
          </v:group>
        </w:pict>
      </w:r>
      <w:r w:rsidR="00507319" w:rsidRPr="00665F83">
        <w:rPr>
          <w:rFonts w:ascii="Arial" w:eastAsia="Arial" w:hAnsi="Arial" w:cs="Arial"/>
          <w:bCs/>
          <w:w w:val="105"/>
        </w:rPr>
        <w:t>M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ANDA</w:t>
      </w:r>
      <w:r w:rsidR="00507319" w:rsidRPr="00665F83">
        <w:rPr>
          <w:rFonts w:ascii="Arial" w:eastAsia="Arial" w:hAnsi="Arial" w:cs="Arial"/>
          <w:bCs/>
          <w:w w:val="105"/>
        </w:rPr>
        <w:t>TO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R</w:t>
      </w:r>
      <w:r w:rsidR="00507319" w:rsidRPr="00665F83">
        <w:rPr>
          <w:rFonts w:ascii="Arial" w:eastAsia="Arial" w:hAnsi="Arial" w:cs="Arial"/>
          <w:bCs/>
          <w:w w:val="105"/>
        </w:rPr>
        <w:t>Y</w:t>
      </w:r>
      <w:r w:rsidR="00507319" w:rsidRPr="00665F83">
        <w:rPr>
          <w:rFonts w:ascii="Arial" w:eastAsia="Arial" w:hAnsi="Arial" w:cs="Arial"/>
          <w:bCs/>
          <w:spacing w:val="47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V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ndor</w:t>
      </w:r>
      <w:r w:rsidR="00507319" w:rsidRPr="00665F83">
        <w:rPr>
          <w:rFonts w:ascii="Arial" w:eastAsia="Arial" w:hAnsi="Arial" w:cs="Arial"/>
          <w:bCs/>
          <w:spacing w:val="21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10"/>
          <w:w w:val="105"/>
        </w:rPr>
        <w:t>Re</w:t>
      </w:r>
      <w:r w:rsidR="00507319" w:rsidRPr="00665F83">
        <w:rPr>
          <w:rFonts w:ascii="Arial" w:eastAsia="Arial" w:hAnsi="Arial" w:cs="Arial"/>
          <w:bCs/>
          <w:spacing w:val="-8"/>
          <w:w w:val="105"/>
        </w:rPr>
        <w:t>gi</w:t>
      </w:r>
      <w:r w:rsidR="00507319" w:rsidRPr="00665F83">
        <w:rPr>
          <w:rFonts w:ascii="Arial" w:eastAsia="Arial" w:hAnsi="Arial" w:cs="Arial"/>
          <w:bCs/>
          <w:spacing w:val="-10"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-6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7"/>
          <w:w w:val="105"/>
        </w:rPr>
        <w:t>r</w:t>
      </w:r>
      <w:r w:rsidR="00507319" w:rsidRPr="00665F83">
        <w:rPr>
          <w:rFonts w:ascii="Arial" w:eastAsia="Arial" w:hAnsi="Arial" w:cs="Arial"/>
          <w:bCs/>
          <w:spacing w:val="-10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9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8"/>
          <w:w w:val="105"/>
        </w:rPr>
        <w:t>ion</w:t>
      </w:r>
      <w:r w:rsidR="00507319" w:rsidRPr="00665F83">
        <w:rPr>
          <w:rFonts w:ascii="Arial" w:eastAsia="Arial" w:hAnsi="Arial" w:cs="Arial"/>
          <w:bCs/>
          <w:w w:val="105"/>
        </w:rPr>
        <w:t xml:space="preserve">: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l</w:t>
      </w:r>
      <w:r w:rsidR="00507319" w:rsidRPr="00665F83">
        <w:rPr>
          <w:rFonts w:ascii="Arial" w:eastAsia="Arial" w:hAnsi="Arial" w:cs="Arial"/>
          <w:bCs/>
          <w:w w:val="105"/>
        </w:rPr>
        <w:t>l</w:t>
      </w:r>
      <w:r w:rsidR="00507319" w:rsidRPr="00665F83">
        <w:rPr>
          <w:rFonts w:ascii="Arial" w:eastAsia="Arial" w:hAnsi="Arial" w:cs="Arial"/>
          <w:bCs/>
          <w:spacing w:val="55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B</w:t>
      </w:r>
      <w:r w:rsidR="00507319" w:rsidRPr="00665F83">
        <w:rPr>
          <w:rFonts w:ascii="Arial" w:eastAsia="Arial" w:hAnsi="Arial" w:cs="Arial"/>
          <w:bCs/>
          <w:w w:val="105"/>
        </w:rPr>
        <w:t>i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dde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r</w:t>
      </w:r>
      <w:r w:rsidR="00507319" w:rsidRPr="00665F83">
        <w:rPr>
          <w:rFonts w:ascii="Arial" w:eastAsia="Arial" w:hAnsi="Arial" w:cs="Arial"/>
          <w:bCs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5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m</w:t>
      </w:r>
      <w:r w:rsidR="00507319" w:rsidRPr="00665F83">
        <w:rPr>
          <w:rFonts w:ascii="Arial" w:eastAsia="Arial" w:hAnsi="Arial" w:cs="Arial"/>
          <w:bCs/>
          <w:w w:val="105"/>
        </w:rPr>
        <w:t>ust</w:t>
      </w:r>
      <w:r w:rsidR="00507319" w:rsidRPr="00665F83">
        <w:rPr>
          <w:rFonts w:ascii="Arial" w:eastAsia="Arial" w:hAnsi="Arial" w:cs="Arial"/>
          <w:bCs/>
          <w:spacing w:val="3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be</w:t>
      </w:r>
      <w:r w:rsidR="00507319" w:rsidRPr="00665F83">
        <w:rPr>
          <w:rFonts w:ascii="Arial" w:eastAsia="Arial" w:hAnsi="Arial" w:cs="Arial"/>
          <w:bCs/>
          <w:spacing w:val="32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re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gi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s</w:t>
      </w:r>
      <w:r w:rsidR="00507319" w:rsidRPr="00665F83">
        <w:rPr>
          <w:rFonts w:ascii="Arial" w:eastAsia="Arial" w:hAnsi="Arial" w:cs="Arial"/>
          <w:bCs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r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d</w:t>
      </w:r>
      <w:r w:rsidR="00507319" w:rsidRPr="00665F83">
        <w:rPr>
          <w:rFonts w:ascii="Arial" w:eastAsia="Arial" w:hAnsi="Arial" w:cs="Arial"/>
          <w:bCs/>
          <w:spacing w:val="41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w w:val="105"/>
        </w:rPr>
        <w:t>o</w:t>
      </w:r>
      <w:r w:rsidR="00507319" w:rsidRPr="00665F83">
        <w:rPr>
          <w:rFonts w:ascii="Arial" w:eastAsia="Arial" w:hAnsi="Arial" w:cs="Arial"/>
          <w:bCs/>
          <w:spacing w:val="32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sec</w:t>
      </w:r>
      <w:r w:rsidR="00507319" w:rsidRPr="00665F83">
        <w:rPr>
          <w:rFonts w:ascii="Arial" w:eastAsia="Arial" w:hAnsi="Arial" w:cs="Arial"/>
          <w:bCs/>
          <w:w w:val="105"/>
        </w:rPr>
        <w:t>ure</w:t>
      </w:r>
      <w:r w:rsidR="00507319" w:rsidRPr="00665F83">
        <w:rPr>
          <w:rFonts w:ascii="Arial" w:eastAsia="Arial" w:hAnsi="Arial" w:cs="Arial"/>
          <w:bCs/>
          <w:spacing w:val="24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24"/>
          <w:w w:val="105"/>
        </w:rPr>
        <w:t>p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l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n</w:t>
      </w:r>
      <w:r w:rsidR="00507319" w:rsidRPr="00665F83">
        <w:rPr>
          <w:rFonts w:ascii="Arial" w:eastAsia="Arial" w:hAnsi="Arial" w:cs="Arial"/>
          <w:bCs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32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an</w:t>
      </w:r>
      <w:r w:rsidR="00507319" w:rsidRPr="00665F83">
        <w:rPr>
          <w:rFonts w:ascii="Arial" w:eastAsia="Arial" w:hAnsi="Arial" w:cs="Arial"/>
          <w:bCs/>
          <w:w w:val="105"/>
        </w:rPr>
        <w:t>d</w:t>
      </w:r>
      <w:r w:rsidR="00507319" w:rsidRPr="00665F83">
        <w:rPr>
          <w:rFonts w:ascii="Arial" w:eastAsia="Arial" w:hAnsi="Arial" w:cs="Arial"/>
          <w:bCs/>
          <w:w w:val="104"/>
        </w:rPr>
        <w:t xml:space="preserve"> </w:t>
      </w:r>
      <w:r w:rsidR="00507319">
        <w:rPr>
          <w:rFonts w:ascii="Arial" w:eastAsia="Arial" w:hAnsi="Arial" w:cs="Arial"/>
          <w:bCs/>
          <w:w w:val="104"/>
        </w:rPr>
        <w:t>s</w:t>
      </w:r>
      <w:r w:rsidR="00507319" w:rsidRPr="00665F83">
        <w:rPr>
          <w:rFonts w:ascii="Arial" w:eastAsia="Arial" w:hAnsi="Arial" w:cs="Arial"/>
          <w:bCs/>
          <w:w w:val="105"/>
        </w:rPr>
        <w:t>p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ci</w:t>
      </w:r>
      <w:r w:rsidR="00507319" w:rsidRPr="00665F83">
        <w:rPr>
          <w:rFonts w:ascii="Arial" w:eastAsia="Arial" w:hAnsi="Arial" w:cs="Arial"/>
          <w:bCs/>
          <w:w w:val="105"/>
        </w:rPr>
        <w:t>fic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i</w:t>
      </w:r>
      <w:r w:rsidR="00507319" w:rsidRPr="00665F83">
        <w:rPr>
          <w:rFonts w:ascii="Arial" w:eastAsia="Arial" w:hAnsi="Arial" w:cs="Arial"/>
          <w:bCs/>
          <w:w w:val="105"/>
        </w:rPr>
        <w:t>ons</w:t>
      </w:r>
      <w:r w:rsidR="00507319" w:rsidRPr="00665F83">
        <w:rPr>
          <w:rFonts w:ascii="Arial" w:eastAsia="Arial" w:hAnsi="Arial" w:cs="Arial"/>
          <w:bCs/>
          <w:spacing w:val="3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an</w:t>
      </w:r>
      <w:r w:rsidR="00507319" w:rsidRPr="00665F83">
        <w:rPr>
          <w:rFonts w:ascii="Arial" w:eastAsia="Arial" w:hAnsi="Arial" w:cs="Arial"/>
          <w:bCs/>
          <w:w w:val="105"/>
        </w:rPr>
        <w:t>d</w:t>
      </w:r>
      <w:r w:rsidR="00507319" w:rsidRPr="00665F83">
        <w:rPr>
          <w:rFonts w:ascii="Arial" w:eastAsia="Arial" w:hAnsi="Arial" w:cs="Arial"/>
          <w:bCs/>
          <w:spacing w:val="25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m</w:t>
      </w:r>
      <w:r w:rsidR="00507319" w:rsidRPr="00665F83">
        <w:rPr>
          <w:rFonts w:ascii="Arial" w:eastAsia="Arial" w:hAnsi="Arial" w:cs="Arial"/>
          <w:bCs/>
          <w:w w:val="105"/>
        </w:rPr>
        <w:t>ust</w:t>
      </w:r>
      <w:r w:rsidR="00507319" w:rsidRPr="00665F83">
        <w:rPr>
          <w:rFonts w:ascii="Arial" w:eastAsia="Arial" w:hAnsi="Arial" w:cs="Arial"/>
          <w:bCs/>
          <w:spacing w:val="34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ha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v</w:t>
      </w:r>
      <w:r w:rsidR="00507319" w:rsidRPr="00665F83">
        <w:rPr>
          <w:rFonts w:ascii="Arial" w:eastAsia="Arial" w:hAnsi="Arial" w:cs="Arial"/>
          <w:bCs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2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29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29"/>
          <w:w w:val="105"/>
        </w:rPr>
        <w:t>c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u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rr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n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w w:val="105"/>
        </w:rPr>
        <w:t>,</w:t>
      </w:r>
      <w:r w:rsidR="00507319" w:rsidRPr="00665F83">
        <w:rPr>
          <w:rFonts w:ascii="Arial" w:eastAsia="Arial" w:hAnsi="Arial" w:cs="Arial"/>
          <w:bCs/>
          <w:spacing w:val="34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34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c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i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v</w:t>
      </w:r>
      <w:r w:rsidR="00507319" w:rsidRPr="00665F83">
        <w:rPr>
          <w:rFonts w:ascii="Arial" w:eastAsia="Arial" w:hAnsi="Arial" w:cs="Arial"/>
          <w:bCs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21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21"/>
          <w:w w:val="105"/>
        </w:rPr>
        <w:t>v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n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d</w:t>
      </w:r>
      <w:r w:rsidR="00507319" w:rsidRPr="00665F83">
        <w:rPr>
          <w:rFonts w:ascii="Arial" w:eastAsia="Arial" w:hAnsi="Arial" w:cs="Arial"/>
          <w:bCs/>
          <w:w w:val="105"/>
        </w:rPr>
        <w:t>or</w:t>
      </w:r>
      <w:r w:rsidR="00507319" w:rsidRPr="00665F83">
        <w:rPr>
          <w:rFonts w:ascii="Arial" w:eastAsia="Arial" w:hAnsi="Arial" w:cs="Arial"/>
          <w:bCs/>
          <w:spacing w:val="50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50"/>
          <w:w w:val="105"/>
        </w:rPr>
        <w:t>n</w:t>
      </w:r>
      <w:r w:rsidR="00507319" w:rsidRPr="00665F83">
        <w:rPr>
          <w:rFonts w:ascii="Arial" w:eastAsia="Arial" w:hAnsi="Arial" w:cs="Arial"/>
          <w:bCs/>
          <w:w w:val="105"/>
        </w:rPr>
        <w:t>umb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r</w:t>
      </w:r>
      <w:r w:rsidR="00507319" w:rsidRPr="00665F83">
        <w:rPr>
          <w:rFonts w:ascii="Arial" w:eastAsia="Arial" w:hAnsi="Arial" w:cs="Arial"/>
          <w:bCs/>
          <w:w w:val="105"/>
        </w:rPr>
        <w:t>.</w:t>
      </w:r>
      <w:r w:rsidR="00507319" w:rsidRPr="00665F83">
        <w:rPr>
          <w:rFonts w:ascii="Arial" w:eastAsia="Arial" w:hAnsi="Arial" w:cs="Arial"/>
          <w:bCs/>
          <w:spacing w:val="44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Re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gi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r</w:t>
      </w:r>
      <w:r w:rsidR="00507319" w:rsidRPr="00665F83">
        <w:rPr>
          <w:rFonts w:ascii="Arial" w:eastAsia="Arial" w:hAnsi="Arial" w:cs="Arial"/>
          <w:bCs/>
          <w:spacing w:val="24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at</w:t>
      </w:r>
      <w:r w:rsidR="00507319" w:rsidRPr="00665F83">
        <w:rPr>
          <w:rFonts w:ascii="Arial" w:eastAsia="Arial" w:hAnsi="Arial" w:cs="Arial"/>
          <w:bCs/>
          <w:spacing w:val="-4"/>
          <w:w w:val="104"/>
        </w:rPr>
        <w:t xml:space="preserve"> </w:t>
      </w:r>
      <w:hyperlink r:id="rId6"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www.pa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s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upplie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r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po</w:t>
        </w:r>
        <w:r w:rsidR="00507319" w:rsidRPr="00347FF8">
          <w:rPr>
            <w:rFonts w:ascii="Arial" w:eastAsia="Arial" w:hAnsi="Arial" w:cs="Arial"/>
            <w:bCs/>
            <w:spacing w:val="-1"/>
            <w:w w:val="105"/>
            <w:highlight w:val="yellow"/>
          </w:rPr>
          <w:t>r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t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a</w:t>
        </w:r>
        <w:r w:rsidR="00507319" w:rsidRPr="00347FF8">
          <w:rPr>
            <w:rFonts w:ascii="Arial" w:eastAsia="Arial" w:hAnsi="Arial" w:cs="Arial"/>
            <w:bCs/>
            <w:spacing w:val="2"/>
            <w:w w:val="105"/>
            <w:highlight w:val="yellow"/>
          </w:rPr>
          <w:t>l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.st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a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t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e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.</w:t>
        </w:r>
        <w:r w:rsidR="00507319" w:rsidRPr="00347FF8">
          <w:rPr>
            <w:rFonts w:ascii="Arial" w:eastAsia="Arial" w:hAnsi="Arial" w:cs="Arial"/>
            <w:bCs/>
            <w:spacing w:val="3"/>
            <w:w w:val="105"/>
            <w:highlight w:val="yellow"/>
          </w:rPr>
          <w:t>p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a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.us</w:t>
        </w:r>
      </w:hyperlink>
      <w:r w:rsidR="00507319" w:rsidRPr="00347FF8">
        <w:rPr>
          <w:rFonts w:ascii="Arial" w:eastAsia="Arial" w:hAnsi="Arial" w:cs="Arial"/>
          <w:bCs/>
          <w:w w:val="105"/>
          <w:highlight w:val="yellow"/>
        </w:rPr>
        <w:t>.</w:t>
      </w:r>
    </w:p>
    <w:p w14:paraId="20E1CDF0" w14:textId="11A63859" w:rsidR="00387705" w:rsidRDefault="00387705" w:rsidP="00507319">
      <w:pPr>
        <w:spacing w:before="97" w:line="248" w:lineRule="auto"/>
        <w:ind w:left="220" w:right="601"/>
        <w:jc w:val="both"/>
        <w:rPr>
          <w:rFonts w:ascii="Arial" w:eastAsia="Arial" w:hAnsi="Arial" w:cs="Arial"/>
          <w:bCs/>
          <w:w w:val="105"/>
        </w:rPr>
      </w:pPr>
    </w:p>
    <w:p w14:paraId="52DFE454" w14:textId="0E908E44" w:rsidR="002A10EA" w:rsidRDefault="00387705" w:rsidP="00A078B1">
      <w:pPr>
        <w:spacing w:before="97" w:line="248" w:lineRule="auto"/>
        <w:ind w:left="220" w:right="601"/>
        <w:jc w:val="both"/>
        <w:rPr>
          <w:sz w:val="20"/>
          <w:szCs w:val="20"/>
        </w:rPr>
      </w:pPr>
      <w:r>
        <w:rPr>
          <w:rFonts w:ascii="Arial" w:eastAsia="Arial" w:hAnsi="Arial" w:cs="Arial"/>
          <w:bCs/>
          <w:w w:val="105"/>
        </w:rPr>
        <w:t xml:space="preserve">All bids must be submitted electronically through the </w:t>
      </w:r>
      <w:hyperlink r:id="rId7" w:history="1">
        <w:r w:rsidRPr="00D03745">
          <w:rPr>
            <w:rStyle w:val="Hyperlink"/>
            <w:rFonts w:ascii="Arial" w:eastAsia="Arial" w:hAnsi="Arial" w:cs="Arial"/>
            <w:bCs/>
            <w:w w:val="105"/>
          </w:rPr>
          <w:t>www.pasupplierportal.state.pa.us</w:t>
        </w:r>
      </w:hyperlink>
      <w:r>
        <w:rPr>
          <w:rFonts w:ascii="Arial" w:eastAsia="Arial" w:hAnsi="Arial" w:cs="Arial"/>
          <w:bCs/>
          <w:w w:val="105"/>
        </w:rPr>
        <w:t xml:space="preserve"> site.</w:t>
      </w:r>
      <w:r w:rsidR="009C3B3B">
        <w:rPr>
          <w:rFonts w:ascii="Arial" w:eastAsia="Arial" w:hAnsi="Arial" w:cs="Arial"/>
          <w:bCs/>
          <w:w w:val="105"/>
        </w:rPr>
        <w:t xml:space="preserve"> If at any time you are having problems uploading your bid documents, please call the Help Desk at 877-435-7363</w:t>
      </w:r>
      <w:r w:rsidR="00D53300">
        <w:rPr>
          <w:rFonts w:ascii="Arial" w:eastAsia="Arial" w:hAnsi="Arial" w:cs="Arial"/>
          <w:bCs/>
          <w:w w:val="105"/>
        </w:rPr>
        <w:t>, Option 2.</w:t>
      </w:r>
    </w:p>
    <w:p w14:paraId="72474A1F" w14:textId="77777777" w:rsidR="002A10EA" w:rsidRDefault="002A10EA">
      <w:pPr>
        <w:spacing w:line="200" w:lineRule="exact"/>
        <w:rPr>
          <w:sz w:val="20"/>
          <w:szCs w:val="20"/>
        </w:rPr>
      </w:pPr>
    </w:p>
    <w:p w14:paraId="0635E75C" w14:textId="77777777" w:rsidR="002A10EA" w:rsidRDefault="002A10EA">
      <w:pPr>
        <w:spacing w:line="200" w:lineRule="exact"/>
        <w:rPr>
          <w:sz w:val="20"/>
          <w:szCs w:val="20"/>
        </w:rPr>
      </w:pPr>
    </w:p>
    <w:p w14:paraId="5CF95C35" w14:textId="77777777" w:rsidR="002A10EA" w:rsidRDefault="002A10EA">
      <w:pPr>
        <w:spacing w:line="200" w:lineRule="exact"/>
        <w:rPr>
          <w:sz w:val="20"/>
          <w:szCs w:val="20"/>
        </w:rPr>
      </w:pPr>
    </w:p>
    <w:p w14:paraId="65534866" w14:textId="77777777" w:rsidR="002A10EA" w:rsidRDefault="002A10EA">
      <w:pPr>
        <w:spacing w:before="6" w:line="260" w:lineRule="exact"/>
        <w:rPr>
          <w:sz w:val="26"/>
          <w:szCs w:val="26"/>
        </w:rPr>
      </w:pPr>
    </w:p>
    <w:p w14:paraId="4B2D95F2" w14:textId="595AECBD" w:rsidR="00AE20EF" w:rsidRDefault="00AE20EF">
      <w:pPr>
        <w:rPr>
          <w:rFonts w:ascii="Arial" w:eastAsia="Arial" w:hAnsi="Arial" w:cs="Arial"/>
          <w:b/>
          <w:bCs/>
          <w:sz w:val="24"/>
          <w:szCs w:val="24"/>
        </w:rPr>
      </w:pPr>
    </w:p>
    <w:sectPr w:rsidR="00AE20EF">
      <w:pgSz w:w="12240" w:h="15840"/>
      <w:pgMar w:top="1320" w:right="7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10EA"/>
    <w:rsid w:val="002A10EA"/>
    <w:rsid w:val="00347FF8"/>
    <w:rsid w:val="00387705"/>
    <w:rsid w:val="00507319"/>
    <w:rsid w:val="005F5E4E"/>
    <w:rsid w:val="00665F83"/>
    <w:rsid w:val="006A0F56"/>
    <w:rsid w:val="008566D5"/>
    <w:rsid w:val="0092210A"/>
    <w:rsid w:val="009A162C"/>
    <w:rsid w:val="009C3B3B"/>
    <w:rsid w:val="00A078B1"/>
    <w:rsid w:val="00A659C5"/>
    <w:rsid w:val="00AE20EF"/>
    <w:rsid w:val="00C1710D"/>
    <w:rsid w:val="00D53300"/>
    <w:rsid w:val="00DB303C"/>
    <w:rsid w:val="00E500E2"/>
    <w:rsid w:val="00F16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2C3C2F2D"/>
  <w15:docId w15:val="{734116B2-A695-4DD7-B863-FFED7E8F6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6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38770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77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asupplierportal.state.pa.u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pasupplierportal.state.pa.u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F205E4-8855-4A69-AB06-B68857695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jmatelevic</dc:creator>
  <cp:lastModifiedBy>Rebuck, Tina</cp:lastModifiedBy>
  <cp:revision>15</cp:revision>
  <dcterms:created xsi:type="dcterms:W3CDTF">2019-05-30T07:23:00Z</dcterms:created>
  <dcterms:modified xsi:type="dcterms:W3CDTF">2025-06-25T17:11:00Z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2018-08-14T00:00:00Z</vt:filetime>
  </property>
  <property fmtid="{D5CDD505-2E9C-101B-9397-08002B2CF9AE}" pid="3" name="LastSaved">
    <vt:filetime>2019-05-30T00:00:00Z</vt:filetime>
  </property>
</Properties>
</file>