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6B8BB2" w14:textId="77777777" w:rsidR="00E14878" w:rsidRPr="00E14878" w:rsidRDefault="00E14878" w:rsidP="00E14878">
      <w:pPr>
        <w:spacing w:after="200" w:line="276"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PENNSYLVANIA LIQUOR CONTROL BOARD</w:t>
      </w:r>
    </w:p>
    <w:p w14:paraId="1BDB14DE" w14:textId="0B14E8D5" w:rsidR="00E14878" w:rsidRPr="00E14878" w:rsidRDefault="00E14878" w:rsidP="00E14878">
      <w:pPr>
        <w:spacing w:after="200" w:line="276"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INVITATION FOR BIDS #</w:t>
      </w:r>
      <w:r w:rsidR="001C4541">
        <w:rPr>
          <w:rFonts w:ascii="Times New Roman" w:eastAsia="Times New Roman" w:hAnsi="Times New Roman" w:cs="Times New Roman"/>
          <w:b/>
          <w:sz w:val="24"/>
          <w:szCs w:val="24"/>
        </w:rPr>
        <w:t>260348</w:t>
      </w:r>
    </w:p>
    <w:p w14:paraId="3EBC5407" w14:textId="77777777" w:rsidR="00E14878" w:rsidRPr="00E14878" w:rsidRDefault="00E14878" w:rsidP="00E14878">
      <w:pPr>
        <w:spacing w:after="200" w:line="276"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EXPIRED RESTAURANT LIQUOR LICENSE AUCTION</w:t>
      </w:r>
    </w:p>
    <w:tbl>
      <w:tblPr>
        <w:tblStyle w:val="TableGrid1"/>
        <w:tblW w:w="0" w:type="auto"/>
        <w:tblLook w:val="04A0" w:firstRow="1" w:lastRow="0" w:firstColumn="1" w:lastColumn="0" w:noHBand="0" w:noVBand="1"/>
      </w:tblPr>
      <w:tblGrid>
        <w:gridCol w:w="5089"/>
        <w:gridCol w:w="4981"/>
      </w:tblGrid>
      <w:tr w:rsidR="00E14878" w:rsidRPr="00E14878" w14:paraId="494B58E8" w14:textId="77777777" w:rsidTr="00E14878">
        <w:tc>
          <w:tcPr>
            <w:tcW w:w="10070" w:type="dxa"/>
            <w:gridSpan w:val="2"/>
          </w:tcPr>
          <w:p w14:paraId="59F0600A" w14:textId="77777777" w:rsidR="00E14878" w:rsidRPr="00E14878" w:rsidRDefault="00E14878"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b/>
                <w:sz w:val="24"/>
                <w:szCs w:val="24"/>
              </w:rPr>
            </w:pPr>
          </w:p>
          <w:p w14:paraId="75A1551E" w14:textId="77777777" w:rsidR="00E14878" w:rsidRPr="00E14878" w:rsidRDefault="00E14878"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Calendar of Events</w:t>
            </w:r>
          </w:p>
        </w:tc>
      </w:tr>
      <w:tr w:rsidR="00E14878" w:rsidRPr="00E14878" w14:paraId="46D0C288" w14:textId="77777777" w:rsidTr="00E14878">
        <w:tc>
          <w:tcPr>
            <w:tcW w:w="5089" w:type="dxa"/>
          </w:tcPr>
          <w:p w14:paraId="26FCCCE4" w14:textId="77777777" w:rsidR="00E14878" w:rsidRDefault="00E14878"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Calibri" w:hAnsi="Times New Roman" w:cs="Times New Roman"/>
                <w:color w:val="0000FF"/>
                <w:sz w:val="24"/>
                <w:szCs w:val="24"/>
                <w:u w:val="single"/>
              </w:rPr>
            </w:pPr>
            <w:r w:rsidRPr="00E14878">
              <w:rPr>
                <w:rFonts w:ascii="Times New Roman" w:eastAsia="Times New Roman" w:hAnsi="Times New Roman" w:cs="Times New Roman"/>
                <w:sz w:val="24"/>
                <w:szCs w:val="24"/>
              </w:rPr>
              <w:t>IFB #</w:t>
            </w:r>
            <w:r w:rsidR="001C4541">
              <w:rPr>
                <w:rFonts w:ascii="Times New Roman" w:eastAsia="Times New Roman" w:hAnsi="Times New Roman" w:cs="Times New Roman"/>
                <w:sz w:val="24"/>
                <w:szCs w:val="24"/>
              </w:rPr>
              <w:t>260348</w:t>
            </w:r>
            <w:r w:rsidRPr="00E14878">
              <w:rPr>
                <w:rFonts w:ascii="Times New Roman" w:eastAsia="Times New Roman" w:hAnsi="Times New Roman" w:cs="Times New Roman"/>
                <w:sz w:val="24"/>
                <w:szCs w:val="24"/>
              </w:rPr>
              <w:t xml:space="preserve"> posted on </w:t>
            </w:r>
            <w:hyperlink r:id="rId8" w:history="1">
              <w:r w:rsidRPr="00E14878">
                <w:rPr>
                  <w:rFonts w:ascii="Times New Roman" w:eastAsia="Calibri" w:hAnsi="Times New Roman" w:cs="Times New Roman"/>
                  <w:color w:val="0000FF"/>
                  <w:sz w:val="24"/>
                  <w:szCs w:val="24"/>
                  <w:u w:val="single"/>
                </w:rPr>
                <w:t>http://www.emarketplace.state.pa.us</w:t>
              </w:r>
            </w:hyperlink>
          </w:p>
          <w:p w14:paraId="6A9EA39B" w14:textId="2C21C7DA" w:rsidR="00B5440B" w:rsidRPr="00E14878" w:rsidRDefault="00B5440B"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62F75DA7" w14:textId="397CBAA2" w:rsidR="00E14878" w:rsidRPr="00E14878" w:rsidRDefault="00E14878"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E14878">
              <w:rPr>
                <w:rFonts w:ascii="Times New Roman" w:eastAsia="Times New Roman" w:hAnsi="Times New Roman" w:cs="Times New Roman"/>
                <w:sz w:val="24"/>
                <w:szCs w:val="24"/>
              </w:rPr>
              <w:t xml:space="preserve"> </w:t>
            </w:r>
            <w:r w:rsidR="001C4541">
              <w:rPr>
                <w:rFonts w:ascii="Times New Roman" w:eastAsia="Times New Roman" w:hAnsi="Times New Roman" w:cs="Times New Roman"/>
                <w:sz w:val="24"/>
                <w:szCs w:val="24"/>
              </w:rPr>
              <w:t>Wednes</w:t>
            </w:r>
            <w:r w:rsidRPr="00E14878">
              <w:rPr>
                <w:rFonts w:ascii="Times New Roman" w:eastAsia="Times New Roman" w:hAnsi="Times New Roman" w:cs="Times New Roman"/>
                <w:sz w:val="24"/>
                <w:szCs w:val="24"/>
              </w:rPr>
              <w:t>day</w:t>
            </w:r>
            <w:r>
              <w:rPr>
                <w:rFonts w:ascii="Times New Roman" w:eastAsia="Times New Roman" w:hAnsi="Times New Roman" w:cs="Times New Roman"/>
                <w:sz w:val="24"/>
                <w:szCs w:val="24"/>
              </w:rPr>
              <w:t>, J</w:t>
            </w:r>
            <w:r w:rsidR="001C4541">
              <w:rPr>
                <w:rFonts w:ascii="Times New Roman" w:eastAsia="Times New Roman" w:hAnsi="Times New Roman" w:cs="Times New Roman"/>
                <w:sz w:val="24"/>
                <w:szCs w:val="24"/>
              </w:rPr>
              <w:t>uly 31</w:t>
            </w:r>
            <w:r>
              <w:rPr>
                <w:rFonts w:ascii="Times New Roman" w:eastAsia="Times New Roman" w:hAnsi="Times New Roman" w:cs="Times New Roman"/>
                <w:sz w:val="24"/>
                <w:szCs w:val="24"/>
              </w:rPr>
              <w:t>, 2019</w:t>
            </w:r>
          </w:p>
        </w:tc>
      </w:tr>
      <w:tr w:rsidR="00E14878" w:rsidRPr="00E14878" w14:paraId="5864BEDD" w14:textId="77777777" w:rsidTr="00E14878">
        <w:tc>
          <w:tcPr>
            <w:tcW w:w="5089" w:type="dxa"/>
          </w:tcPr>
          <w:p w14:paraId="64142988" w14:textId="77777777" w:rsidR="00E14878" w:rsidRDefault="00E14878"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color w:val="0000FF"/>
                <w:sz w:val="24"/>
                <w:szCs w:val="24"/>
                <w:u w:val="single"/>
              </w:rPr>
            </w:pPr>
            <w:r w:rsidRPr="00E14878">
              <w:rPr>
                <w:rFonts w:ascii="Times New Roman" w:eastAsia="Times New Roman" w:hAnsi="Times New Roman" w:cs="Times New Roman"/>
                <w:sz w:val="24"/>
                <w:szCs w:val="24"/>
              </w:rPr>
              <w:t xml:space="preserve">Questions due via email only to Issuing Officer at </w:t>
            </w:r>
            <w:hyperlink r:id="rId9" w:history="1">
              <w:r w:rsidRPr="00E14878">
                <w:rPr>
                  <w:rFonts w:ascii="Times New Roman" w:eastAsia="Times New Roman" w:hAnsi="Times New Roman" w:cs="Times New Roman"/>
                  <w:color w:val="0000FF"/>
                  <w:sz w:val="24"/>
                  <w:szCs w:val="24"/>
                  <w:u w:val="single"/>
                </w:rPr>
                <w:t>RA-LBLicenseAuction@pa.gov</w:t>
              </w:r>
            </w:hyperlink>
          </w:p>
          <w:p w14:paraId="51C3C6B4" w14:textId="4B4D005F" w:rsidR="00B5440B" w:rsidRPr="00E14878" w:rsidRDefault="00B5440B"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5EAAC56D" w14:textId="71B80B99" w:rsidR="00E14878" w:rsidRPr="00E14878" w:rsidRDefault="001C4541"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Friday, August 16, 2019</w:t>
            </w:r>
            <w:r w:rsidR="00E14878" w:rsidRPr="00E14878">
              <w:rPr>
                <w:rFonts w:ascii="Times New Roman" w:eastAsia="Times New Roman" w:hAnsi="Times New Roman" w:cs="Times New Roman"/>
                <w:sz w:val="24"/>
                <w:szCs w:val="24"/>
              </w:rPr>
              <w:t xml:space="preserve"> at Noon</w:t>
            </w:r>
            <w:r w:rsidR="00E14878" w:rsidRPr="00E14878" w:rsidDel="00340CF9">
              <w:rPr>
                <w:rFonts w:ascii="Times New Roman" w:eastAsia="Times New Roman" w:hAnsi="Times New Roman" w:cs="Times New Roman"/>
                <w:sz w:val="24"/>
                <w:szCs w:val="24"/>
              </w:rPr>
              <w:t xml:space="preserve"> </w:t>
            </w:r>
          </w:p>
        </w:tc>
      </w:tr>
      <w:tr w:rsidR="00E14878" w:rsidRPr="00E14878" w14:paraId="5D89E987" w14:textId="77777777" w:rsidTr="00E14878">
        <w:tc>
          <w:tcPr>
            <w:tcW w:w="5089" w:type="dxa"/>
          </w:tcPr>
          <w:p w14:paraId="73AA6F8B" w14:textId="77777777" w:rsidR="00E14878" w:rsidRDefault="00E14878"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Calibri" w:hAnsi="Times New Roman" w:cs="Times New Roman"/>
                <w:color w:val="0000FF"/>
                <w:sz w:val="24"/>
                <w:szCs w:val="24"/>
                <w:u w:val="single"/>
              </w:rPr>
            </w:pPr>
            <w:r w:rsidRPr="00E14878">
              <w:rPr>
                <w:rFonts w:ascii="Times New Roman" w:eastAsia="Times New Roman" w:hAnsi="Times New Roman" w:cs="Times New Roman"/>
                <w:sz w:val="24"/>
                <w:szCs w:val="24"/>
              </w:rPr>
              <w:t xml:space="preserve">Answers to be posted by Issuing Officer to </w:t>
            </w:r>
            <w:hyperlink r:id="rId10" w:history="1">
              <w:r w:rsidRPr="00E14878">
                <w:rPr>
                  <w:rFonts w:ascii="Times New Roman" w:eastAsia="Calibri" w:hAnsi="Times New Roman" w:cs="Times New Roman"/>
                  <w:color w:val="0000FF"/>
                  <w:sz w:val="24"/>
                  <w:szCs w:val="24"/>
                  <w:u w:val="single"/>
                </w:rPr>
                <w:t>http://www.emarketplace.state.pa.us</w:t>
              </w:r>
            </w:hyperlink>
          </w:p>
          <w:p w14:paraId="2BFAFD14" w14:textId="748A2B42" w:rsidR="00B5440B" w:rsidRPr="00E14878" w:rsidRDefault="00B5440B"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56CBA51B" w14:textId="14C9EE71" w:rsidR="00E14878" w:rsidRPr="00E14878" w:rsidRDefault="001C4541"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Wednesday, August 21</w:t>
            </w:r>
            <w:r w:rsidR="00E14878">
              <w:rPr>
                <w:rFonts w:ascii="Times New Roman" w:eastAsia="Times New Roman" w:hAnsi="Times New Roman" w:cs="Times New Roman"/>
                <w:sz w:val="24"/>
                <w:szCs w:val="24"/>
              </w:rPr>
              <w:t>, 2019</w:t>
            </w:r>
            <w:r w:rsidR="00E14878" w:rsidRPr="00E14878">
              <w:rPr>
                <w:rFonts w:ascii="Times New Roman" w:eastAsia="Times New Roman" w:hAnsi="Times New Roman" w:cs="Times New Roman"/>
                <w:sz w:val="24"/>
                <w:szCs w:val="24"/>
              </w:rPr>
              <w:t xml:space="preserve"> at 3:00 p.m.</w:t>
            </w:r>
          </w:p>
        </w:tc>
      </w:tr>
      <w:tr w:rsidR="00E14878" w:rsidRPr="00E14878" w14:paraId="4B810FF0" w14:textId="77777777" w:rsidTr="00E14878">
        <w:tc>
          <w:tcPr>
            <w:tcW w:w="5089" w:type="dxa"/>
          </w:tcPr>
          <w:p w14:paraId="72D30295" w14:textId="77777777" w:rsidR="00E14878" w:rsidRDefault="00E14878"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color w:val="0000FF"/>
                <w:sz w:val="24"/>
                <w:szCs w:val="24"/>
                <w:u w:val="single"/>
              </w:rPr>
            </w:pPr>
            <w:r w:rsidRPr="00E14878">
              <w:rPr>
                <w:rFonts w:ascii="Times New Roman" w:eastAsia="Times New Roman" w:hAnsi="Times New Roman" w:cs="Times New Roman"/>
                <w:sz w:val="24"/>
                <w:szCs w:val="24"/>
              </w:rPr>
              <w:t xml:space="preserve">Deadline for bid withdrawal via email only to Issuing Officer at </w:t>
            </w:r>
            <w:hyperlink r:id="rId11" w:history="1">
              <w:r w:rsidRPr="00E14878">
                <w:rPr>
                  <w:rFonts w:ascii="Times New Roman" w:eastAsia="Times New Roman" w:hAnsi="Times New Roman" w:cs="Times New Roman"/>
                  <w:color w:val="0000FF"/>
                  <w:sz w:val="24"/>
                  <w:szCs w:val="24"/>
                  <w:u w:val="single"/>
                </w:rPr>
                <w:t>RA-LBLicenseAuction@pa.gov</w:t>
              </w:r>
            </w:hyperlink>
          </w:p>
          <w:p w14:paraId="0ED0CF64" w14:textId="6C862F57" w:rsidR="00B5440B" w:rsidRPr="00E14878" w:rsidRDefault="00B5440B"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7BB0DFA7" w14:textId="7F6EC5E9" w:rsidR="00E14878" w:rsidRPr="00E14878" w:rsidRDefault="00E14878"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Monday</w:t>
            </w:r>
            <w:r w:rsidRPr="00E14878">
              <w:rPr>
                <w:rFonts w:ascii="Times New Roman" w:eastAsia="Times New Roman" w:hAnsi="Times New Roman" w:cs="Times New Roman"/>
                <w:sz w:val="24"/>
                <w:szCs w:val="24"/>
              </w:rPr>
              <w:t xml:space="preserve">, </w:t>
            </w:r>
            <w:r w:rsidR="001C4541">
              <w:rPr>
                <w:rFonts w:ascii="Times New Roman" w:eastAsia="Times New Roman" w:hAnsi="Times New Roman" w:cs="Times New Roman"/>
                <w:sz w:val="24"/>
                <w:szCs w:val="24"/>
              </w:rPr>
              <w:t>September 16</w:t>
            </w:r>
            <w:r>
              <w:rPr>
                <w:rFonts w:ascii="Times New Roman" w:eastAsia="Times New Roman" w:hAnsi="Times New Roman" w:cs="Times New Roman"/>
                <w:sz w:val="24"/>
                <w:szCs w:val="24"/>
              </w:rPr>
              <w:t>, 2019</w:t>
            </w:r>
            <w:r w:rsidRPr="00E14878">
              <w:rPr>
                <w:rFonts w:ascii="Times New Roman" w:eastAsia="Times New Roman" w:hAnsi="Times New Roman" w:cs="Times New Roman"/>
                <w:sz w:val="24"/>
                <w:szCs w:val="24"/>
              </w:rPr>
              <w:t xml:space="preserve"> at 10:00 a.m.</w:t>
            </w:r>
          </w:p>
        </w:tc>
      </w:tr>
      <w:tr w:rsidR="00E14878" w:rsidRPr="00E14878" w14:paraId="1824656D" w14:textId="77777777" w:rsidTr="00E14878">
        <w:tc>
          <w:tcPr>
            <w:tcW w:w="5089" w:type="dxa"/>
          </w:tcPr>
          <w:p w14:paraId="314D5736" w14:textId="77777777" w:rsidR="00E14878" w:rsidRPr="00E14878" w:rsidRDefault="00E14878"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E14878">
              <w:rPr>
                <w:rFonts w:ascii="Times New Roman" w:eastAsia="Times New Roman" w:hAnsi="Times New Roman" w:cs="Times New Roman"/>
                <w:sz w:val="24"/>
                <w:szCs w:val="24"/>
              </w:rPr>
              <w:t>Bids due to Issuing Officer at:</w:t>
            </w:r>
          </w:p>
          <w:p w14:paraId="7F17711B" w14:textId="77777777" w:rsidR="00E14878" w:rsidRPr="00E14878" w:rsidRDefault="00E14878"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E14878">
              <w:rPr>
                <w:rFonts w:ascii="Times New Roman" w:eastAsia="Times New Roman" w:hAnsi="Times New Roman" w:cs="Times New Roman"/>
                <w:sz w:val="24"/>
                <w:szCs w:val="24"/>
              </w:rPr>
              <w:t>PLCB Purchasing &amp; Contract Administration</w:t>
            </w:r>
          </w:p>
          <w:p w14:paraId="415B0561" w14:textId="77777777" w:rsidR="00E14878" w:rsidRPr="00E14878" w:rsidRDefault="00E14878"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E14878">
              <w:rPr>
                <w:rFonts w:ascii="Times New Roman" w:eastAsia="Times New Roman" w:hAnsi="Times New Roman" w:cs="Times New Roman"/>
                <w:sz w:val="24"/>
                <w:szCs w:val="24"/>
              </w:rPr>
              <w:t>Northwest Office Building, Room 312</w:t>
            </w:r>
          </w:p>
          <w:p w14:paraId="1F0A189E" w14:textId="77777777" w:rsidR="00E14878" w:rsidRDefault="00E14878"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E14878">
              <w:rPr>
                <w:rFonts w:ascii="Times New Roman" w:eastAsia="Times New Roman" w:hAnsi="Times New Roman" w:cs="Times New Roman"/>
                <w:sz w:val="24"/>
                <w:szCs w:val="24"/>
              </w:rPr>
              <w:t>Harrisburg, PA 17124-0001</w:t>
            </w:r>
          </w:p>
          <w:p w14:paraId="5BEA3BB8" w14:textId="2416F036" w:rsidR="00B5440B" w:rsidRPr="00E14878" w:rsidRDefault="00B5440B"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4401E7BF" w14:textId="58AA0B77" w:rsidR="00E14878" w:rsidRPr="00E14878" w:rsidRDefault="00E14878"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Monday</w:t>
            </w:r>
            <w:r w:rsidRPr="00E14878">
              <w:rPr>
                <w:rFonts w:ascii="Times New Roman" w:eastAsia="Times New Roman" w:hAnsi="Times New Roman" w:cs="Times New Roman"/>
                <w:sz w:val="24"/>
                <w:szCs w:val="24"/>
              </w:rPr>
              <w:t xml:space="preserve">, </w:t>
            </w:r>
            <w:r w:rsidR="001C4541">
              <w:rPr>
                <w:rFonts w:ascii="Times New Roman" w:eastAsia="Times New Roman" w:hAnsi="Times New Roman" w:cs="Times New Roman"/>
                <w:sz w:val="24"/>
                <w:szCs w:val="24"/>
              </w:rPr>
              <w:t>September 16</w:t>
            </w:r>
            <w:r>
              <w:rPr>
                <w:rFonts w:ascii="Times New Roman" w:eastAsia="Times New Roman" w:hAnsi="Times New Roman" w:cs="Times New Roman"/>
                <w:sz w:val="24"/>
                <w:szCs w:val="24"/>
              </w:rPr>
              <w:t>, 2019</w:t>
            </w:r>
            <w:r w:rsidRPr="00E14878">
              <w:rPr>
                <w:rFonts w:ascii="Times New Roman" w:eastAsia="Times New Roman" w:hAnsi="Times New Roman" w:cs="Times New Roman"/>
                <w:sz w:val="24"/>
                <w:szCs w:val="24"/>
              </w:rPr>
              <w:t xml:space="preserve"> at Noon</w:t>
            </w:r>
            <w:r w:rsidRPr="00E14878" w:rsidDel="00340CF9">
              <w:rPr>
                <w:rFonts w:ascii="Times New Roman" w:eastAsia="Times New Roman" w:hAnsi="Times New Roman" w:cs="Times New Roman"/>
                <w:sz w:val="24"/>
                <w:szCs w:val="24"/>
              </w:rPr>
              <w:t xml:space="preserve"> </w:t>
            </w:r>
          </w:p>
        </w:tc>
      </w:tr>
      <w:tr w:rsidR="00E14878" w:rsidRPr="00E14878" w14:paraId="143DF489" w14:textId="77777777" w:rsidTr="00E14878">
        <w:tc>
          <w:tcPr>
            <w:tcW w:w="5089" w:type="dxa"/>
          </w:tcPr>
          <w:p w14:paraId="4753D4AC" w14:textId="77777777" w:rsidR="00E14878" w:rsidRPr="00E14878" w:rsidRDefault="00E14878"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E14878">
              <w:rPr>
                <w:rFonts w:ascii="Times New Roman" w:eastAsia="Times New Roman" w:hAnsi="Times New Roman" w:cs="Times New Roman"/>
                <w:sz w:val="24"/>
                <w:szCs w:val="24"/>
              </w:rPr>
              <w:t>Public bid opening at:</w:t>
            </w:r>
          </w:p>
          <w:p w14:paraId="7612AEA9" w14:textId="77777777" w:rsidR="00E14878" w:rsidRPr="00E14878" w:rsidRDefault="00E14878"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E14878">
              <w:rPr>
                <w:rFonts w:ascii="Times New Roman" w:eastAsia="Times New Roman" w:hAnsi="Times New Roman" w:cs="Times New Roman"/>
                <w:sz w:val="24"/>
                <w:szCs w:val="24"/>
              </w:rPr>
              <w:t>Northwest Office Building</w:t>
            </w:r>
          </w:p>
          <w:p w14:paraId="45C383FA" w14:textId="77777777" w:rsidR="00E14878" w:rsidRPr="00E14878" w:rsidRDefault="00E14878"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E14878">
              <w:rPr>
                <w:rFonts w:ascii="Times New Roman" w:eastAsia="Times New Roman" w:hAnsi="Times New Roman" w:cs="Times New Roman"/>
                <w:sz w:val="24"/>
                <w:szCs w:val="24"/>
              </w:rPr>
              <w:t>Room 117</w:t>
            </w:r>
          </w:p>
          <w:p w14:paraId="1A5263A4" w14:textId="77777777" w:rsidR="00E14878" w:rsidRDefault="00E14878"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E14878">
              <w:rPr>
                <w:rFonts w:ascii="Times New Roman" w:eastAsia="Times New Roman" w:hAnsi="Times New Roman" w:cs="Times New Roman"/>
                <w:sz w:val="24"/>
                <w:szCs w:val="24"/>
              </w:rPr>
              <w:t>Harrisburg, PA  17124</w:t>
            </w:r>
          </w:p>
          <w:p w14:paraId="78AAEDF3" w14:textId="615F266F" w:rsidR="00B5440B" w:rsidRPr="00E14878" w:rsidRDefault="00B5440B"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50778534" w14:textId="74774B5D" w:rsidR="00E14878" w:rsidRPr="00E14878" w:rsidRDefault="00E14878"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Thursday, </w:t>
            </w:r>
            <w:r w:rsidR="001C4541">
              <w:rPr>
                <w:rFonts w:ascii="Times New Roman" w:eastAsia="Times New Roman" w:hAnsi="Times New Roman" w:cs="Times New Roman"/>
                <w:sz w:val="24"/>
                <w:szCs w:val="24"/>
              </w:rPr>
              <w:t>September 19</w:t>
            </w:r>
            <w:r>
              <w:rPr>
                <w:rFonts w:ascii="Times New Roman" w:eastAsia="Times New Roman" w:hAnsi="Times New Roman" w:cs="Times New Roman"/>
                <w:sz w:val="24"/>
                <w:szCs w:val="24"/>
              </w:rPr>
              <w:t>, 2019</w:t>
            </w:r>
            <w:r w:rsidRPr="00E14878">
              <w:rPr>
                <w:rFonts w:ascii="Times New Roman" w:eastAsia="Times New Roman" w:hAnsi="Times New Roman" w:cs="Times New Roman"/>
                <w:sz w:val="24"/>
                <w:szCs w:val="24"/>
              </w:rPr>
              <w:t xml:space="preserve"> at 9:00 a.m.</w:t>
            </w:r>
          </w:p>
        </w:tc>
      </w:tr>
      <w:tr w:rsidR="00E14878" w:rsidRPr="00E14878" w14:paraId="3BB91D02" w14:textId="77777777" w:rsidTr="00E14878">
        <w:tc>
          <w:tcPr>
            <w:tcW w:w="5089" w:type="dxa"/>
          </w:tcPr>
          <w:p w14:paraId="5E0C6CAD" w14:textId="77777777" w:rsidR="00E14878" w:rsidRDefault="00E14878"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Calibri" w:hAnsi="Times New Roman" w:cs="Times New Roman"/>
                <w:color w:val="0000FF"/>
                <w:sz w:val="24"/>
                <w:szCs w:val="24"/>
                <w:u w:val="single"/>
              </w:rPr>
            </w:pPr>
            <w:r w:rsidRPr="00E14878">
              <w:rPr>
                <w:rFonts w:ascii="Times New Roman" w:eastAsia="Times New Roman" w:hAnsi="Times New Roman" w:cs="Times New Roman"/>
                <w:sz w:val="24"/>
                <w:szCs w:val="24"/>
              </w:rPr>
              <w:t xml:space="preserve">Public posting of highest bids on </w:t>
            </w:r>
            <w:hyperlink r:id="rId12" w:history="1">
              <w:r w:rsidRPr="00E14878">
                <w:rPr>
                  <w:rFonts w:ascii="Times New Roman" w:eastAsia="Calibri" w:hAnsi="Times New Roman" w:cs="Times New Roman"/>
                  <w:color w:val="0000FF"/>
                  <w:sz w:val="24"/>
                  <w:szCs w:val="24"/>
                  <w:u w:val="single"/>
                </w:rPr>
                <w:t>http://www.emarketplace.state.pa.us</w:t>
              </w:r>
            </w:hyperlink>
          </w:p>
          <w:p w14:paraId="27DADAAD" w14:textId="65C552F5" w:rsidR="00B5440B" w:rsidRPr="00E14878" w:rsidRDefault="00B5440B"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c>
          <w:tcPr>
            <w:tcW w:w="4981" w:type="dxa"/>
          </w:tcPr>
          <w:p w14:paraId="1203ED73" w14:textId="77777777" w:rsidR="00E14878" w:rsidRPr="00E14878" w:rsidRDefault="00E14878"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E14878">
              <w:rPr>
                <w:rFonts w:ascii="Times New Roman" w:eastAsia="Times New Roman" w:hAnsi="Times New Roman" w:cs="Times New Roman"/>
                <w:sz w:val="24"/>
                <w:szCs w:val="24"/>
              </w:rPr>
              <w:t>Within two business days of tabulation of all license bids</w:t>
            </w:r>
          </w:p>
        </w:tc>
      </w:tr>
      <w:tr w:rsidR="00E14878" w:rsidRPr="00E14878" w14:paraId="415F3BFA" w14:textId="77777777" w:rsidTr="00E14878">
        <w:tc>
          <w:tcPr>
            <w:tcW w:w="5089" w:type="dxa"/>
          </w:tcPr>
          <w:p w14:paraId="479AB376" w14:textId="7F0E15F8" w:rsidR="00E14878" w:rsidRPr="00E14878" w:rsidRDefault="00E14878"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E14878">
              <w:rPr>
                <w:rFonts w:ascii="Times New Roman" w:eastAsia="Times New Roman" w:hAnsi="Times New Roman" w:cs="Times New Roman"/>
                <w:sz w:val="24"/>
                <w:szCs w:val="24"/>
              </w:rPr>
              <w:t xml:space="preserve">Payment in full of awarded bid amount to PLCB via </w:t>
            </w:r>
            <w:r w:rsidR="00A75392">
              <w:rPr>
                <w:rFonts w:ascii="Times New Roman" w:eastAsia="Times New Roman" w:hAnsi="Times New Roman" w:cs="Times New Roman"/>
                <w:sz w:val="24"/>
                <w:szCs w:val="24"/>
              </w:rPr>
              <w:t>ACH debit or wire transfer</w:t>
            </w:r>
          </w:p>
        </w:tc>
        <w:tc>
          <w:tcPr>
            <w:tcW w:w="4981" w:type="dxa"/>
          </w:tcPr>
          <w:p w14:paraId="14E398A0" w14:textId="77777777" w:rsidR="00E14878" w:rsidRPr="00E14878" w:rsidRDefault="00E14878"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r w:rsidRPr="00E14878">
              <w:rPr>
                <w:rFonts w:ascii="Times New Roman" w:eastAsia="Times New Roman" w:hAnsi="Times New Roman" w:cs="Times New Roman"/>
                <w:sz w:val="24"/>
                <w:szCs w:val="24"/>
              </w:rPr>
              <w:t xml:space="preserve">No later than fourteen calendar days from date of Issuing Officer’s Notice of Selection  </w:t>
            </w:r>
          </w:p>
          <w:p w14:paraId="7A62F508" w14:textId="77777777" w:rsidR="00E14878" w:rsidRPr="00E14878" w:rsidRDefault="00E14878"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Times New Roman" w:eastAsia="Times New Roman" w:hAnsi="Times New Roman" w:cs="Times New Roman"/>
                <w:sz w:val="24"/>
                <w:szCs w:val="24"/>
              </w:rPr>
            </w:pPr>
          </w:p>
        </w:tc>
      </w:tr>
    </w:tbl>
    <w:p w14:paraId="7D8CBA43" w14:textId="77777777" w:rsidR="00E14878" w:rsidRPr="00E14878" w:rsidRDefault="00E14878" w:rsidP="00E14878">
      <w:pPr>
        <w:rPr>
          <w:rFonts w:ascii="Times New Roman" w:eastAsia="Calibri" w:hAnsi="Times New Roman" w:cs="Times New Roman"/>
          <w:b/>
          <w:sz w:val="24"/>
          <w:szCs w:val="24"/>
        </w:rPr>
      </w:pPr>
      <w:r w:rsidRPr="00E14878">
        <w:rPr>
          <w:rFonts w:ascii="Times New Roman" w:eastAsia="Calibri" w:hAnsi="Times New Roman" w:cs="Times New Roman"/>
          <w:b/>
          <w:sz w:val="24"/>
          <w:szCs w:val="24"/>
        </w:rPr>
        <w:br w:type="page"/>
      </w:r>
    </w:p>
    <w:tbl>
      <w:tblPr>
        <w:tblpPr w:leftFromText="180" w:rightFromText="180" w:vertAnchor="text" w:tblpXSpec="center" w:tblpY="1"/>
        <w:tblOverlap w:val="never"/>
        <w:tblW w:w="10070" w:type="dxa"/>
        <w:jc w:val="center"/>
        <w:tblLook w:val="04A0" w:firstRow="1" w:lastRow="0" w:firstColumn="1" w:lastColumn="0" w:noHBand="0" w:noVBand="1"/>
      </w:tblPr>
      <w:tblGrid>
        <w:gridCol w:w="1345"/>
        <w:gridCol w:w="2880"/>
        <w:gridCol w:w="3780"/>
        <w:gridCol w:w="2065"/>
      </w:tblGrid>
      <w:tr w:rsidR="00E14878" w:rsidRPr="00E14878" w14:paraId="624A07E2" w14:textId="77777777" w:rsidTr="00E14878">
        <w:trPr>
          <w:trHeight w:val="710"/>
          <w:jc w:val="center"/>
        </w:trPr>
        <w:tc>
          <w:tcPr>
            <w:tcW w:w="10070" w:type="dxa"/>
            <w:gridSpan w:val="4"/>
            <w:tcBorders>
              <w:top w:val="single" w:sz="4" w:space="0" w:color="auto"/>
              <w:left w:val="single" w:sz="4" w:space="0" w:color="auto"/>
              <w:bottom w:val="single" w:sz="4" w:space="0" w:color="auto"/>
              <w:right w:val="single" w:sz="4" w:space="0" w:color="auto"/>
            </w:tcBorders>
          </w:tcPr>
          <w:p w14:paraId="1AD29161" w14:textId="77777777" w:rsidR="00E14878" w:rsidRPr="00E14878" w:rsidRDefault="00E14878" w:rsidP="00E14878">
            <w:pPr>
              <w:spacing w:after="0" w:line="240" w:lineRule="auto"/>
              <w:jc w:val="center"/>
              <w:rPr>
                <w:rFonts w:ascii="Times New Roman" w:eastAsia="Times New Roman" w:hAnsi="Times New Roman" w:cs="Times New Roman"/>
                <w:b/>
                <w:color w:val="000000"/>
                <w:sz w:val="24"/>
                <w:szCs w:val="24"/>
              </w:rPr>
            </w:pPr>
          </w:p>
          <w:p w14:paraId="1B200597" w14:textId="77777777" w:rsidR="00E14878" w:rsidRPr="00E14878" w:rsidRDefault="00E14878" w:rsidP="00E14878">
            <w:pPr>
              <w:spacing w:after="0" w:line="240" w:lineRule="auto"/>
              <w:jc w:val="center"/>
              <w:rPr>
                <w:rFonts w:ascii="Times New Roman" w:eastAsia="Times New Roman" w:hAnsi="Times New Roman" w:cs="Times New Roman"/>
                <w:b/>
                <w:color w:val="000000"/>
                <w:sz w:val="28"/>
                <w:szCs w:val="28"/>
              </w:rPr>
            </w:pPr>
            <w:r w:rsidRPr="00E14878">
              <w:rPr>
                <w:rFonts w:ascii="Times New Roman" w:eastAsia="Times New Roman" w:hAnsi="Times New Roman" w:cs="Times New Roman"/>
                <w:b/>
                <w:color w:val="000000"/>
                <w:sz w:val="28"/>
                <w:szCs w:val="28"/>
              </w:rPr>
              <w:t>Licenses To Be Auctioned</w:t>
            </w:r>
          </w:p>
          <w:p w14:paraId="3683330B" w14:textId="77777777" w:rsidR="00E14878" w:rsidRPr="00E14878" w:rsidRDefault="00E14878" w:rsidP="00E14878">
            <w:pPr>
              <w:spacing w:after="0" w:line="240" w:lineRule="auto"/>
              <w:jc w:val="center"/>
              <w:rPr>
                <w:rFonts w:ascii="Times New Roman" w:eastAsia="Times New Roman" w:hAnsi="Times New Roman" w:cs="Times New Roman"/>
                <w:b/>
                <w:color w:val="000000"/>
                <w:sz w:val="24"/>
                <w:szCs w:val="24"/>
              </w:rPr>
            </w:pPr>
          </w:p>
        </w:tc>
      </w:tr>
      <w:tr w:rsidR="00E14878" w:rsidRPr="00E14878" w14:paraId="29FAD9A1" w14:textId="77777777" w:rsidTr="00E14878">
        <w:trPr>
          <w:trHeight w:val="310"/>
          <w:jc w:val="center"/>
        </w:trPr>
        <w:tc>
          <w:tcPr>
            <w:tcW w:w="1345" w:type="dxa"/>
            <w:tcBorders>
              <w:top w:val="single" w:sz="4" w:space="0" w:color="auto"/>
              <w:left w:val="single" w:sz="4" w:space="0" w:color="auto"/>
              <w:bottom w:val="single" w:sz="4" w:space="0" w:color="auto"/>
              <w:right w:val="single" w:sz="4" w:space="0" w:color="auto"/>
            </w:tcBorders>
            <w:vAlign w:val="center"/>
          </w:tcPr>
          <w:p w14:paraId="4D1D4F9A" w14:textId="77777777" w:rsidR="00E14878" w:rsidRPr="00E14878" w:rsidRDefault="00E14878" w:rsidP="00E14878">
            <w:pPr>
              <w:spacing w:after="0" w:line="240" w:lineRule="auto"/>
              <w:jc w:val="center"/>
              <w:rPr>
                <w:rFonts w:ascii="Times New Roman" w:eastAsia="Times New Roman" w:hAnsi="Times New Roman" w:cs="Times New Roman"/>
                <w:b/>
                <w:color w:val="000000"/>
                <w:sz w:val="24"/>
                <w:szCs w:val="24"/>
              </w:rPr>
            </w:pPr>
            <w:r w:rsidRPr="00E14878">
              <w:rPr>
                <w:rFonts w:ascii="Times New Roman" w:eastAsia="Times New Roman" w:hAnsi="Times New Roman" w:cs="Times New Roman"/>
                <w:b/>
                <w:color w:val="000000"/>
                <w:sz w:val="24"/>
                <w:szCs w:val="24"/>
              </w:rPr>
              <w:t>License Auction #</w:t>
            </w:r>
          </w:p>
        </w:tc>
        <w:tc>
          <w:tcPr>
            <w:tcW w:w="2880" w:type="dxa"/>
            <w:tcBorders>
              <w:top w:val="single" w:sz="4" w:space="0" w:color="auto"/>
              <w:left w:val="nil"/>
              <w:bottom w:val="single" w:sz="4" w:space="0" w:color="auto"/>
              <w:right w:val="single" w:sz="4" w:space="0" w:color="auto"/>
            </w:tcBorders>
            <w:shd w:val="clear" w:color="auto" w:fill="auto"/>
            <w:noWrap/>
            <w:vAlign w:val="center"/>
            <w:hideMark/>
          </w:tcPr>
          <w:p w14:paraId="7883B35D" w14:textId="77777777" w:rsidR="00E14878" w:rsidRPr="00E14878" w:rsidRDefault="00E14878" w:rsidP="00E14878">
            <w:pPr>
              <w:spacing w:line="240" w:lineRule="auto"/>
              <w:rPr>
                <w:rFonts w:ascii="Times New Roman" w:eastAsia="Times New Roman" w:hAnsi="Times New Roman" w:cs="Times New Roman"/>
                <w:b/>
                <w:color w:val="000000"/>
                <w:sz w:val="24"/>
                <w:szCs w:val="24"/>
              </w:rPr>
            </w:pPr>
            <w:r w:rsidRPr="00E14878">
              <w:rPr>
                <w:rFonts w:ascii="Times New Roman" w:eastAsia="Times New Roman" w:hAnsi="Times New Roman" w:cs="Times New Roman"/>
                <w:b/>
                <w:color w:val="000000"/>
                <w:sz w:val="24"/>
                <w:szCs w:val="24"/>
              </w:rPr>
              <w:t>County</w:t>
            </w:r>
          </w:p>
        </w:tc>
        <w:tc>
          <w:tcPr>
            <w:tcW w:w="3780" w:type="dxa"/>
            <w:tcBorders>
              <w:top w:val="single" w:sz="4" w:space="0" w:color="auto"/>
              <w:left w:val="nil"/>
              <w:bottom w:val="single" w:sz="4" w:space="0" w:color="auto"/>
              <w:right w:val="single" w:sz="4" w:space="0" w:color="auto"/>
            </w:tcBorders>
            <w:shd w:val="clear" w:color="auto" w:fill="auto"/>
            <w:noWrap/>
            <w:vAlign w:val="center"/>
            <w:hideMark/>
          </w:tcPr>
          <w:p w14:paraId="6F84F09E" w14:textId="77777777" w:rsidR="00E14878" w:rsidRPr="00E14878" w:rsidRDefault="00E14878" w:rsidP="00E14878">
            <w:pPr>
              <w:spacing w:after="0" w:line="240" w:lineRule="auto"/>
              <w:rPr>
                <w:rFonts w:ascii="Times New Roman" w:eastAsia="Times New Roman" w:hAnsi="Times New Roman" w:cs="Times New Roman"/>
                <w:b/>
                <w:color w:val="000000"/>
                <w:sz w:val="24"/>
                <w:szCs w:val="24"/>
              </w:rPr>
            </w:pPr>
            <w:r w:rsidRPr="00E14878">
              <w:rPr>
                <w:rFonts w:ascii="Times New Roman" w:eastAsia="Times New Roman" w:hAnsi="Times New Roman" w:cs="Times New Roman"/>
                <w:b/>
                <w:color w:val="000000"/>
                <w:sz w:val="24"/>
                <w:szCs w:val="24"/>
              </w:rPr>
              <w:t>Municipality</w:t>
            </w:r>
          </w:p>
        </w:tc>
        <w:tc>
          <w:tcPr>
            <w:tcW w:w="2065" w:type="dxa"/>
            <w:tcBorders>
              <w:top w:val="single" w:sz="4" w:space="0" w:color="auto"/>
              <w:left w:val="nil"/>
              <w:bottom w:val="single" w:sz="4" w:space="0" w:color="auto"/>
              <w:right w:val="single" w:sz="4" w:space="0" w:color="auto"/>
            </w:tcBorders>
            <w:shd w:val="clear" w:color="auto" w:fill="auto"/>
            <w:noWrap/>
            <w:vAlign w:val="center"/>
            <w:hideMark/>
          </w:tcPr>
          <w:p w14:paraId="5A0FC4B9" w14:textId="77777777" w:rsidR="00E14878" w:rsidRPr="00E14878" w:rsidRDefault="00E14878" w:rsidP="00E14878">
            <w:pPr>
              <w:spacing w:after="0" w:line="240" w:lineRule="auto"/>
              <w:rPr>
                <w:rFonts w:ascii="Times New Roman" w:eastAsia="Times New Roman" w:hAnsi="Times New Roman" w:cs="Times New Roman"/>
                <w:b/>
                <w:color w:val="000000"/>
                <w:sz w:val="24"/>
                <w:szCs w:val="24"/>
              </w:rPr>
            </w:pPr>
            <w:r w:rsidRPr="00E14878">
              <w:rPr>
                <w:rFonts w:ascii="Times New Roman" w:eastAsia="Times New Roman" w:hAnsi="Times New Roman" w:cs="Times New Roman"/>
                <w:b/>
                <w:color w:val="000000"/>
                <w:sz w:val="24"/>
                <w:szCs w:val="24"/>
              </w:rPr>
              <w:t>Restaurant Liquor License #</w:t>
            </w:r>
          </w:p>
        </w:tc>
      </w:tr>
      <w:tr w:rsidR="001C4541" w:rsidRPr="00E14878" w14:paraId="5DEBF2EA" w14:textId="77777777" w:rsidTr="001C4541">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7BC8F6" w14:textId="042D21E0" w:rsidR="001C4541" w:rsidRPr="00E14878" w:rsidRDefault="001C4541" w:rsidP="001C4541">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304</w:t>
            </w:r>
          </w:p>
        </w:tc>
        <w:tc>
          <w:tcPr>
            <w:tcW w:w="2880" w:type="dxa"/>
            <w:tcBorders>
              <w:top w:val="single" w:sz="4" w:space="0" w:color="auto"/>
              <w:left w:val="single" w:sz="4" w:space="0" w:color="auto"/>
              <w:bottom w:val="single" w:sz="4" w:space="0" w:color="auto"/>
              <w:right w:val="single" w:sz="4" w:space="0" w:color="auto"/>
            </w:tcBorders>
            <w:shd w:val="clear" w:color="000000" w:fill="FFFFFF"/>
            <w:noWrap/>
          </w:tcPr>
          <w:p w14:paraId="02D9462F" w14:textId="1252C33C" w:rsidR="001C4541" w:rsidRPr="00E14878" w:rsidRDefault="001C4541" w:rsidP="001C4541">
            <w:pPr>
              <w:spacing w:after="120" w:line="240" w:lineRule="auto"/>
              <w:rPr>
                <w:rFonts w:ascii="Times New Roman" w:hAnsi="Times New Roman" w:cs="Times New Roman"/>
                <w:color w:val="000000"/>
                <w:sz w:val="24"/>
                <w:szCs w:val="24"/>
              </w:rPr>
            </w:pPr>
            <w:r>
              <w:rPr>
                <w:rFonts w:ascii="Calibri" w:hAnsi="Calibri" w:cs="Calibri"/>
                <w:color w:val="000000"/>
              </w:rPr>
              <w:t>ALLEGHENY</w:t>
            </w:r>
          </w:p>
        </w:tc>
        <w:tc>
          <w:tcPr>
            <w:tcW w:w="3780" w:type="dxa"/>
            <w:tcBorders>
              <w:top w:val="single" w:sz="4" w:space="0" w:color="auto"/>
              <w:left w:val="single" w:sz="4" w:space="0" w:color="auto"/>
              <w:bottom w:val="single" w:sz="4" w:space="0" w:color="auto"/>
              <w:right w:val="single" w:sz="4" w:space="0" w:color="auto"/>
            </w:tcBorders>
            <w:shd w:val="clear" w:color="000000" w:fill="FFFFFF"/>
            <w:noWrap/>
          </w:tcPr>
          <w:p w14:paraId="6466311E" w14:textId="5E64EA92" w:rsidR="001C4541" w:rsidRPr="00E14878" w:rsidRDefault="001C4541" w:rsidP="001C4541">
            <w:pPr>
              <w:spacing w:after="120" w:line="240" w:lineRule="auto"/>
              <w:rPr>
                <w:rFonts w:ascii="Times New Roman" w:hAnsi="Times New Roman" w:cs="Times New Roman"/>
                <w:color w:val="000000"/>
                <w:sz w:val="24"/>
                <w:szCs w:val="24"/>
              </w:rPr>
            </w:pPr>
            <w:r>
              <w:rPr>
                <w:rFonts w:ascii="Calibri" w:hAnsi="Calibri" w:cs="Calibri"/>
                <w:color w:val="000000"/>
              </w:rPr>
              <w:t xml:space="preserve">PITTSBURGH          </w:t>
            </w:r>
          </w:p>
        </w:tc>
        <w:tc>
          <w:tcPr>
            <w:tcW w:w="2065"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F774702" w14:textId="608AEFD0" w:rsidR="001C4541" w:rsidRPr="00E14878" w:rsidRDefault="001C4541" w:rsidP="001C4541">
            <w:pPr>
              <w:spacing w:after="120" w:line="240" w:lineRule="auto"/>
              <w:rPr>
                <w:rFonts w:ascii="Times New Roman" w:hAnsi="Times New Roman" w:cs="Times New Roman"/>
                <w:color w:val="000000"/>
                <w:sz w:val="24"/>
                <w:szCs w:val="24"/>
              </w:rPr>
            </w:pPr>
            <w:r>
              <w:rPr>
                <w:rFonts w:ascii="Calibri" w:hAnsi="Calibri" w:cs="Calibri"/>
                <w:color w:val="000000"/>
              </w:rPr>
              <w:t>R-6362</w:t>
            </w:r>
          </w:p>
        </w:tc>
      </w:tr>
      <w:tr w:rsidR="001C4541" w:rsidRPr="00E14878" w14:paraId="2EEFC88F" w14:textId="77777777" w:rsidTr="001C4541">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FD2D705" w14:textId="6A71F413" w:rsidR="001C4541" w:rsidRPr="00E14878" w:rsidRDefault="001C4541" w:rsidP="001C4541">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305</w:t>
            </w:r>
          </w:p>
        </w:tc>
        <w:tc>
          <w:tcPr>
            <w:tcW w:w="2880" w:type="dxa"/>
            <w:tcBorders>
              <w:top w:val="nil"/>
              <w:left w:val="single" w:sz="4" w:space="0" w:color="auto"/>
              <w:bottom w:val="single" w:sz="4" w:space="0" w:color="auto"/>
              <w:right w:val="single" w:sz="4" w:space="0" w:color="auto"/>
            </w:tcBorders>
            <w:shd w:val="clear" w:color="000000" w:fill="FFFFFF"/>
            <w:noWrap/>
          </w:tcPr>
          <w:p w14:paraId="168FB6C2" w14:textId="0C18A07A"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BEAVER</w:t>
            </w:r>
          </w:p>
        </w:tc>
        <w:tc>
          <w:tcPr>
            <w:tcW w:w="3780" w:type="dxa"/>
            <w:tcBorders>
              <w:top w:val="nil"/>
              <w:left w:val="single" w:sz="4" w:space="0" w:color="auto"/>
              <w:bottom w:val="single" w:sz="4" w:space="0" w:color="auto"/>
              <w:right w:val="single" w:sz="4" w:space="0" w:color="auto"/>
            </w:tcBorders>
            <w:shd w:val="clear" w:color="000000" w:fill="FFFFFF"/>
            <w:noWrap/>
          </w:tcPr>
          <w:p w14:paraId="2262DF16" w14:textId="6087CE8F"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BEAVER FALLS</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14:paraId="461501B8" w14:textId="3837A15A"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R-8894</w:t>
            </w:r>
          </w:p>
        </w:tc>
      </w:tr>
      <w:tr w:rsidR="001C4541" w:rsidRPr="00E14878" w14:paraId="2F6A446C" w14:textId="77777777" w:rsidTr="001C4541">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FEDF230" w14:textId="7256958F" w:rsidR="001C4541" w:rsidRPr="00E14878" w:rsidRDefault="001C4541" w:rsidP="001C4541">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306</w:t>
            </w:r>
          </w:p>
        </w:tc>
        <w:tc>
          <w:tcPr>
            <w:tcW w:w="2880" w:type="dxa"/>
            <w:tcBorders>
              <w:top w:val="nil"/>
              <w:left w:val="single" w:sz="4" w:space="0" w:color="auto"/>
              <w:bottom w:val="single" w:sz="4" w:space="0" w:color="auto"/>
              <w:right w:val="single" w:sz="4" w:space="0" w:color="auto"/>
            </w:tcBorders>
            <w:shd w:val="clear" w:color="000000" w:fill="FFFFFF"/>
            <w:noWrap/>
          </w:tcPr>
          <w:p w14:paraId="2670E5EB" w14:textId="27D12D55"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BERKS</w:t>
            </w:r>
          </w:p>
        </w:tc>
        <w:tc>
          <w:tcPr>
            <w:tcW w:w="3780" w:type="dxa"/>
            <w:tcBorders>
              <w:top w:val="nil"/>
              <w:left w:val="single" w:sz="4" w:space="0" w:color="auto"/>
              <w:bottom w:val="single" w:sz="4" w:space="0" w:color="auto"/>
              <w:right w:val="single" w:sz="4" w:space="0" w:color="auto"/>
            </w:tcBorders>
            <w:shd w:val="clear" w:color="000000" w:fill="FFFFFF"/>
            <w:noWrap/>
          </w:tcPr>
          <w:p w14:paraId="543130FA" w14:textId="550C36E3"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 xml:space="preserve">READING             </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14:paraId="7E30C108" w14:textId="2F37F501"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R-7600</w:t>
            </w:r>
          </w:p>
        </w:tc>
      </w:tr>
      <w:tr w:rsidR="001C4541" w:rsidRPr="00E14878" w14:paraId="4CF4C0E4" w14:textId="77777777" w:rsidTr="001C4541">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ACFA819" w14:textId="46275605" w:rsidR="001C4541" w:rsidRPr="00E14878" w:rsidRDefault="001C4541" w:rsidP="001C4541">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307</w:t>
            </w:r>
          </w:p>
        </w:tc>
        <w:tc>
          <w:tcPr>
            <w:tcW w:w="2880" w:type="dxa"/>
            <w:tcBorders>
              <w:top w:val="nil"/>
              <w:left w:val="single" w:sz="4" w:space="0" w:color="auto"/>
              <w:bottom w:val="single" w:sz="4" w:space="0" w:color="auto"/>
              <w:right w:val="single" w:sz="4" w:space="0" w:color="auto"/>
            </w:tcBorders>
            <w:shd w:val="clear" w:color="000000" w:fill="FFFFFF"/>
            <w:noWrap/>
          </w:tcPr>
          <w:p w14:paraId="2B7077C9" w14:textId="1EC4D485"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BLAIR</w:t>
            </w:r>
          </w:p>
        </w:tc>
        <w:tc>
          <w:tcPr>
            <w:tcW w:w="3780" w:type="dxa"/>
            <w:tcBorders>
              <w:top w:val="nil"/>
              <w:left w:val="single" w:sz="4" w:space="0" w:color="auto"/>
              <w:bottom w:val="single" w:sz="4" w:space="0" w:color="auto"/>
              <w:right w:val="single" w:sz="4" w:space="0" w:color="auto"/>
            </w:tcBorders>
            <w:shd w:val="clear" w:color="000000" w:fill="FFFFFF"/>
            <w:noWrap/>
          </w:tcPr>
          <w:p w14:paraId="14B03669" w14:textId="50A294BB"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 xml:space="preserve">TYRONE              </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14:paraId="47240C32" w14:textId="0B02950A"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R-8490</w:t>
            </w:r>
          </w:p>
        </w:tc>
      </w:tr>
      <w:tr w:rsidR="001C4541" w:rsidRPr="00E14878" w14:paraId="0E7A49D7" w14:textId="77777777" w:rsidTr="001C4541">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498C5CA" w14:textId="39286EE0" w:rsidR="001C4541" w:rsidRPr="00E14878" w:rsidRDefault="001C4541" w:rsidP="001C4541">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308</w:t>
            </w:r>
          </w:p>
        </w:tc>
        <w:tc>
          <w:tcPr>
            <w:tcW w:w="2880" w:type="dxa"/>
            <w:tcBorders>
              <w:top w:val="nil"/>
              <w:left w:val="single" w:sz="4" w:space="0" w:color="auto"/>
              <w:bottom w:val="single" w:sz="4" w:space="0" w:color="auto"/>
              <w:right w:val="single" w:sz="4" w:space="0" w:color="auto"/>
            </w:tcBorders>
            <w:shd w:val="clear" w:color="000000" w:fill="FFFFFF"/>
            <w:noWrap/>
          </w:tcPr>
          <w:p w14:paraId="53E8C3DA" w14:textId="0019C677"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CLEARFIELD</w:t>
            </w:r>
          </w:p>
        </w:tc>
        <w:tc>
          <w:tcPr>
            <w:tcW w:w="3780" w:type="dxa"/>
            <w:tcBorders>
              <w:top w:val="nil"/>
              <w:left w:val="single" w:sz="4" w:space="0" w:color="auto"/>
              <w:bottom w:val="single" w:sz="4" w:space="0" w:color="auto"/>
              <w:right w:val="single" w:sz="4" w:space="0" w:color="auto"/>
            </w:tcBorders>
            <w:shd w:val="clear" w:color="000000" w:fill="FFFFFF"/>
            <w:noWrap/>
          </w:tcPr>
          <w:p w14:paraId="23AE6A7F" w14:textId="0830A3DA"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 xml:space="preserve">IRVONA              </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14:paraId="75385DFB" w14:textId="4423D8B6"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R-18073</w:t>
            </w:r>
          </w:p>
        </w:tc>
      </w:tr>
      <w:tr w:rsidR="001C4541" w:rsidRPr="00E14878" w14:paraId="2F378E0B" w14:textId="77777777" w:rsidTr="001C4541">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46F8710" w14:textId="209B6159" w:rsidR="001C4541" w:rsidRPr="00E14878" w:rsidRDefault="001C4541" w:rsidP="001C4541">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309</w:t>
            </w:r>
          </w:p>
        </w:tc>
        <w:tc>
          <w:tcPr>
            <w:tcW w:w="2880" w:type="dxa"/>
            <w:tcBorders>
              <w:top w:val="nil"/>
              <w:left w:val="single" w:sz="4" w:space="0" w:color="auto"/>
              <w:bottom w:val="single" w:sz="4" w:space="0" w:color="auto"/>
              <w:right w:val="single" w:sz="4" w:space="0" w:color="auto"/>
            </w:tcBorders>
            <w:shd w:val="clear" w:color="000000" w:fill="FFFFFF"/>
            <w:noWrap/>
          </w:tcPr>
          <w:p w14:paraId="459D2F01" w14:textId="77DF7607"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DAUPHIN</w:t>
            </w:r>
          </w:p>
        </w:tc>
        <w:tc>
          <w:tcPr>
            <w:tcW w:w="3780" w:type="dxa"/>
            <w:tcBorders>
              <w:top w:val="nil"/>
              <w:left w:val="single" w:sz="4" w:space="0" w:color="auto"/>
              <w:bottom w:val="single" w:sz="4" w:space="0" w:color="auto"/>
              <w:right w:val="single" w:sz="4" w:space="0" w:color="auto"/>
            </w:tcBorders>
            <w:shd w:val="clear" w:color="auto" w:fill="auto"/>
            <w:noWrap/>
          </w:tcPr>
          <w:p w14:paraId="3A210A10" w14:textId="4D0A9479"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 xml:space="preserve">HARRISBURG          </w:t>
            </w:r>
          </w:p>
        </w:tc>
        <w:tc>
          <w:tcPr>
            <w:tcW w:w="2065" w:type="dxa"/>
            <w:tcBorders>
              <w:top w:val="nil"/>
              <w:left w:val="single" w:sz="4" w:space="0" w:color="auto"/>
              <w:bottom w:val="single" w:sz="4" w:space="0" w:color="auto"/>
              <w:right w:val="single" w:sz="4" w:space="0" w:color="auto"/>
            </w:tcBorders>
            <w:shd w:val="clear" w:color="auto" w:fill="auto"/>
            <w:noWrap/>
          </w:tcPr>
          <w:p w14:paraId="208BD358" w14:textId="0E6847BF"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R-17586</w:t>
            </w:r>
          </w:p>
        </w:tc>
      </w:tr>
      <w:tr w:rsidR="001C4541" w:rsidRPr="00E14878" w14:paraId="7DD4A03C" w14:textId="77777777" w:rsidTr="001C4541">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15102E2" w14:textId="132C5346" w:rsidR="001C4541" w:rsidRPr="00E14878" w:rsidRDefault="001C4541" w:rsidP="001C4541">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310</w:t>
            </w:r>
          </w:p>
        </w:tc>
        <w:tc>
          <w:tcPr>
            <w:tcW w:w="2880" w:type="dxa"/>
            <w:tcBorders>
              <w:top w:val="nil"/>
              <w:left w:val="single" w:sz="4" w:space="0" w:color="auto"/>
              <w:bottom w:val="single" w:sz="4" w:space="0" w:color="auto"/>
              <w:right w:val="single" w:sz="4" w:space="0" w:color="auto"/>
            </w:tcBorders>
            <w:shd w:val="clear" w:color="000000" w:fill="FFFFFF"/>
            <w:noWrap/>
          </w:tcPr>
          <w:p w14:paraId="1BE84523" w14:textId="52BFF097"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DELAWARE</w:t>
            </w:r>
          </w:p>
        </w:tc>
        <w:tc>
          <w:tcPr>
            <w:tcW w:w="3780" w:type="dxa"/>
            <w:tcBorders>
              <w:top w:val="nil"/>
              <w:left w:val="single" w:sz="4" w:space="0" w:color="auto"/>
              <w:bottom w:val="single" w:sz="4" w:space="0" w:color="auto"/>
              <w:right w:val="single" w:sz="4" w:space="0" w:color="auto"/>
            </w:tcBorders>
            <w:shd w:val="clear" w:color="000000" w:fill="FFFFFF"/>
            <w:noWrap/>
          </w:tcPr>
          <w:p w14:paraId="38B10990" w14:textId="29EEBB3A"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 xml:space="preserve">CLIFTON HEIGHTS     </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14:paraId="7AC8A0FA" w14:textId="5F6B472E"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R-5073</w:t>
            </w:r>
          </w:p>
        </w:tc>
      </w:tr>
      <w:tr w:rsidR="001C4541" w:rsidRPr="00E14878" w14:paraId="7FD851FD" w14:textId="77777777" w:rsidTr="001C4541">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1142318" w14:textId="64319FDE" w:rsidR="001C4541" w:rsidRPr="00E14878" w:rsidRDefault="001C4541" w:rsidP="001C4541">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311</w:t>
            </w:r>
          </w:p>
        </w:tc>
        <w:tc>
          <w:tcPr>
            <w:tcW w:w="2880" w:type="dxa"/>
            <w:tcBorders>
              <w:top w:val="nil"/>
              <w:left w:val="single" w:sz="4" w:space="0" w:color="auto"/>
              <w:bottom w:val="single" w:sz="4" w:space="0" w:color="auto"/>
              <w:right w:val="single" w:sz="4" w:space="0" w:color="auto"/>
            </w:tcBorders>
            <w:shd w:val="clear" w:color="000000" w:fill="FFFFFF"/>
            <w:noWrap/>
          </w:tcPr>
          <w:p w14:paraId="5C932EF4" w14:textId="287DB6AF"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ERIE</w:t>
            </w:r>
          </w:p>
        </w:tc>
        <w:tc>
          <w:tcPr>
            <w:tcW w:w="3780" w:type="dxa"/>
            <w:tcBorders>
              <w:top w:val="nil"/>
              <w:left w:val="single" w:sz="4" w:space="0" w:color="auto"/>
              <w:bottom w:val="single" w:sz="4" w:space="0" w:color="auto"/>
              <w:right w:val="single" w:sz="4" w:space="0" w:color="auto"/>
            </w:tcBorders>
            <w:shd w:val="clear" w:color="000000" w:fill="FFFFFF"/>
            <w:noWrap/>
          </w:tcPr>
          <w:p w14:paraId="157D1B50" w14:textId="46916EAC"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 xml:space="preserve">ERIE                </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14:paraId="7B8D8947" w14:textId="7BC8029C"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R-10507</w:t>
            </w:r>
          </w:p>
        </w:tc>
      </w:tr>
      <w:tr w:rsidR="001C4541" w:rsidRPr="00E14878" w14:paraId="72CC8114" w14:textId="77777777" w:rsidTr="001C4541">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8CE5803" w14:textId="2D3F3135" w:rsidR="001C4541" w:rsidRPr="00E14878" w:rsidRDefault="001C4541" w:rsidP="001C4541">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312</w:t>
            </w:r>
          </w:p>
        </w:tc>
        <w:tc>
          <w:tcPr>
            <w:tcW w:w="2880" w:type="dxa"/>
            <w:tcBorders>
              <w:top w:val="nil"/>
              <w:left w:val="single" w:sz="4" w:space="0" w:color="auto"/>
              <w:bottom w:val="single" w:sz="4" w:space="0" w:color="auto"/>
              <w:right w:val="single" w:sz="4" w:space="0" w:color="auto"/>
            </w:tcBorders>
            <w:shd w:val="clear" w:color="000000" w:fill="FFFFFF"/>
            <w:noWrap/>
          </w:tcPr>
          <w:p w14:paraId="0F1343BC" w14:textId="79D62BA4"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FOREST</w:t>
            </w:r>
          </w:p>
        </w:tc>
        <w:tc>
          <w:tcPr>
            <w:tcW w:w="3780" w:type="dxa"/>
            <w:tcBorders>
              <w:top w:val="nil"/>
              <w:left w:val="single" w:sz="4" w:space="0" w:color="auto"/>
              <w:bottom w:val="single" w:sz="4" w:space="0" w:color="auto"/>
              <w:right w:val="single" w:sz="4" w:space="0" w:color="auto"/>
            </w:tcBorders>
            <w:shd w:val="clear" w:color="000000" w:fill="FFFFFF"/>
            <w:noWrap/>
          </w:tcPr>
          <w:p w14:paraId="711A3233" w14:textId="544F84B7"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 xml:space="preserve">HARMONY TWP         </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14:paraId="1504C37E" w14:textId="339C26F8"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R-20107</w:t>
            </w:r>
          </w:p>
        </w:tc>
      </w:tr>
      <w:tr w:rsidR="001C4541" w:rsidRPr="00E14878" w14:paraId="36A7D43F" w14:textId="77777777" w:rsidTr="001C4541">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A80C0F9" w14:textId="0FD003AE" w:rsidR="001C4541" w:rsidRPr="00E14878" w:rsidRDefault="001C4541" w:rsidP="001C4541">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313</w:t>
            </w:r>
          </w:p>
        </w:tc>
        <w:tc>
          <w:tcPr>
            <w:tcW w:w="2880" w:type="dxa"/>
            <w:tcBorders>
              <w:top w:val="nil"/>
              <w:left w:val="single" w:sz="4" w:space="0" w:color="auto"/>
              <w:bottom w:val="single" w:sz="4" w:space="0" w:color="auto"/>
              <w:right w:val="single" w:sz="4" w:space="0" w:color="auto"/>
            </w:tcBorders>
            <w:shd w:val="clear" w:color="000000" w:fill="FFFFFF"/>
            <w:noWrap/>
          </w:tcPr>
          <w:p w14:paraId="2877C8BB" w14:textId="28552B24"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HUNTINGDON</w:t>
            </w:r>
          </w:p>
        </w:tc>
        <w:tc>
          <w:tcPr>
            <w:tcW w:w="3780" w:type="dxa"/>
            <w:tcBorders>
              <w:top w:val="nil"/>
              <w:left w:val="single" w:sz="4" w:space="0" w:color="auto"/>
              <w:bottom w:val="single" w:sz="4" w:space="0" w:color="auto"/>
              <w:right w:val="single" w:sz="4" w:space="0" w:color="auto"/>
            </w:tcBorders>
            <w:shd w:val="clear" w:color="000000" w:fill="FFFFFF"/>
            <w:noWrap/>
          </w:tcPr>
          <w:p w14:paraId="165C7139" w14:textId="09A33E38"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 xml:space="preserve">SHIRLEYSBURG        </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14:paraId="73704F87" w14:textId="106CEFE3"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R-18146</w:t>
            </w:r>
          </w:p>
        </w:tc>
      </w:tr>
      <w:tr w:rsidR="001C4541" w:rsidRPr="00E14878" w14:paraId="14FF18CC" w14:textId="77777777" w:rsidTr="001C4541">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F86456F" w14:textId="0A81C9BD" w:rsidR="001C4541" w:rsidRPr="00E14878" w:rsidRDefault="001C4541" w:rsidP="001C4541">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314</w:t>
            </w:r>
          </w:p>
        </w:tc>
        <w:tc>
          <w:tcPr>
            <w:tcW w:w="2880" w:type="dxa"/>
            <w:tcBorders>
              <w:top w:val="nil"/>
              <w:left w:val="single" w:sz="4" w:space="0" w:color="auto"/>
              <w:bottom w:val="single" w:sz="4" w:space="0" w:color="auto"/>
              <w:right w:val="single" w:sz="4" w:space="0" w:color="auto"/>
            </w:tcBorders>
            <w:shd w:val="clear" w:color="000000" w:fill="FFFFFF"/>
            <w:noWrap/>
          </w:tcPr>
          <w:p w14:paraId="3D229747" w14:textId="6664C198"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LACKAWANNA</w:t>
            </w:r>
          </w:p>
        </w:tc>
        <w:tc>
          <w:tcPr>
            <w:tcW w:w="3780" w:type="dxa"/>
            <w:tcBorders>
              <w:top w:val="nil"/>
              <w:left w:val="single" w:sz="4" w:space="0" w:color="auto"/>
              <w:bottom w:val="single" w:sz="4" w:space="0" w:color="auto"/>
              <w:right w:val="single" w:sz="4" w:space="0" w:color="auto"/>
            </w:tcBorders>
            <w:shd w:val="clear" w:color="000000" w:fill="FFFFFF"/>
            <w:noWrap/>
          </w:tcPr>
          <w:p w14:paraId="73126478" w14:textId="5696A6BC"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 xml:space="preserve">SCRANTON            </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14:paraId="23A53C18" w14:textId="0F171CAA"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R-14976</w:t>
            </w:r>
          </w:p>
        </w:tc>
      </w:tr>
      <w:tr w:rsidR="001C4541" w:rsidRPr="00E14878" w14:paraId="0A782AA0" w14:textId="77777777" w:rsidTr="001C4541">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96706CE" w14:textId="2BBE39AA" w:rsidR="001C4541" w:rsidRPr="00E14878" w:rsidRDefault="001C4541" w:rsidP="001C4541">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315</w:t>
            </w:r>
          </w:p>
        </w:tc>
        <w:tc>
          <w:tcPr>
            <w:tcW w:w="2880" w:type="dxa"/>
            <w:tcBorders>
              <w:top w:val="nil"/>
              <w:left w:val="single" w:sz="4" w:space="0" w:color="auto"/>
              <w:bottom w:val="single" w:sz="4" w:space="0" w:color="auto"/>
              <w:right w:val="single" w:sz="4" w:space="0" w:color="auto"/>
            </w:tcBorders>
            <w:shd w:val="clear" w:color="000000" w:fill="FFFFFF"/>
            <w:noWrap/>
          </w:tcPr>
          <w:p w14:paraId="207CC542" w14:textId="4263C2EE"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LAWRENCE</w:t>
            </w:r>
          </w:p>
        </w:tc>
        <w:tc>
          <w:tcPr>
            <w:tcW w:w="3780" w:type="dxa"/>
            <w:tcBorders>
              <w:top w:val="nil"/>
              <w:left w:val="single" w:sz="4" w:space="0" w:color="auto"/>
              <w:bottom w:val="single" w:sz="4" w:space="0" w:color="auto"/>
              <w:right w:val="single" w:sz="4" w:space="0" w:color="auto"/>
            </w:tcBorders>
            <w:shd w:val="clear" w:color="000000" w:fill="FFFFFF"/>
            <w:noWrap/>
          </w:tcPr>
          <w:p w14:paraId="6DA84632" w14:textId="6C876392"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 xml:space="preserve">NEW CASTLE          </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14:paraId="6B99E878" w14:textId="6EEC0A8B"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R-14407</w:t>
            </w:r>
          </w:p>
        </w:tc>
      </w:tr>
      <w:tr w:rsidR="001C4541" w:rsidRPr="00E14878" w14:paraId="418D8FAB" w14:textId="77777777" w:rsidTr="001C4541">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F07E64F" w14:textId="00B26182" w:rsidR="001C4541" w:rsidRPr="00E14878" w:rsidRDefault="001C4541" w:rsidP="001C4541">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316</w:t>
            </w:r>
          </w:p>
        </w:tc>
        <w:tc>
          <w:tcPr>
            <w:tcW w:w="2880" w:type="dxa"/>
            <w:tcBorders>
              <w:top w:val="nil"/>
              <w:left w:val="single" w:sz="4" w:space="0" w:color="auto"/>
              <w:bottom w:val="single" w:sz="4" w:space="0" w:color="auto"/>
              <w:right w:val="single" w:sz="4" w:space="0" w:color="auto"/>
            </w:tcBorders>
            <w:shd w:val="clear" w:color="000000" w:fill="FFFFFF"/>
            <w:noWrap/>
          </w:tcPr>
          <w:p w14:paraId="2D1B48A8" w14:textId="0839EEB8"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LEBANON</w:t>
            </w:r>
          </w:p>
        </w:tc>
        <w:tc>
          <w:tcPr>
            <w:tcW w:w="3780" w:type="dxa"/>
            <w:tcBorders>
              <w:top w:val="nil"/>
              <w:left w:val="single" w:sz="4" w:space="0" w:color="auto"/>
              <w:bottom w:val="single" w:sz="4" w:space="0" w:color="auto"/>
              <w:right w:val="single" w:sz="4" w:space="0" w:color="auto"/>
            </w:tcBorders>
            <w:shd w:val="clear" w:color="000000" w:fill="FFFFFF"/>
            <w:noWrap/>
          </w:tcPr>
          <w:p w14:paraId="0ABF1459" w14:textId="2103B9BF"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 xml:space="preserve">LEBANON             </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14:paraId="5F7C6077" w14:textId="4CD62064"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R-16214</w:t>
            </w:r>
          </w:p>
        </w:tc>
      </w:tr>
      <w:tr w:rsidR="001C4541" w:rsidRPr="00E14878" w14:paraId="042F21D1" w14:textId="77777777" w:rsidTr="001C4541">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ECD762C" w14:textId="1CA680FD" w:rsidR="001C4541" w:rsidRPr="00E14878" w:rsidRDefault="001C4541" w:rsidP="001C4541">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317</w:t>
            </w:r>
          </w:p>
        </w:tc>
        <w:tc>
          <w:tcPr>
            <w:tcW w:w="2880" w:type="dxa"/>
            <w:tcBorders>
              <w:top w:val="nil"/>
              <w:left w:val="single" w:sz="4" w:space="0" w:color="auto"/>
              <w:bottom w:val="single" w:sz="4" w:space="0" w:color="auto"/>
              <w:right w:val="single" w:sz="4" w:space="0" w:color="auto"/>
            </w:tcBorders>
            <w:shd w:val="clear" w:color="000000" w:fill="FFFFFF"/>
            <w:noWrap/>
          </w:tcPr>
          <w:p w14:paraId="5B3B7B21" w14:textId="3187BC8C"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LUZERNE</w:t>
            </w:r>
          </w:p>
        </w:tc>
        <w:tc>
          <w:tcPr>
            <w:tcW w:w="3780" w:type="dxa"/>
            <w:tcBorders>
              <w:top w:val="nil"/>
              <w:left w:val="single" w:sz="4" w:space="0" w:color="auto"/>
              <w:bottom w:val="single" w:sz="4" w:space="0" w:color="auto"/>
              <w:right w:val="single" w:sz="4" w:space="0" w:color="auto"/>
            </w:tcBorders>
            <w:shd w:val="clear" w:color="000000" w:fill="FFFFFF"/>
            <w:noWrap/>
          </w:tcPr>
          <w:p w14:paraId="13EF98A7" w14:textId="26F9A8D5"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 xml:space="preserve">FOSTER TWP          </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14:paraId="69BFF537" w14:textId="617F0C99"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R-16971</w:t>
            </w:r>
          </w:p>
        </w:tc>
      </w:tr>
      <w:tr w:rsidR="001C4541" w:rsidRPr="00E14878" w14:paraId="73DB8430" w14:textId="77777777" w:rsidTr="001C4541">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F30F272" w14:textId="5489D4D4" w:rsidR="001C4541" w:rsidRPr="00E14878" w:rsidRDefault="001C4541" w:rsidP="001C4541">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318</w:t>
            </w:r>
          </w:p>
        </w:tc>
        <w:tc>
          <w:tcPr>
            <w:tcW w:w="2880" w:type="dxa"/>
            <w:tcBorders>
              <w:top w:val="nil"/>
              <w:left w:val="single" w:sz="4" w:space="0" w:color="auto"/>
              <w:bottom w:val="single" w:sz="4" w:space="0" w:color="auto"/>
              <w:right w:val="single" w:sz="4" w:space="0" w:color="auto"/>
            </w:tcBorders>
            <w:shd w:val="clear" w:color="000000" w:fill="FFFFFF"/>
            <w:noWrap/>
          </w:tcPr>
          <w:p w14:paraId="33D1B6A3" w14:textId="3F590713"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LYCOMING</w:t>
            </w:r>
          </w:p>
        </w:tc>
        <w:tc>
          <w:tcPr>
            <w:tcW w:w="3780" w:type="dxa"/>
            <w:tcBorders>
              <w:top w:val="nil"/>
              <w:left w:val="single" w:sz="4" w:space="0" w:color="auto"/>
              <w:bottom w:val="single" w:sz="4" w:space="0" w:color="auto"/>
              <w:right w:val="single" w:sz="4" w:space="0" w:color="auto"/>
            </w:tcBorders>
            <w:shd w:val="clear" w:color="000000" w:fill="FFFFFF"/>
            <w:noWrap/>
          </w:tcPr>
          <w:p w14:paraId="0F586009" w14:textId="52CEC20E"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WILLIAMSPORT</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14:paraId="4C69046C" w14:textId="17DD42E3"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R-4032</w:t>
            </w:r>
          </w:p>
        </w:tc>
      </w:tr>
      <w:tr w:rsidR="001C4541" w:rsidRPr="00E14878" w14:paraId="0691D7EA" w14:textId="77777777" w:rsidTr="001C4541">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76B274A" w14:textId="77F435C2" w:rsidR="001C4541" w:rsidRPr="00E14878" w:rsidRDefault="001C4541" w:rsidP="001C4541">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319</w:t>
            </w:r>
          </w:p>
        </w:tc>
        <w:tc>
          <w:tcPr>
            <w:tcW w:w="2880" w:type="dxa"/>
            <w:tcBorders>
              <w:top w:val="nil"/>
              <w:left w:val="single" w:sz="4" w:space="0" w:color="auto"/>
              <w:bottom w:val="single" w:sz="4" w:space="0" w:color="auto"/>
              <w:right w:val="single" w:sz="4" w:space="0" w:color="auto"/>
            </w:tcBorders>
            <w:shd w:val="clear" w:color="000000" w:fill="FFFFFF"/>
            <w:noWrap/>
          </w:tcPr>
          <w:p w14:paraId="74CF137A" w14:textId="557130ED"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MCKEAN</w:t>
            </w:r>
          </w:p>
        </w:tc>
        <w:tc>
          <w:tcPr>
            <w:tcW w:w="3780" w:type="dxa"/>
            <w:tcBorders>
              <w:top w:val="nil"/>
              <w:left w:val="single" w:sz="4" w:space="0" w:color="auto"/>
              <w:bottom w:val="single" w:sz="4" w:space="0" w:color="auto"/>
              <w:right w:val="single" w:sz="4" w:space="0" w:color="auto"/>
            </w:tcBorders>
            <w:shd w:val="clear" w:color="000000" w:fill="FFFFFF"/>
            <w:noWrap/>
          </w:tcPr>
          <w:p w14:paraId="472B281B" w14:textId="60F76249"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 xml:space="preserve">MOUNT JEWETT        </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14:paraId="5DAE6627" w14:textId="3E75BFD8"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R-4366</w:t>
            </w:r>
          </w:p>
        </w:tc>
      </w:tr>
      <w:tr w:rsidR="001C4541" w:rsidRPr="00E14878" w14:paraId="36158E03" w14:textId="77777777" w:rsidTr="001C4541">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414D525" w14:textId="11822532" w:rsidR="001C4541" w:rsidRPr="00E14878" w:rsidRDefault="001C4541" w:rsidP="001C4541">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320</w:t>
            </w:r>
          </w:p>
        </w:tc>
        <w:tc>
          <w:tcPr>
            <w:tcW w:w="2880" w:type="dxa"/>
            <w:tcBorders>
              <w:top w:val="nil"/>
              <w:left w:val="single" w:sz="4" w:space="0" w:color="auto"/>
              <w:bottom w:val="single" w:sz="4" w:space="0" w:color="auto"/>
              <w:right w:val="single" w:sz="4" w:space="0" w:color="auto"/>
            </w:tcBorders>
            <w:shd w:val="clear" w:color="000000" w:fill="FFFFFF"/>
            <w:noWrap/>
          </w:tcPr>
          <w:p w14:paraId="4E41BB91" w14:textId="726EE9CF"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MONTGOMERY</w:t>
            </w:r>
          </w:p>
        </w:tc>
        <w:tc>
          <w:tcPr>
            <w:tcW w:w="3780" w:type="dxa"/>
            <w:tcBorders>
              <w:top w:val="nil"/>
              <w:left w:val="single" w:sz="4" w:space="0" w:color="auto"/>
              <w:bottom w:val="single" w:sz="4" w:space="0" w:color="auto"/>
              <w:right w:val="single" w:sz="4" w:space="0" w:color="auto"/>
            </w:tcBorders>
            <w:shd w:val="clear" w:color="000000" w:fill="FFFFFF"/>
            <w:noWrap/>
          </w:tcPr>
          <w:p w14:paraId="4AC57C52" w14:textId="0D826423"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 xml:space="preserve">LOWER GWYNEDD TWP   </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14:paraId="153F3D0B" w14:textId="2A4637A2"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R-19117</w:t>
            </w:r>
          </w:p>
        </w:tc>
      </w:tr>
      <w:tr w:rsidR="001C4541" w:rsidRPr="00E14878" w14:paraId="1E1F4482" w14:textId="77777777" w:rsidTr="001C4541">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3F5D9B6" w14:textId="39AEF7A3" w:rsidR="001C4541" w:rsidRPr="00E14878" w:rsidRDefault="001C4541" w:rsidP="001C4541">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321</w:t>
            </w:r>
          </w:p>
        </w:tc>
        <w:tc>
          <w:tcPr>
            <w:tcW w:w="2880" w:type="dxa"/>
            <w:tcBorders>
              <w:top w:val="nil"/>
              <w:left w:val="single" w:sz="4" w:space="0" w:color="auto"/>
              <w:bottom w:val="single" w:sz="4" w:space="0" w:color="auto"/>
              <w:right w:val="single" w:sz="4" w:space="0" w:color="auto"/>
            </w:tcBorders>
            <w:shd w:val="clear" w:color="000000" w:fill="FFFFFF"/>
            <w:noWrap/>
          </w:tcPr>
          <w:p w14:paraId="39AE060A" w14:textId="240C91C1"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NORTHAMPTON</w:t>
            </w:r>
          </w:p>
        </w:tc>
        <w:tc>
          <w:tcPr>
            <w:tcW w:w="3780" w:type="dxa"/>
            <w:tcBorders>
              <w:top w:val="nil"/>
              <w:left w:val="single" w:sz="4" w:space="0" w:color="auto"/>
              <w:bottom w:val="single" w:sz="4" w:space="0" w:color="auto"/>
              <w:right w:val="single" w:sz="4" w:space="0" w:color="auto"/>
            </w:tcBorders>
            <w:shd w:val="clear" w:color="000000" w:fill="FFFFFF"/>
            <w:noWrap/>
          </w:tcPr>
          <w:p w14:paraId="642A8F43" w14:textId="5E484F7B"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 xml:space="preserve">BETHLEHEM           </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14:paraId="4FC6F12E" w14:textId="068B5BBE"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R-2146</w:t>
            </w:r>
          </w:p>
        </w:tc>
      </w:tr>
      <w:tr w:rsidR="001C4541" w:rsidRPr="00E14878" w14:paraId="4D19E155" w14:textId="77777777" w:rsidTr="001C4541">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3093FE0D" w14:textId="45FB3EBC" w:rsidR="001C4541" w:rsidRPr="00E14878" w:rsidRDefault="001C4541" w:rsidP="001C4541">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322</w:t>
            </w:r>
          </w:p>
        </w:tc>
        <w:tc>
          <w:tcPr>
            <w:tcW w:w="2880" w:type="dxa"/>
            <w:tcBorders>
              <w:top w:val="nil"/>
              <w:left w:val="single" w:sz="4" w:space="0" w:color="auto"/>
              <w:bottom w:val="single" w:sz="4" w:space="0" w:color="auto"/>
              <w:right w:val="single" w:sz="4" w:space="0" w:color="auto"/>
            </w:tcBorders>
            <w:shd w:val="clear" w:color="000000" w:fill="FFFFFF"/>
            <w:noWrap/>
          </w:tcPr>
          <w:p w14:paraId="388615DC" w14:textId="11404DCB"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NORTHUMBERLAND</w:t>
            </w:r>
          </w:p>
        </w:tc>
        <w:tc>
          <w:tcPr>
            <w:tcW w:w="3780" w:type="dxa"/>
            <w:tcBorders>
              <w:top w:val="nil"/>
              <w:left w:val="single" w:sz="4" w:space="0" w:color="auto"/>
              <w:bottom w:val="single" w:sz="4" w:space="0" w:color="auto"/>
              <w:right w:val="single" w:sz="4" w:space="0" w:color="auto"/>
            </w:tcBorders>
            <w:shd w:val="clear" w:color="000000" w:fill="FFFFFF"/>
            <w:noWrap/>
          </w:tcPr>
          <w:p w14:paraId="0B016A4C" w14:textId="171E0770"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SUNBURY</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14:paraId="5057A320" w14:textId="499BF21D"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R-0026</w:t>
            </w:r>
          </w:p>
        </w:tc>
      </w:tr>
      <w:tr w:rsidR="001C4541" w:rsidRPr="00E14878" w14:paraId="0A9A43E0" w14:textId="77777777" w:rsidTr="001C4541">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4E66A7E" w14:textId="600398B0" w:rsidR="001C4541" w:rsidRPr="00E14878" w:rsidRDefault="001C4541" w:rsidP="001C4541">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323</w:t>
            </w:r>
          </w:p>
        </w:tc>
        <w:tc>
          <w:tcPr>
            <w:tcW w:w="2880" w:type="dxa"/>
            <w:tcBorders>
              <w:top w:val="nil"/>
              <w:left w:val="single" w:sz="4" w:space="0" w:color="auto"/>
              <w:bottom w:val="single" w:sz="4" w:space="0" w:color="auto"/>
              <w:right w:val="single" w:sz="4" w:space="0" w:color="auto"/>
            </w:tcBorders>
            <w:shd w:val="clear" w:color="000000" w:fill="FFFFFF"/>
            <w:noWrap/>
          </w:tcPr>
          <w:p w14:paraId="46906433" w14:textId="6AF50C75"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PHILADELPHIA</w:t>
            </w:r>
          </w:p>
        </w:tc>
        <w:tc>
          <w:tcPr>
            <w:tcW w:w="3780" w:type="dxa"/>
            <w:tcBorders>
              <w:top w:val="nil"/>
              <w:left w:val="single" w:sz="4" w:space="0" w:color="auto"/>
              <w:bottom w:val="single" w:sz="4" w:space="0" w:color="auto"/>
              <w:right w:val="single" w:sz="4" w:space="0" w:color="auto"/>
            </w:tcBorders>
            <w:shd w:val="clear" w:color="000000" w:fill="FFFFFF"/>
            <w:noWrap/>
          </w:tcPr>
          <w:p w14:paraId="2C60DF41" w14:textId="761020C9"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PHILADELPHIA</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14:paraId="1B619B94" w14:textId="7B6DE330"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R-6677</w:t>
            </w:r>
          </w:p>
        </w:tc>
      </w:tr>
      <w:tr w:rsidR="001C4541" w:rsidRPr="00E14878" w14:paraId="0A549FE5" w14:textId="77777777" w:rsidTr="001C4541">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B2AAA50" w14:textId="530ACAB9" w:rsidR="001C4541" w:rsidRPr="00E14878" w:rsidRDefault="001C4541" w:rsidP="001C4541">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324</w:t>
            </w:r>
          </w:p>
        </w:tc>
        <w:tc>
          <w:tcPr>
            <w:tcW w:w="2880" w:type="dxa"/>
            <w:tcBorders>
              <w:top w:val="nil"/>
              <w:left w:val="single" w:sz="4" w:space="0" w:color="auto"/>
              <w:bottom w:val="single" w:sz="4" w:space="0" w:color="auto"/>
              <w:right w:val="single" w:sz="4" w:space="0" w:color="auto"/>
            </w:tcBorders>
            <w:shd w:val="clear" w:color="000000" w:fill="FFFFFF"/>
            <w:noWrap/>
          </w:tcPr>
          <w:p w14:paraId="0ED492E9" w14:textId="55EBC8AF"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PIKE</w:t>
            </w:r>
          </w:p>
        </w:tc>
        <w:tc>
          <w:tcPr>
            <w:tcW w:w="3780" w:type="dxa"/>
            <w:tcBorders>
              <w:top w:val="nil"/>
              <w:left w:val="single" w:sz="4" w:space="0" w:color="auto"/>
              <w:bottom w:val="single" w:sz="4" w:space="0" w:color="auto"/>
              <w:right w:val="single" w:sz="4" w:space="0" w:color="auto"/>
            </w:tcBorders>
            <w:shd w:val="clear" w:color="000000" w:fill="FFFFFF"/>
            <w:noWrap/>
          </w:tcPr>
          <w:p w14:paraId="0C14B1F0" w14:textId="63C6BBB3"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 xml:space="preserve">DELAWARE TWP        </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14:paraId="10FB0DFF" w14:textId="555AC773"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R-21199</w:t>
            </w:r>
          </w:p>
        </w:tc>
      </w:tr>
      <w:tr w:rsidR="001C4541" w:rsidRPr="00E14878" w14:paraId="0395D9A9" w14:textId="77777777" w:rsidTr="001C4541">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B86C6C4" w14:textId="7E431639" w:rsidR="001C4541" w:rsidRPr="00E14878" w:rsidRDefault="001C4541" w:rsidP="001C4541">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325</w:t>
            </w:r>
          </w:p>
        </w:tc>
        <w:tc>
          <w:tcPr>
            <w:tcW w:w="2880" w:type="dxa"/>
            <w:tcBorders>
              <w:top w:val="nil"/>
              <w:left w:val="single" w:sz="4" w:space="0" w:color="auto"/>
              <w:bottom w:val="single" w:sz="4" w:space="0" w:color="auto"/>
              <w:right w:val="single" w:sz="4" w:space="0" w:color="auto"/>
            </w:tcBorders>
            <w:shd w:val="clear" w:color="000000" w:fill="FFFFFF"/>
            <w:noWrap/>
          </w:tcPr>
          <w:p w14:paraId="2C843E59" w14:textId="517EB5DE"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SOMERSET</w:t>
            </w:r>
          </w:p>
        </w:tc>
        <w:tc>
          <w:tcPr>
            <w:tcW w:w="3780" w:type="dxa"/>
            <w:tcBorders>
              <w:top w:val="nil"/>
              <w:left w:val="single" w:sz="4" w:space="0" w:color="auto"/>
              <w:bottom w:val="single" w:sz="4" w:space="0" w:color="auto"/>
              <w:right w:val="single" w:sz="4" w:space="0" w:color="auto"/>
            </w:tcBorders>
            <w:shd w:val="clear" w:color="000000" w:fill="FFFFFF"/>
            <w:noWrap/>
          </w:tcPr>
          <w:p w14:paraId="68589A98" w14:textId="5A1BA575"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 xml:space="preserve">SHADE TWP           </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14:paraId="2A2FB740" w14:textId="6DA0C7BC"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R-17251</w:t>
            </w:r>
          </w:p>
        </w:tc>
      </w:tr>
      <w:tr w:rsidR="001C4541" w:rsidRPr="00E14878" w14:paraId="04EBDF0F" w14:textId="77777777" w:rsidTr="001C4541">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6CBDFD8" w14:textId="4A8AA651" w:rsidR="001C4541" w:rsidRPr="00E14878" w:rsidRDefault="001C4541" w:rsidP="001C4541">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326</w:t>
            </w:r>
          </w:p>
        </w:tc>
        <w:tc>
          <w:tcPr>
            <w:tcW w:w="2880" w:type="dxa"/>
            <w:tcBorders>
              <w:top w:val="nil"/>
              <w:left w:val="single" w:sz="4" w:space="0" w:color="auto"/>
              <w:bottom w:val="single" w:sz="4" w:space="0" w:color="auto"/>
              <w:right w:val="single" w:sz="4" w:space="0" w:color="auto"/>
            </w:tcBorders>
            <w:shd w:val="clear" w:color="000000" w:fill="FFFFFF"/>
            <w:noWrap/>
          </w:tcPr>
          <w:p w14:paraId="765724D4" w14:textId="0513ECC1"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WARREN</w:t>
            </w:r>
          </w:p>
        </w:tc>
        <w:tc>
          <w:tcPr>
            <w:tcW w:w="3780" w:type="dxa"/>
            <w:tcBorders>
              <w:top w:val="nil"/>
              <w:left w:val="single" w:sz="4" w:space="0" w:color="auto"/>
              <w:bottom w:val="single" w:sz="4" w:space="0" w:color="auto"/>
              <w:right w:val="single" w:sz="4" w:space="0" w:color="auto"/>
            </w:tcBorders>
            <w:shd w:val="clear" w:color="000000" w:fill="FFFFFF"/>
            <w:noWrap/>
          </w:tcPr>
          <w:p w14:paraId="082CBE2C" w14:textId="71A754C4"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 xml:space="preserve">COLUMBUS TWP        </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14:paraId="378859DA" w14:textId="50159140"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R-16933</w:t>
            </w:r>
          </w:p>
        </w:tc>
      </w:tr>
      <w:tr w:rsidR="001C4541" w:rsidRPr="00E14878" w14:paraId="0DB4EE12" w14:textId="77777777" w:rsidTr="001C4541">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tcPr>
          <w:p w14:paraId="67D8F446" w14:textId="12808FE3" w:rsidR="001C4541" w:rsidRPr="00E14878" w:rsidRDefault="001C4541" w:rsidP="001C4541">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327</w:t>
            </w:r>
          </w:p>
        </w:tc>
        <w:tc>
          <w:tcPr>
            <w:tcW w:w="2880" w:type="dxa"/>
            <w:tcBorders>
              <w:top w:val="nil"/>
              <w:left w:val="single" w:sz="4" w:space="0" w:color="auto"/>
              <w:bottom w:val="single" w:sz="4" w:space="0" w:color="auto"/>
              <w:right w:val="single" w:sz="4" w:space="0" w:color="auto"/>
            </w:tcBorders>
            <w:shd w:val="clear" w:color="000000" w:fill="FFFFFF"/>
            <w:noWrap/>
          </w:tcPr>
          <w:p w14:paraId="0920199E" w14:textId="686E5930"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WAYNE</w:t>
            </w:r>
          </w:p>
        </w:tc>
        <w:tc>
          <w:tcPr>
            <w:tcW w:w="3780" w:type="dxa"/>
            <w:tcBorders>
              <w:top w:val="nil"/>
              <w:left w:val="single" w:sz="4" w:space="0" w:color="auto"/>
              <w:bottom w:val="single" w:sz="4" w:space="0" w:color="auto"/>
              <w:right w:val="single" w:sz="4" w:space="0" w:color="auto"/>
            </w:tcBorders>
            <w:shd w:val="clear" w:color="000000" w:fill="FFFFFF"/>
            <w:noWrap/>
          </w:tcPr>
          <w:p w14:paraId="2F83835D" w14:textId="3B6BC62F"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MT PLEASANT TWP</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14:paraId="63534CC4" w14:textId="43D0C054"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R-10940</w:t>
            </w:r>
          </w:p>
        </w:tc>
      </w:tr>
      <w:tr w:rsidR="001C4541" w:rsidRPr="00E14878" w14:paraId="5664F8D4" w14:textId="77777777" w:rsidTr="001C4541">
        <w:trPr>
          <w:trHeight w:val="310"/>
          <w:jc w:val="center"/>
        </w:trPr>
        <w:tc>
          <w:tcPr>
            <w:tcW w:w="13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11DED78" w14:textId="0CC3951C" w:rsidR="001C4541" w:rsidRPr="00E14878" w:rsidRDefault="001C4541" w:rsidP="001C4541">
            <w:pPr>
              <w:spacing w:after="12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328</w:t>
            </w:r>
          </w:p>
        </w:tc>
        <w:tc>
          <w:tcPr>
            <w:tcW w:w="2880" w:type="dxa"/>
            <w:tcBorders>
              <w:top w:val="nil"/>
              <w:left w:val="single" w:sz="4" w:space="0" w:color="auto"/>
              <w:bottom w:val="single" w:sz="4" w:space="0" w:color="auto"/>
              <w:right w:val="single" w:sz="4" w:space="0" w:color="auto"/>
            </w:tcBorders>
            <w:shd w:val="clear" w:color="000000" w:fill="FFFFFF"/>
            <w:noWrap/>
          </w:tcPr>
          <w:p w14:paraId="242C18FE" w14:textId="6C6085AA"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WESTMORELAND</w:t>
            </w:r>
          </w:p>
        </w:tc>
        <w:tc>
          <w:tcPr>
            <w:tcW w:w="3780" w:type="dxa"/>
            <w:tcBorders>
              <w:top w:val="nil"/>
              <w:left w:val="single" w:sz="4" w:space="0" w:color="auto"/>
              <w:bottom w:val="single" w:sz="4" w:space="0" w:color="auto"/>
              <w:right w:val="single" w:sz="4" w:space="0" w:color="auto"/>
            </w:tcBorders>
            <w:shd w:val="clear" w:color="000000" w:fill="FFFFFF"/>
            <w:noWrap/>
          </w:tcPr>
          <w:p w14:paraId="4AC7A09D" w14:textId="309ED0F7"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 xml:space="preserve">NEW KENSINGTON      </w:t>
            </w:r>
          </w:p>
        </w:tc>
        <w:tc>
          <w:tcPr>
            <w:tcW w:w="2065" w:type="dxa"/>
            <w:tcBorders>
              <w:top w:val="nil"/>
              <w:left w:val="single" w:sz="4" w:space="0" w:color="auto"/>
              <w:bottom w:val="single" w:sz="4" w:space="0" w:color="auto"/>
              <w:right w:val="single" w:sz="4" w:space="0" w:color="auto"/>
            </w:tcBorders>
            <w:shd w:val="clear" w:color="000000" w:fill="FFFFFF"/>
            <w:noWrap/>
            <w:vAlign w:val="center"/>
          </w:tcPr>
          <w:p w14:paraId="676986CB" w14:textId="563A4941" w:rsidR="001C4541" w:rsidRPr="00E14878" w:rsidRDefault="001C4541" w:rsidP="001C4541">
            <w:pPr>
              <w:spacing w:after="120"/>
              <w:rPr>
                <w:rFonts w:ascii="Times New Roman" w:hAnsi="Times New Roman" w:cs="Times New Roman"/>
                <w:color w:val="000000"/>
                <w:sz w:val="24"/>
                <w:szCs w:val="24"/>
              </w:rPr>
            </w:pPr>
            <w:r>
              <w:rPr>
                <w:rFonts w:ascii="Calibri" w:hAnsi="Calibri" w:cs="Calibri"/>
                <w:color w:val="000000"/>
              </w:rPr>
              <w:t>R-9653</w:t>
            </w:r>
          </w:p>
        </w:tc>
      </w:tr>
    </w:tbl>
    <w:p w14:paraId="7AAACA1C" w14:textId="77777777" w:rsidR="00E14878" w:rsidRPr="00E14878" w:rsidRDefault="00E14878" w:rsidP="00E14878">
      <w:pPr>
        <w:spacing w:after="200" w:line="276" w:lineRule="auto"/>
        <w:jc w:val="both"/>
        <w:rPr>
          <w:rFonts w:ascii="Times New Roman" w:eastAsia="Calibri" w:hAnsi="Times New Roman" w:cs="Times New Roman"/>
          <w:b/>
          <w:sz w:val="24"/>
          <w:szCs w:val="24"/>
        </w:rPr>
      </w:pPr>
    </w:p>
    <w:p w14:paraId="05187FFF" w14:textId="77777777" w:rsidR="007C5392" w:rsidRDefault="007C5392" w:rsidP="00E14878">
      <w:pPr>
        <w:spacing w:after="200" w:line="276" w:lineRule="auto"/>
        <w:jc w:val="both"/>
        <w:rPr>
          <w:rFonts w:ascii="Times New Roman" w:eastAsia="Calibri" w:hAnsi="Times New Roman" w:cs="Times New Roman"/>
          <w:b/>
          <w:sz w:val="24"/>
          <w:szCs w:val="24"/>
        </w:rPr>
      </w:pPr>
    </w:p>
    <w:p w14:paraId="17F31BCD"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lastRenderedPageBreak/>
        <w:t>OVERVIEW</w:t>
      </w:r>
    </w:p>
    <w:p w14:paraId="647E49DB" w14:textId="4F1179F8" w:rsidR="00E14878" w:rsidRPr="00E14878" w:rsidRDefault="00E14878" w:rsidP="00E14878">
      <w:pPr>
        <w:spacing w:after="200" w:line="276" w:lineRule="auto"/>
        <w:jc w:val="both"/>
        <w:rPr>
          <w:rFonts w:ascii="Times New Roman" w:eastAsia="Calibri" w:hAnsi="Times New Roman" w:cs="Times New Roman"/>
          <w:sz w:val="24"/>
          <w:szCs w:val="24"/>
        </w:rPr>
      </w:pPr>
      <w:r w:rsidRPr="00E14878">
        <w:rPr>
          <w:rFonts w:ascii="Times New Roman" w:eastAsia="Calibri" w:hAnsi="Times New Roman" w:cs="Times New Roman"/>
          <w:sz w:val="24"/>
          <w:szCs w:val="24"/>
        </w:rPr>
        <w:t>The Pennsylvania Liquor Control Board (PLCB) is accepting bids for the rights to file transfer applications for certain expired restaurant liquor licenses as set forth in this Invitation for Bids #</w:t>
      </w:r>
      <w:r w:rsidR="001C4541">
        <w:rPr>
          <w:rFonts w:ascii="Times New Roman" w:eastAsia="Times New Roman" w:hAnsi="Times New Roman" w:cs="Times New Roman"/>
          <w:sz w:val="24"/>
          <w:szCs w:val="24"/>
        </w:rPr>
        <w:t>260348</w:t>
      </w:r>
      <w:r w:rsidRPr="00E14878">
        <w:rPr>
          <w:rFonts w:ascii="Times New Roman" w:eastAsia="Calibri" w:hAnsi="Times New Roman" w:cs="Times New Roman"/>
          <w:sz w:val="24"/>
          <w:szCs w:val="24"/>
        </w:rPr>
        <w:t xml:space="preserve"> (IFB) and in conformity with Section 470.3 of the Pennsylvania Liquor Code.  47 P.S. § 4-470.3. </w:t>
      </w:r>
    </w:p>
    <w:p w14:paraId="5BE45436" w14:textId="77777777" w:rsidR="00E14878" w:rsidRPr="00E14878" w:rsidRDefault="00E14878" w:rsidP="00E14878">
      <w:pPr>
        <w:spacing w:after="200" w:line="276" w:lineRule="auto"/>
        <w:jc w:val="both"/>
        <w:rPr>
          <w:rFonts w:ascii="Times New Roman" w:eastAsia="Calibri" w:hAnsi="Times New Roman" w:cs="Times New Roman"/>
          <w:sz w:val="24"/>
          <w:szCs w:val="24"/>
        </w:rPr>
      </w:pPr>
      <w:r w:rsidRPr="00E14878">
        <w:rPr>
          <w:rFonts w:ascii="Times New Roman" w:eastAsia="Calibri" w:hAnsi="Times New Roman" w:cs="Times New Roman"/>
          <w:b/>
          <w:sz w:val="24"/>
          <w:szCs w:val="24"/>
        </w:rPr>
        <w:t>ISSUING OFFICE</w:t>
      </w:r>
    </w:p>
    <w:p w14:paraId="617F8CE8" w14:textId="77777777" w:rsidR="00E14878" w:rsidRPr="00E14878" w:rsidRDefault="00E14878" w:rsidP="00E14878">
      <w:pPr>
        <w:spacing w:after="200" w:line="276" w:lineRule="auto"/>
        <w:jc w:val="both"/>
        <w:rPr>
          <w:rFonts w:ascii="Times New Roman" w:eastAsia="Calibri" w:hAnsi="Times New Roman" w:cs="Times New Roman"/>
          <w:sz w:val="24"/>
          <w:szCs w:val="24"/>
        </w:rPr>
      </w:pPr>
      <w:r w:rsidRPr="00E14878">
        <w:rPr>
          <w:rFonts w:ascii="Times New Roman" w:eastAsia="Calibri" w:hAnsi="Times New Roman" w:cs="Times New Roman"/>
          <w:sz w:val="24"/>
          <w:szCs w:val="24"/>
        </w:rPr>
        <w:t xml:space="preserve">This IFB is issued by the PLCB, Purchasing and Contract Administration Division, Room 312, Northwest Office Building, Harrisburg, PA 17124-0001; email:  </w:t>
      </w:r>
      <w:hyperlink r:id="rId13" w:history="1">
        <w:r w:rsidRPr="00E14878">
          <w:rPr>
            <w:rFonts w:ascii="Times New Roman" w:eastAsia="Times New Roman" w:hAnsi="Times New Roman" w:cs="Times New Roman"/>
            <w:color w:val="0000FF"/>
            <w:sz w:val="24"/>
            <w:szCs w:val="24"/>
            <w:u w:val="single"/>
          </w:rPr>
          <w:t>RA-LBLicenseAuction@pa.gov</w:t>
        </w:r>
      </w:hyperlink>
      <w:r w:rsidRPr="00E14878">
        <w:rPr>
          <w:rFonts w:ascii="Times New Roman" w:eastAsia="Calibri" w:hAnsi="Times New Roman" w:cs="Times New Roman"/>
          <w:sz w:val="24"/>
          <w:szCs w:val="24"/>
        </w:rPr>
        <w:t>.  Melinda John is the Issuing Officer and the sole point of contact at the PLCB for this IFB.</w:t>
      </w:r>
    </w:p>
    <w:p w14:paraId="754D92B2" w14:textId="77777777" w:rsidR="00E14878" w:rsidRPr="00E14878" w:rsidRDefault="00E14878" w:rsidP="00E14878">
      <w:pPr>
        <w:spacing w:after="200" w:line="276" w:lineRule="auto"/>
        <w:jc w:val="both"/>
        <w:rPr>
          <w:rFonts w:ascii="Times New Roman" w:eastAsia="Calibri" w:hAnsi="Times New Roman" w:cs="Times New Roman"/>
          <w:i/>
          <w:sz w:val="24"/>
          <w:szCs w:val="24"/>
        </w:rPr>
      </w:pPr>
      <w:r w:rsidRPr="00E14878">
        <w:rPr>
          <w:rFonts w:ascii="Times New Roman" w:eastAsia="Calibri" w:hAnsi="Times New Roman" w:cs="Times New Roman"/>
          <w:b/>
          <w:sz w:val="24"/>
          <w:szCs w:val="24"/>
        </w:rPr>
        <w:t xml:space="preserve">QUESTIONS </w:t>
      </w:r>
    </w:p>
    <w:p w14:paraId="3C019E84" w14:textId="3CF15230" w:rsidR="00E14878" w:rsidRPr="00E14878" w:rsidRDefault="00E14878" w:rsidP="00E14878">
      <w:pPr>
        <w:spacing w:after="200" w:line="276" w:lineRule="auto"/>
        <w:jc w:val="both"/>
        <w:rPr>
          <w:rFonts w:ascii="Times New Roman" w:eastAsia="Calibri" w:hAnsi="Times New Roman" w:cs="Times New Roman"/>
          <w:sz w:val="24"/>
          <w:szCs w:val="24"/>
        </w:rPr>
      </w:pPr>
      <w:r w:rsidRPr="00E14878">
        <w:rPr>
          <w:rFonts w:ascii="Times New Roman" w:eastAsia="Calibri" w:hAnsi="Times New Roman" w:cs="Times New Roman"/>
          <w:b/>
          <w:spacing w:val="4"/>
          <w:sz w:val="24"/>
          <w:szCs w:val="24"/>
        </w:rPr>
        <w:t>Questions regarding this IFB must be submitted via email only</w:t>
      </w:r>
      <w:r w:rsidRPr="00E14878">
        <w:rPr>
          <w:rFonts w:ascii="Times New Roman" w:eastAsia="Calibri" w:hAnsi="Times New Roman" w:cs="Times New Roman"/>
          <w:spacing w:val="4"/>
          <w:sz w:val="24"/>
          <w:szCs w:val="24"/>
        </w:rPr>
        <w:t>, with the subject line entitled “IFB #</w:t>
      </w:r>
      <w:r w:rsidR="001C4541">
        <w:rPr>
          <w:rFonts w:ascii="Times New Roman" w:eastAsia="Times New Roman" w:hAnsi="Times New Roman" w:cs="Times New Roman"/>
          <w:sz w:val="24"/>
          <w:szCs w:val="24"/>
        </w:rPr>
        <w:t>260348</w:t>
      </w:r>
      <w:r w:rsidRPr="00E14878">
        <w:rPr>
          <w:rFonts w:ascii="Times New Roman" w:eastAsia="Calibri" w:hAnsi="Times New Roman" w:cs="Times New Roman"/>
          <w:spacing w:val="4"/>
          <w:sz w:val="24"/>
          <w:szCs w:val="24"/>
        </w:rPr>
        <w:t xml:space="preserve"> Questions” </w:t>
      </w:r>
      <w:r w:rsidRPr="00E14878">
        <w:rPr>
          <w:rFonts w:ascii="Times New Roman" w:eastAsia="Calibri" w:hAnsi="Times New Roman" w:cs="Times New Roman"/>
          <w:sz w:val="24"/>
          <w:szCs w:val="24"/>
        </w:rPr>
        <w:t xml:space="preserve">to the Issuing Officer, Melinda John, email: </w:t>
      </w:r>
      <w:hyperlink r:id="rId14" w:history="1">
        <w:r w:rsidRPr="00E14878">
          <w:rPr>
            <w:rFonts w:ascii="Times New Roman" w:eastAsia="Times New Roman" w:hAnsi="Times New Roman" w:cs="Times New Roman"/>
            <w:color w:val="0000FF"/>
            <w:sz w:val="24"/>
            <w:szCs w:val="24"/>
            <w:u w:val="single"/>
          </w:rPr>
          <w:t>RA-LBLicenseAuction@pa.gov</w:t>
        </w:r>
      </w:hyperlink>
      <w:hyperlink r:id="rId15" w:history="1"/>
      <w:r w:rsidRPr="00E14878">
        <w:rPr>
          <w:rFonts w:ascii="Times New Roman" w:eastAsia="Calibri" w:hAnsi="Times New Roman" w:cs="Times New Roman"/>
          <w:sz w:val="24"/>
          <w:szCs w:val="24"/>
        </w:rPr>
        <w:t xml:space="preserve">, no later than </w:t>
      </w:r>
      <w:r w:rsidRPr="00E14878">
        <w:rPr>
          <w:rFonts w:ascii="Times New Roman" w:eastAsia="Calibri" w:hAnsi="Times New Roman" w:cs="Times New Roman"/>
          <w:b/>
          <w:sz w:val="24"/>
          <w:szCs w:val="24"/>
        </w:rPr>
        <w:t xml:space="preserve">12:00 P.M. ET on </w:t>
      </w:r>
      <w:r w:rsidR="00866468">
        <w:rPr>
          <w:rFonts w:ascii="Times New Roman" w:eastAsia="Calibri" w:hAnsi="Times New Roman" w:cs="Times New Roman"/>
          <w:b/>
          <w:sz w:val="24"/>
          <w:szCs w:val="24"/>
        </w:rPr>
        <w:t>Friday, August 16</w:t>
      </w:r>
      <w:r w:rsidR="00003414">
        <w:rPr>
          <w:rFonts w:ascii="Times New Roman" w:eastAsia="Times New Roman" w:hAnsi="Times New Roman" w:cs="Times New Roman"/>
          <w:b/>
          <w:sz w:val="24"/>
          <w:szCs w:val="24"/>
        </w:rPr>
        <w:t>, 2019</w:t>
      </w:r>
      <w:r w:rsidRPr="00E14878">
        <w:rPr>
          <w:rFonts w:ascii="Times New Roman" w:eastAsia="Calibri" w:hAnsi="Times New Roman" w:cs="Times New Roman"/>
          <w:sz w:val="24"/>
          <w:szCs w:val="24"/>
        </w:rPr>
        <w:t xml:space="preserve">.  Do not contact the Issuing Office by phone with any questions.  Bidders shall not attempt to contact the Issuing Officer by any other means.  </w:t>
      </w:r>
    </w:p>
    <w:p w14:paraId="252AFE81" w14:textId="77777777" w:rsidR="00E14878" w:rsidRPr="00E14878" w:rsidRDefault="00E14878" w:rsidP="00E14878">
      <w:pPr>
        <w:spacing w:after="200" w:line="276" w:lineRule="auto"/>
        <w:jc w:val="both"/>
        <w:rPr>
          <w:rFonts w:ascii="Times New Roman" w:eastAsia="Calibri" w:hAnsi="Times New Roman" w:cs="Times New Roman"/>
          <w:sz w:val="24"/>
          <w:szCs w:val="24"/>
        </w:rPr>
      </w:pPr>
      <w:r w:rsidRPr="00E14878">
        <w:rPr>
          <w:rFonts w:ascii="Times New Roman" w:eastAsia="Calibri" w:hAnsi="Times New Roman" w:cs="Times New Roman"/>
          <w:sz w:val="24"/>
          <w:szCs w:val="24"/>
        </w:rPr>
        <w:t xml:space="preserve">Until the results of this IFB are posted on the Department of General Services (DGS) website as set forth herein, no Bidder or agent on behalf of a Bidder shall address questions regarding this IFB to any other employee or agent of the PLCB.  Violation of this requirement may constitute grounds for disqualification of the Bidder. </w:t>
      </w:r>
    </w:p>
    <w:p w14:paraId="7D725873" w14:textId="4AA4163B" w:rsidR="00E14878" w:rsidRPr="00E14878" w:rsidRDefault="00E14878" w:rsidP="00E14878">
      <w:pPr>
        <w:spacing w:after="200" w:line="276" w:lineRule="auto"/>
        <w:jc w:val="both"/>
        <w:rPr>
          <w:rFonts w:ascii="Times New Roman" w:eastAsia="Calibri" w:hAnsi="Times New Roman" w:cs="Times New Roman"/>
          <w:sz w:val="24"/>
          <w:szCs w:val="24"/>
        </w:rPr>
      </w:pPr>
      <w:r w:rsidRPr="00E14878">
        <w:rPr>
          <w:rFonts w:ascii="Times New Roman" w:eastAsia="Calibri" w:hAnsi="Times New Roman" w:cs="Times New Roman"/>
          <w:sz w:val="24"/>
          <w:szCs w:val="24"/>
        </w:rPr>
        <w:t xml:space="preserve">All questions received will be answered in writing, and such responses shall be posted to the DGS website at </w:t>
      </w:r>
      <w:hyperlink r:id="rId16" w:history="1">
        <w:r w:rsidRPr="00E14878">
          <w:rPr>
            <w:rFonts w:ascii="Times New Roman" w:eastAsia="Calibri" w:hAnsi="Times New Roman" w:cs="Times New Roman"/>
            <w:color w:val="0000FF"/>
            <w:sz w:val="24"/>
            <w:szCs w:val="24"/>
            <w:u w:val="single"/>
          </w:rPr>
          <w:t>www.emarketplace.state.pa.us</w:t>
        </w:r>
      </w:hyperlink>
      <w:r w:rsidRPr="00E14878">
        <w:rPr>
          <w:rFonts w:ascii="Times New Roman" w:eastAsia="Calibri" w:hAnsi="Times New Roman" w:cs="Times New Roman"/>
          <w:color w:val="0000FF"/>
          <w:sz w:val="24"/>
          <w:szCs w:val="24"/>
        </w:rPr>
        <w:t xml:space="preserve"> </w:t>
      </w:r>
      <w:r w:rsidRPr="00E14878">
        <w:rPr>
          <w:rFonts w:ascii="Times New Roman" w:eastAsia="Calibri" w:hAnsi="Times New Roman" w:cs="Times New Roman"/>
          <w:sz w:val="24"/>
          <w:szCs w:val="24"/>
        </w:rPr>
        <w:t xml:space="preserve">as an addendum to the IFB by </w:t>
      </w:r>
      <w:r w:rsidRPr="00E14878">
        <w:rPr>
          <w:rFonts w:ascii="Times New Roman" w:eastAsia="Calibri" w:hAnsi="Times New Roman" w:cs="Times New Roman"/>
          <w:b/>
          <w:sz w:val="24"/>
          <w:szCs w:val="24"/>
        </w:rPr>
        <w:t xml:space="preserve">3:00 P.M. ET on </w:t>
      </w:r>
      <w:r w:rsidR="00866468">
        <w:rPr>
          <w:rFonts w:ascii="Times New Roman" w:eastAsia="Calibri" w:hAnsi="Times New Roman" w:cs="Times New Roman"/>
          <w:b/>
          <w:sz w:val="24"/>
          <w:szCs w:val="24"/>
        </w:rPr>
        <w:t>Wednesday, August 21</w:t>
      </w:r>
      <w:r w:rsidR="00003414">
        <w:rPr>
          <w:rFonts w:ascii="Times New Roman" w:eastAsia="Times New Roman" w:hAnsi="Times New Roman" w:cs="Times New Roman"/>
          <w:b/>
          <w:sz w:val="24"/>
          <w:szCs w:val="24"/>
        </w:rPr>
        <w:t>, 2019</w:t>
      </w:r>
      <w:r w:rsidRPr="00E14878">
        <w:rPr>
          <w:rFonts w:ascii="Times New Roman" w:eastAsia="Calibri" w:hAnsi="Times New Roman" w:cs="Times New Roman"/>
          <w:b/>
          <w:sz w:val="24"/>
          <w:szCs w:val="24"/>
        </w:rPr>
        <w:t>.</w:t>
      </w:r>
    </w:p>
    <w:p w14:paraId="26B83FD2" w14:textId="77777777" w:rsidR="00E14878" w:rsidRPr="00E14878" w:rsidRDefault="00E14878" w:rsidP="00E14878">
      <w:pPr>
        <w:spacing w:after="200" w:line="276" w:lineRule="auto"/>
        <w:jc w:val="both"/>
        <w:rPr>
          <w:rFonts w:ascii="Times New Roman" w:eastAsia="Calibri" w:hAnsi="Times New Roman" w:cs="Times New Roman"/>
          <w:bCs/>
          <w:color w:val="000000"/>
          <w:sz w:val="24"/>
          <w:szCs w:val="24"/>
        </w:rPr>
      </w:pPr>
      <w:r w:rsidRPr="00E14878">
        <w:rPr>
          <w:rFonts w:ascii="Times New Roman" w:eastAsia="Calibri" w:hAnsi="Times New Roman" w:cs="Times New Roman"/>
          <w:bCs/>
          <w:sz w:val="24"/>
          <w:szCs w:val="24"/>
        </w:rPr>
        <w:t>All questions and official responses are considered an addendum to, and part of, this IFB.  The PLCB shall not be bound by any verbal information, nor shall it be bound by any written information that is not either contained within the IFB or formally issued as an addendum by the Issuing Office.  The Issuing Office does not consider questions to be a protest</w:t>
      </w:r>
      <w:r w:rsidRPr="00E14878">
        <w:rPr>
          <w:rFonts w:ascii="Times New Roman" w:eastAsia="Calibri" w:hAnsi="Times New Roman" w:cs="Times New Roman"/>
          <w:bCs/>
          <w:color w:val="000000"/>
          <w:sz w:val="24"/>
          <w:szCs w:val="24"/>
        </w:rPr>
        <w:t xml:space="preserve"> of the specifications or of the solicitation.</w:t>
      </w:r>
    </w:p>
    <w:p w14:paraId="05752180" w14:textId="7781DCF5" w:rsidR="00E14878" w:rsidRPr="00E14878" w:rsidRDefault="00E14878" w:rsidP="00E14878">
      <w:pPr>
        <w:spacing w:after="200" w:line="276" w:lineRule="auto"/>
        <w:jc w:val="both"/>
        <w:rPr>
          <w:rFonts w:ascii="Times New Roman" w:eastAsia="Calibri" w:hAnsi="Times New Roman" w:cs="Times New Roman"/>
          <w:bCs/>
          <w:color w:val="000000"/>
          <w:sz w:val="24"/>
          <w:szCs w:val="24"/>
        </w:rPr>
      </w:pPr>
      <w:r w:rsidRPr="00E14878">
        <w:rPr>
          <w:rFonts w:ascii="Times New Roman" w:eastAsia="Calibri" w:hAnsi="Times New Roman" w:cs="Times New Roman"/>
          <w:bCs/>
          <w:color w:val="000000"/>
          <w:sz w:val="24"/>
          <w:szCs w:val="24"/>
        </w:rPr>
        <w:t>Before submitting questions, please carefully review this IFB</w:t>
      </w:r>
      <w:r w:rsidR="008316E4">
        <w:rPr>
          <w:rFonts w:ascii="Times New Roman" w:eastAsia="Calibri" w:hAnsi="Times New Roman" w:cs="Times New Roman"/>
          <w:bCs/>
          <w:color w:val="000000"/>
          <w:sz w:val="24"/>
          <w:szCs w:val="24"/>
        </w:rPr>
        <w:t xml:space="preserve">, </w:t>
      </w:r>
      <w:r w:rsidR="00A75392">
        <w:rPr>
          <w:rFonts w:ascii="Times New Roman" w:eastAsia="Calibri" w:hAnsi="Times New Roman" w:cs="Times New Roman"/>
          <w:bCs/>
          <w:color w:val="000000"/>
          <w:sz w:val="24"/>
          <w:szCs w:val="24"/>
        </w:rPr>
        <w:t>including</w:t>
      </w:r>
      <w:r w:rsidR="008316E4">
        <w:rPr>
          <w:rFonts w:ascii="Times New Roman" w:eastAsia="Calibri" w:hAnsi="Times New Roman" w:cs="Times New Roman"/>
          <w:bCs/>
          <w:color w:val="000000"/>
          <w:sz w:val="24"/>
          <w:szCs w:val="24"/>
        </w:rPr>
        <w:t xml:space="preserve"> </w:t>
      </w:r>
      <w:r w:rsidRPr="00E14878">
        <w:rPr>
          <w:rFonts w:ascii="Times New Roman" w:eastAsia="Calibri" w:hAnsi="Times New Roman" w:cs="Times New Roman"/>
          <w:bCs/>
          <w:color w:val="000000"/>
          <w:sz w:val="24"/>
          <w:szCs w:val="24"/>
        </w:rPr>
        <w:t xml:space="preserve">the Frequently Asked Questions document (FAQ) found at Attachment A.  These FAQs constitute a material, substantive part of this IFB. </w:t>
      </w:r>
    </w:p>
    <w:p w14:paraId="7992E68A"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ADDENDA TO THE IFB</w:t>
      </w:r>
    </w:p>
    <w:p w14:paraId="13A3416F" w14:textId="77777777" w:rsidR="00E14878" w:rsidRPr="00E14878" w:rsidRDefault="00E14878" w:rsidP="00E14878">
      <w:pPr>
        <w:spacing w:after="200" w:line="240" w:lineRule="auto"/>
        <w:jc w:val="both"/>
        <w:rPr>
          <w:rFonts w:ascii="Times New Roman" w:eastAsia="Calibri" w:hAnsi="Times New Roman" w:cs="Times New Roman"/>
          <w:sz w:val="24"/>
          <w:szCs w:val="24"/>
        </w:rPr>
      </w:pPr>
      <w:r w:rsidRPr="00E14878">
        <w:rPr>
          <w:rFonts w:ascii="Times New Roman" w:eastAsia="Calibri" w:hAnsi="Times New Roman" w:cs="Times New Roman"/>
          <w:sz w:val="24"/>
          <w:szCs w:val="24"/>
        </w:rPr>
        <w:t xml:space="preserve">If the Issuing Office deems it necessary to revise any part of this IFB before the bid response date, the Issuing Office will post an addendum to the DGS website at </w:t>
      </w:r>
      <w:hyperlink r:id="rId17" w:history="1">
        <w:r w:rsidRPr="00E14878">
          <w:rPr>
            <w:rFonts w:ascii="Times New Roman" w:eastAsia="Calibri" w:hAnsi="Times New Roman" w:cs="Times New Roman"/>
            <w:color w:val="0000FF"/>
            <w:sz w:val="24"/>
            <w:szCs w:val="24"/>
            <w:u w:val="single"/>
          </w:rPr>
          <w:t>www.emarketplace.state.pa.us</w:t>
        </w:r>
      </w:hyperlink>
      <w:r w:rsidRPr="00E14878">
        <w:rPr>
          <w:rFonts w:ascii="Times New Roman" w:eastAsia="Calibri" w:hAnsi="Times New Roman" w:cs="Times New Roman"/>
          <w:sz w:val="24"/>
          <w:szCs w:val="24"/>
        </w:rPr>
        <w:t xml:space="preserve">.  </w:t>
      </w:r>
      <w:r w:rsidRPr="00E14878">
        <w:rPr>
          <w:rFonts w:ascii="Times New Roman" w:eastAsia="Calibri" w:hAnsi="Times New Roman" w:cs="Times New Roman"/>
          <w:b/>
          <w:sz w:val="24"/>
          <w:szCs w:val="24"/>
        </w:rPr>
        <w:t>It is the Bidder’s responsibility to periodically check the website for any new information or addenda to the IFB.</w:t>
      </w:r>
    </w:p>
    <w:p w14:paraId="7911F831" w14:textId="77777777" w:rsidR="00E14878" w:rsidRPr="00E14878" w:rsidRDefault="00E14878" w:rsidP="00E14878">
      <w:pPr>
        <w:spacing w:after="200" w:line="240" w:lineRule="auto"/>
        <w:jc w:val="both"/>
        <w:rPr>
          <w:rFonts w:ascii="Times New Roman" w:eastAsia="Calibri" w:hAnsi="Times New Roman" w:cs="Times New Roman"/>
          <w:b/>
          <w:sz w:val="24"/>
          <w:szCs w:val="24"/>
        </w:rPr>
      </w:pPr>
    </w:p>
    <w:p w14:paraId="416B6AD5" w14:textId="77777777" w:rsidR="00E14878" w:rsidRPr="00E14878" w:rsidRDefault="00E14878" w:rsidP="00E14878">
      <w:pPr>
        <w:spacing w:after="200" w:line="240" w:lineRule="auto"/>
        <w:jc w:val="both"/>
        <w:rPr>
          <w:rFonts w:ascii="Times New Roman" w:eastAsia="Calibri" w:hAnsi="Times New Roman" w:cs="Times New Roman"/>
          <w:b/>
          <w:sz w:val="24"/>
          <w:szCs w:val="24"/>
        </w:rPr>
      </w:pPr>
    </w:p>
    <w:p w14:paraId="50EE511C" w14:textId="77777777" w:rsidR="00E14878" w:rsidRPr="00E14878" w:rsidRDefault="00E14878" w:rsidP="00E14878">
      <w:pPr>
        <w:spacing w:after="200" w:line="240"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lastRenderedPageBreak/>
        <w:t xml:space="preserve">BID REQUIREMENTS </w:t>
      </w:r>
    </w:p>
    <w:p w14:paraId="61AA6FF1" w14:textId="3F6BC8FF" w:rsidR="00E14878" w:rsidRPr="00E14878" w:rsidRDefault="00E14878" w:rsidP="00E14878">
      <w:pPr>
        <w:spacing w:after="200" w:line="276" w:lineRule="auto"/>
        <w:jc w:val="both"/>
        <w:rPr>
          <w:rFonts w:ascii="Times New Roman" w:eastAsia="Calibri" w:hAnsi="Times New Roman" w:cs="Times New Roman"/>
          <w:sz w:val="24"/>
          <w:szCs w:val="24"/>
        </w:rPr>
      </w:pPr>
      <w:r w:rsidRPr="00E14878">
        <w:rPr>
          <w:rFonts w:ascii="Times New Roman" w:eastAsia="Calibri" w:hAnsi="Times New Roman" w:cs="Times New Roman"/>
          <w:sz w:val="24"/>
          <w:szCs w:val="24"/>
        </w:rPr>
        <w:t>Each license being auctioned has been assigned a License Auction Number. Bidders may bid on one or more licenses; however, each PLCB Bid Sheet is specific to a particular license being auctioned.  For example, if a Bidder wishes to bi</w:t>
      </w:r>
      <w:r w:rsidR="00003414">
        <w:rPr>
          <w:rFonts w:ascii="Times New Roman" w:eastAsia="Calibri" w:hAnsi="Times New Roman" w:cs="Times New Roman"/>
          <w:sz w:val="24"/>
          <w:szCs w:val="24"/>
        </w:rPr>
        <w:t>d on License Auction Numbers 30</w:t>
      </w:r>
      <w:r w:rsidR="00866468">
        <w:rPr>
          <w:rFonts w:ascii="Times New Roman" w:eastAsia="Calibri" w:hAnsi="Times New Roman" w:cs="Times New Roman"/>
          <w:sz w:val="24"/>
          <w:szCs w:val="24"/>
        </w:rPr>
        <w:t>4, 307 and 323</w:t>
      </w:r>
      <w:r w:rsidRPr="00E14878">
        <w:rPr>
          <w:rFonts w:ascii="Times New Roman" w:eastAsia="Calibri" w:hAnsi="Times New Roman" w:cs="Times New Roman"/>
          <w:sz w:val="24"/>
          <w:szCs w:val="24"/>
        </w:rPr>
        <w:t xml:space="preserve">, then Bidder must submit three separate bid packages.  Note that the </w:t>
      </w:r>
      <w:r w:rsidRPr="00E14878">
        <w:rPr>
          <w:rFonts w:ascii="Times New Roman" w:eastAsia="Calibri" w:hAnsi="Times New Roman" w:cs="Times New Roman"/>
          <w:sz w:val="24"/>
          <w:szCs w:val="24"/>
          <w:u w:val="single"/>
        </w:rPr>
        <w:t>License Auction Number</w:t>
      </w:r>
      <w:r w:rsidRPr="00E14878">
        <w:rPr>
          <w:rFonts w:ascii="Times New Roman" w:eastAsia="Calibri" w:hAnsi="Times New Roman" w:cs="Times New Roman"/>
          <w:sz w:val="24"/>
          <w:szCs w:val="24"/>
        </w:rPr>
        <w:t xml:space="preserve"> is different than the </w:t>
      </w:r>
      <w:r w:rsidRPr="00E14878">
        <w:rPr>
          <w:rFonts w:ascii="Times New Roman" w:eastAsia="Calibri" w:hAnsi="Times New Roman" w:cs="Times New Roman"/>
          <w:sz w:val="24"/>
          <w:szCs w:val="24"/>
          <w:u w:val="single"/>
        </w:rPr>
        <w:t>Restaurant Liquor License Number</w:t>
      </w:r>
      <w:r w:rsidRPr="00E14878">
        <w:rPr>
          <w:rFonts w:ascii="Times New Roman" w:eastAsia="Calibri" w:hAnsi="Times New Roman" w:cs="Times New Roman"/>
          <w:sz w:val="24"/>
          <w:szCs w:val="24"/>
        </w:rPr>
        <w:t xml:space="preserve"> as set forth on page two of this IFB.  </w:t>
      </w:r>
    </w:p>
    <w:p w14:paraId="62956969" w14:textId="20D01D81" w:rsidR="00E14878" w:rsidRPr="00E14878" w:rsidRDefault="00E14878" w:rsidP="00E14878">
      <w:pPr>
        <w:spacing w:after="200" w:line="276" w:lineRule="auto"/>
        <w:jc w:val="both"/>
        <w:rPr>
          <w:rFonts w:ascii="Times New Roman" w:eastAsia="Calibri" w:hAnsi="Times New Roman" w:cs="Times New Roman"/>
          <w:sz w:val="24"/>
          <w:szCs w:val="24"/>
        </w:rPr>
      </w:pPr>
      <w:r w:rsidRPr="00E14878">
        <w:rPr>
          <w:rFonts w:ascii="Times New Roman" w:eastAsia="Calibri" w:hAnsi="Times New Roman" w:cs="Times New Roman"/>
          <w:sz w:val="24"/>
          <w:szCs w:val="24"/>
        </w:rPr>
        <w:t xml:space="preserve">Each bid package must include the </w:t>
      </w:r>
      <w:r w:rsidRPr="00E14878">
        <w:rPr>
          <w:rFonts w:ascii="Times New Roman" w:hAnsi="Times New Roman"/>
          <w:b/>
          <w:sz w:val="24"/>
        </w:rPr>
        <w:t xml:space="preserve">required bid surety </w:t>
      </w:r>
      <w:r w:rsidRPr="00E14878">
        <w:rPr>
          <w:rFonts w:ascii="Times New Roman" w:eastAsia="Calibri" w:hAnsi="Times New Roman" w:cs="Times New Roman"/>
          <w:b/>
          <w:sz w:val="24"/>
          <w:szCs w:val="24"/>
        </w:rPr>
        <w:t>of $5,000.00 or 5% of total bid amount, whichever</w:t>
      </w:r>
      <w:r w:rsidR="007B29E4">
        <w:rPr>
          <w:rFonts w:ascii="Times New Roman" w:eastAsia="Calibri" w:hAnsi="Times New Roman" w:cs="Times New Roman"/>
          <w:b/>
          <w:sz w:val="24"/>
          <w:szCs w:val="24"/>
        </w:rPr>
        <w:t xml:space="preserve"> is</w:t>
      </w:r>
      <w:r w:rsidRPr="00E14878">
        <w:rPr>
          <w:rFonts w:ascii="Times New Roman" w:eastAsia="Calibri" w:hAnsi="Times New Roman" w:cs="Times New Roman"/>
          <w:b/>
          <w:sz w:val="24"/>
          <w:szCs w:val="24"/>
        </w:rPr>
        <w:t xml:space="preserve"> greater</w:t>
      </w:r>
      <w:r w:rsidRPr="00E14878">
        <w:rPr>
          <w:rFonts w:ascii="Times New Roman" w:eastAsia="Calibri" w:hAnsi="Times New Roman" w:cs="Times New Roman"/>
          <w:sz w:val="24"/>
          <w:szCs w:val="24"/>
        </w:rPr>
        <w:t xml:space="preserve">, and the relevant PLCB </w:t>
      </w:r>
      <w:r w:rsidRPr="00E14878">
        <w:rPr>
          <w:rFonts w:ascii="Times New Roman" w:hAnsi="Times New Roman"/>
          <w:sz w:val="24"/>
        </w:rPr>
        <w:t>Bid Sheet for each particular license</w:t>
      </w:r>
      <w:r w:rsidRPr="00E14878">
        <w:rPr>
          <w:rFonts w:ascii="Times New Roman" w:eastAsia="Calibri" w:hAnsi="Times New Roman" w:cs="Times New Roman"/>
          <w:sz w:val="24"/>
          <w:szCs w:val="24"/>
        </w:rPr>
        <w:t xml:space="preserve">, properly signed and properly sealed.  Failure to include these required documents may render the bid non-responsive and may result in bid rejection. Bids may not be conditioned in any manner, nor may Bidders make any changes to the PLCB Bid Sheet.   </w:t>
      </w:r>
    </w:p>
    <w:p w14:paraId="18F9BA76" w14:textId="12D75F6C" w:rsidR="00E14878" w:rsidRPr="00E14878" w:rsidRDefault="00E14878" w:rsidP="00E14878">
      <w:pPr>
        <w:spacing w:after="200" w:line="276" w:lineRule="auto"/>
        <w:jc w:val="both"/>
        <w:rPr>
          <w:rFonts w:ascii="Times New Roman" w:eastAsia="Calibri" w:hAnsi="Times New Roman" w:cs="Times New Roman"/>
          <w:sz w:val="24"/>
          <w:szCs w:val="24"/>
        </w:rPr>
      </w:pPr>
      <w:r w:rsidRPr="00E14878">
        <w:rPr>
          <w:rFonts w:ascii="Times New Roman" w:eastAsia="Calibri" w:hAnsi="Times New Roman" w:cs="Times New Roman"/>
          <w:b/>
          <w:color w:val="FF0000"/>
          <w:sz w:val="24"/>
          <w:szCs w:val="24"/>
        </w:rPr>
        <w:t>Each sealed bid package must be prominently labeled on the outside of the envelope with “IFB #</w:t>
      </w:r>
      <w:r w:rsidR="001C4541">
        <w:rPr>
          <w:rFonts w:ascii="Times New Roman" w:eastAsia="Times New Roman" w:hAnsi="Times New Roman" w:cs="Times New Roman"/>
          <w:b/>
          <w:color w:val="FF0000"/>
          <w:sz w:val="24"/>
          <w:szCs w:val="24"/>
        </w:rPr>
        <w:t>260348</w:t>
      </w:r>
      <w:r w:rsidRPr="00E14878">
        <w:rPr>
          <w:rFonts w:ascii="Times New Roman" w:eastAsia="Calibri" w:hAnsi="Times New Roman" w:cs="Times New Roman"/>
          <w:b/>
          <w:color w:val="FF0000"/>
          <w:sz w:val="24"/>
          <w:szCs w:val="24"/>
        </w:rPr>
        <w:t>,” the License Auction Number, and the name of the bidding individual or legal entity</w:t>
      </w:r>
      <w:r w:rsidRPr="00E14878">
        <w:rPr>
          <w:rFonts w:ascii="Times New Roman" w:eastAsia="Calibri" w:hAnsi="Times New Roman" w:cs="Times New Roman"/>
          <w:sz w:val="24"/>
          <w:szCs w:val="24"/>
        </w:rPr>
        <w:t>.  For example:</w:t>
      </w:r>
    </w:p>
    <w:p w14:paraId="3F730820" w14:textId="77777777" w:rsidR="00E14878" w:rsidRPr="00E14878" w:rsidRDefault="00E14878" w:rsidP="00E14878">
      <w:pPr>
        <w:spacing w:after="200" w:line="276" w:lineRule="auto"/>
        <w:rPr>
          <w:rFonts w:ascii="Times New Roman" w:eastAsia="Calibri" w:hAnsi="Times New Roman" w:cs="Times New Roman"/>
          <w:sz w:val="24"/>
          <w:szCs w:val="24"/>
        </w:rPr>
      </w:pPr>
      <w:r w:rsidRPr="00E14878">
        <w:rPr>
          <w:rFonts w:ascii="Times New Roman" w:eastAsia="Calibri" w:hAnsi="Times New Roman" w:cs="Times New Roman"/>
          <w:noProof/>
          <w:sz w:val="24"/>
          <w:szCs w:val="24"/>
        </w:rPr>
        <mc:AlternateContent>
          <mc:Choice Requires="wps">
            <w:drawing>
              <wp:anchor distT="0" distB="0" distL="114300" distR="114300" simplePos="0" relativeHeight="251660288" behindDoc="0" locked="0" layoutInCell="1" allowOverlap="1" wp14:anchorId="264DB69D" wp14:editId="0E63737D">
                <wp:simplePos x="0" y="0"/>
                <wp:positionH relativeFrom="column">
                  <wp:posOffset>2254250</wp:posOffset>
                </wp:positionH>
                <wp:positionV relativeFrom="paragraph">
                  <wp:posOffset>57150</wp:posOffset>
                </wp:positionV>
                <wp:extent cx="1739900" cy="914400"/>
                <wp:effectExtent l="0" t="0" r="12700" b="19050"/>
                <wp:wrapNone/>
                <wp:docPr id="2" name="Rectangle 2"/>
                <wp:cNvGraphicFramePr/>
                <a:graphic xmlns:a="http://schemas.openxmlformats.org/drawingml/2006/main">
                  <a:graphicData uri="http://schemas.microsoft.com/office/word/2010/wordprocessingShape">
                    <wps:wsp>
                      <wps:cNvSpPr/>
                      <wps:spPr>
                        <a:xfrm>
                          <a:off x="0" y="0"/>
                          <a:ext cx="1739900" cy="914400"/>
                        </a:xfrm>
                        <a:prstGeom prst="rect">
                          <a:avLst/>
                        </a:prstGeom>
                        <a:solidFill>
                          <a:sysClr val="window" lastClr="FFFFFF"/>
                        </a:solidFill>
                        <a:ln w="25400" cap="flat" cmpd="sng" algn="ctr">
                          <a:solidFill>
                            <a:sysClr val="windowText" lastClr="000000"/>
                          </a:solidFill>
                          <a:prstDash val="solid"/>
                        </a:ln>
                        <a:effectLst/>
                      </wps:spPr>
                      <wps:txbx>
                        <w:txbxContent>
                          <w:p w14:paraId="302BC2AE" w14:textId="2D2199F9" w:rsidR="001C4541" w:rsidRPr="00351458" w:rsidRDefault="001C4541" w:rsidP="00E14878">
                            <w:pPr>
                              <w:spacing w:after="0"/>
                              <w:jc w:val="center"/>
                              <w:rPr>
                                <w:b/>
                              </w:rPr>
                            </w:pPr>
                            <w:r w:rsidRPr="00351458">
                              <w:rPr>
                                <w:b/>
                              </w:rPr>
                              <w:t>IFB #</w:t>
                            </w:r>
                            <w:r>
                              <w:rPr>
                                <w:b/>
                              </w:rPr>
                              <w:t>260348</w:t>
                            </w:r>
                          </w:p>
                          <w:p w14:paraId="19D86601" w14:textId="07A80307" w:rsidR="001C4541" w:rsidRDefault="001C4541" w:rsidP="00E14878">
                            <w:pPr>
                              <w:spacing w:after="0"/>
                              <w:jc w:val="center"/>
                              <w:rPr>
                                <w:b/>
                              </w:rPr>
                            </w:pPr>
                            <w:r w:rsidRPr="00351458">
                              <w:rPr>
                                <w:b/>
                              </w:rPr>
                              <w:t xml:space="preserve">LICENSE # </w:t>
                            </w:r>
                            <w:r w:rsidR="00866468">
                              <w:rPr>
                                <w:b/>
                              </w:rPr>
                              <w:t>307</w:t>
                            </w:r>
                          </w:p>
                          <w:p w14:paraId="1DCDF135" w14:textId="77777777" w:rsidR="001C4541" w:rsidRPr="00351458" w:rsidRDefault="001C4541" w:rsidP="00E14878">
                            <w:pPr>
                              <w:spacing w:after="0"/>
                              <w:jc w:val="center"/>
                              <w:rPr>
                                <w:b/>
                              </w:rPr>
                            </w:pPr>
                            <w:r>
                              <w:rPr>
                                <w:b/>
                              </w:rPr>
                              <w:t>J. Doe LLC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64DB69D" id="Rectangle 2" o:spid="_x0000_s1026" style="position:absolute;margin-left:177.5pt;margin-top:4.5pt;width:137pt;height:1in;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" fillcolor="window" strokecolor="windowText" strokeweight="2pt">
                <v:textbox>
                  <w:txbxContent>
                    <w:p w14:paraId="302BC2AE" w14:textId="2D2199F9" w:rsidR="001C4541" w:rsidRPr="00351458" w:rsidRDefault="001C4541" w:rsidP="00E14878">
                      <w:pPr>
                        <w:spacing w:after="0"/>
                        <w:jc w:val="center"/>
                        <w:rPr>
                          <w:b/>
                        </w:rPr>
                      </w:pPr>
                      <w:r w:rsidRPr="00351458">
                        <w:rPr>
                          <w:b/>
                        </w:rPr>
                        <w:t>IFB #</w:t>
                      </w:r>
                      <w:r>
                        <w:rPr>
                          <w:b/>
                        </w:rPr>
                        <w:t>260348</w:t>
                      </w:r>
                    </w:p>
                    <w:p w14:paraId="19D86601" w14:textId="07A80307" w:rsidR="001C4541" w:rsidRDefault="001C4541" w:rsidP="00E14878">
                      <w:pPr>
                        <w:spacing w:after="0"/>
                        <w:jc w:val="center"/>
                        <w:rPr>
                          <w:b/>
                        </w:rPr>
                      </w:pPr>
                      <w:r w:rsidRPr="00351458">
                        <w:rPr>
                          <w:b/>
                        </w:rPr>
                        <w:t xml:space="preserve">LICENSE # </w:t>
                      </w:r>
                      <w:r w:rsidR="00866468">
                        <w:rPr>
                          <w:b/>
                        </w:rPr>
                        <w:t>307</w:t>
                      </w:r>
                    </w:p>
                    <w:p w14:paraId="1DCDF135" w14:textId="77777777" w:rsidR="001C4541" w:rsidRPr="00351458" w:rsidRDefault="001C4541" w:rsidP="00E14878">
                      <w:pPr>
                        <w:spacing w:after="0"/>
                        <w:jc w:val="center"/>
                        <w:rPr>
                          <w:b/>
                        </w:rPr>
                      </w:pPr>
                      <w:r>
                        <w:rPr>
                          <w:b/>
                        </w:rPr>
                        <w:t>J. Doe LLC</w:t>
                      </w:r>
                    </w:p>
                  </w:txbxContent>
                </v:textbox>
              </v:rect>
            </w:pict>
          </mc:Fallback>
        </mc:AlternateContent>
      </w:r>
      <w:r w:rsidRPr="00E14878">
        <w:rPr>
          <w:rFonts w:ascii="Times New Roman" w:eastAsia="Calibri" w:hAnsi="Times New Roman" w:cs="Times New Roman"/>
          <w:sz w:val="24"/>
          <w:szCs w:val="24"/>
        </w:rPr>
        <w:tab/>
      </w:r>
      <w:r w:rsidRPr="00E14878">
        <w:rPr>
          <w:rFonts w:ascii="Times New Roman" w:eastAsia="Calibri" w:hAnsi="Times New Roman" w:cs="Times New Roman"/>
          <w:noProof/>
          <w:sz w:val="24"/>
          <w:szCs w:val="24"/>
        </w:rPr>
        <mc:AlternateContent>
          <mc:Choice Requires="wps">
            <w:drawing>
              <wp:anchor distT="0" distB="0" distL="114300" distR="114300" simplePos="0" relativeHeight="251661312" behindDoc="0" locked="0" layoutInCell="1" allowOverlap="1" wp14:anchorId="18523CB5" wp14:editId="25EFAB5F">
                <wp:simplePos x="0" y="0"/>
                <wp:positionH relativeFrom="column">
                  <wp:posOffset>4533900</wp:posOffset>
                </wp:positionH>
                <wp:positionV relativeFrom="paragraph">
                  <wp:posOffset>44450</wp:posOffset>
                </wp:positionV>
                <wp:extent cx="1739900" cy="914400"/>
                <wp:effectExtent l="0" t="0" r="12700" b="19050"/>
                <wp:wrapNone/>
                <wp:docPr id="3" name="Rectangle 3"/>
                <wp:cNvGraphicFramePr/>
                <a:graphic xmlns:a="http://schemas.openxmlformats.org/drawingml/2006/main">
                  <a:graphicData uri="http://schemas.microsoft.com/office/word/2010/wordprocessingShape">
                    <wps:wsp>
                      <wps:cNvSpPr/>
                      <wps:spPr>
                        <a:xfrm>
                          <a:off x="0" y="0"/>
                          <a:ext cx="1739900" cy="914400"/>
                        </a:xfrm>
                        <a:prstGeom prst="rect">
                          <a:avLst/>
                        </a:prstGeom>
                        <a:solidFill>
                          <a:sysClr val="window" lastClr="FFFFFF"/>
                        </a:solidFill>
                        <a:ln w="25400" cap="flat" cmpd="sng" algn="ctr">
                          <a:solidFill>
                            <a:sysClr val="windowText" lastClr="000000"/>
                          </a:solidFill>
                          <a:prstDash val="solid"/>
                        </a:ln>
                        <a:effectLst/>
                      </wps:spPr>
                      <wps:txbx>
                        <w:txbxContent>
                          <w:p w14:paraId="45740404" w14:textId="4ED30719" w:rsidR="001C4541" w:rsidRPr="00351458" w:rsidRDefault="001C4541" w:rsidP="00E14878">
                            <w:pPr>
                              <w:spacing w:after="0"/>
                              <w:jc w:val="center"/>
                              <w:rPr>
                                <w:b/>
                              </w:rPr>
                            </w:pPr>
                            <w:r w:rsidRPr="00351458">
                              <w:rPr>
                                <w:b/>
                              </w:rPr>
                              <w:t>IFB #</w:t>
                            </w:r>
                            <w:r>
                              <w:rPr>
                                <w:b/>
                              </w:rPr>
                              <w:t>260348</w:t>
                            </w:r>
                          </w:p>
                          <w:p w14:paraId="0ECAE426" w14:textId="7162B8B4" w:rsidR="001C4541" w:rsidRDefault="001C4541" w:rsidP="00E14878">
                            <w:pPr>
                              <w:spacing w:after="0"/>
                              <w:jc w:val="center"/>
                              <w:rPr>
                                <w:b/>
                              </w:rPr>
                            </w:pPr>
                            <w:r w:rsidRPr="00351458">
                              <w:rPr>
                                <w:b/>
                              </w:rPr>
                              <w:t xml:space="preserve">LICENSE # </w:t>
                            </w:r>
                            <w:r>
                              <w:rPr>
                                <w:b/>
                              </w:rPr>
                              <w:t>3</w:t>
                            </w:r>
                            <w:r w:rsidR="00866468">
                              <w:rPr>
                                <w:b/>
                              </w:rPr>
                              <w:t>23</w:t>
                            </w:r>
                          </w:p>
                          <w:p w14:paraId="189F4AD1" w14:textId="77777777" w:rsidR="001C4541" w:rsidRPr="00351458" w:rsidRDefault="001C4541" w:rsidP="00E14878">
                            <w:pPr>
                              <w:spacing w:after="0"/>
                              <w:jc w:val="center"/>
                              <w:rPr>
                                <w:b/>
                              </w:rPr>
                            </w:pPr>
                            <w:r>
                              <w:rPr>
                                <w:b/>
                              </w:rPr>
                              <w:t>J. Doe LLC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523CB5" id="Rectangle 3" o:spid="_x0000_s1027" style="position:absolute;margin-left:357pt;margin-top:3.5pt;width:137pt;height:1in;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" fillcolor="window" strokecolor="windowText" strokeweight="2pt">
                <v:textbox>
                  <w:txbxContent>
                    <w:p w14:paraId="45740404" w14:textId="4ED30719" w:rsidR="001C4541" w:rsidRPr="00351458" w:rsidRDefault="001C4541" w:rsidP="00E14878">
                      <w:pPr>
                        <w:spacing w:after="0"/>
                        <w:jc w:val="center"/>
                        <w:rPr>
                          <w:b/>
                        </w:rPr>
                      </w:pPr>
                      <w:r w:rsidRPr="00351458">
                        <w:rPr>
                          <w:b/>
                        </w:rPr>
                        <w:t>IFB #</w:t>
                      </w:r>
                      <w:r>
                        <w:rPr>
                          <w:b/>
                        </w:rPr>
                        <w:t>260348</w:t>
                      </w:r>
                    </w:p>
                    <w:p w14:paraId="0ECAE426" w14:textId="7162B8B4" w:rsidR="001C4541" w:rsidRDefault="001C4541" w:rsidP="00E14878">
                      <w:pPr>
                        <w:spacing w:after="0"/>
                        <w:jc w:val="center"/>
                        <w:rPr>
                          <w:b/>
                        </w:rPr>
                      </w:pPr>
                      <w:r w:rsidRPr="00351458">
                        <w:rPr>
                          <w:b/>
                        </w:rPr>
                        <w:t xml:space="preserve">LICENSE # </w:t>
                      </w:r>
                      <w:r>
                        <w:rPr>
                          <w:b/>
                        </w:rPr>
                        <w:t>3</w:t>
                      </w:r>
                      <w:r w:rsidR="00866468">
                        <w:rPr>
                          <w:b/>
                        </w:rPr>
                        <w:t>23</w:t>
                      </w:r>
                    </w:p>
                    <w:p w14:paraId="189F4AD1" w14:textId="77777777" w:rsidR="001C4541" w:rsidRPr="00351458" w:rsidRDefault="001C4541" w:rsidP="00E14878">
                      <w:pPr>
                        <w:spacing w:after="0"/>
                        <w:jc w:val="center"/>
                        <w:rPr>
                          <w:b/>
                        </w:rPr>
                      </w:pPr>
                      <w:r>
                        <w:rPr>
                          <w:b/>
                        </w:rPr>
                        <w:t>J. Doe LLC</w:t>
                      </w:r>
                    </w:p>
                  </w:txbxContent>
                </v:textbox>
              </v:rect>
            </w:pict>
          </mc:Fallback>
        </mc:AlternateContent>
      </w:r>
      <w:r w:rsidRPr="00E14878">
        <w:rPr>
          <w:rFonts w:ascii="Times New Roman" w:eastAsia="Calibri" w:hAnsi="Times New Roman" w:cs="Times New Roman"/>
          <w:noProof/>
          <w:sz w:val="24"/>
          <w:szCs w:val="24"/>
        </w:rPr>
        <mc:AlternateContent>
          <mc:Choice Requires="wps">
            <w:drawing>
              <wp:anchor distT="0" distB="0" distL="114300" distR="114300" simplePos="0" relativeHeight="251659264" behindDoc="0" locked="0" layoutInCell="1" allowOverlap="1" wp14:anchorId="768E1727" wp14:editId="441B237C">
                <wp:simplePos x="0" y="0"/>
                <wp:positionH relativeFrom="column">
                  <wp:posOffset>0</wp:posOffset>
                </wp:positionH>
                <wp:positionV relativeFrom="paragraph">
                  <wp:posOffset>69850</wp:posOffset>
                </wp:positionV>
                <wp:extent cx="1739900" cy="914400"/>
                <wp:effectExtent l="0" t="0" r="12700" b="19050"/>
                <wp:wrapNone/>
                <wp:docPr id="1" name="Rectangle 1"/>
                <wp:cNvGraphicFramePr/>
                <a:graphic xmlns:a="http://schemas.openxmlformats.org/drawingml/2006/main">
                  <a:graphicData uri="http://schemas.microsoft.com/office/word/2010/wordprocessingShape">
                    <wps:wsp>
                      <wps:cNvSpPr/>
                      <wps:spPr>
                        <a:xfrm>
                          <a:off x="0" y="0"/>
                          <a:ext cx="1739900" cy="914400"/>
                        </a:xfrm>
                        <a:prstGeom prst="rect">
                          <a:avLst/>
                        </a:prstGeom>
                        <a:solidFill>
                          <a:sysClr val="window" lastClr="FFFFFF"/>
                        </a:solidFill>
                        <a:ln w="25400" cap="flat" cmpd="sng" algn="ctr">
                          <a:solidFill>
                            <a:sysClr val="windowText" lastClr="000000"/>
                          </a:solidFill>
                          <a:prstDash val="solid"/>
                        </a:ln>
                        <a:effectLst/>
                      </wps:spPr>
                      <wps:txbx>
                        <w:txbxContent>
                          <w:p w14:paraId="293778D2" w14:textId="4EEAEEAF" w:rsidR="001C4541" w:rsidRPr="00351458" w:rsidRDefault="001C4541" w:rsidP="00E14878">
                            <w:pPr>
                              <w:spacing w:after="0"/>
                              <w:jc w:val="center"/>
                              <w:rPr>
                                <w:b/>
                              </w:rPr>
                            </w:pPr>
                            <w:r w:rsidRPr="00351458">
                              <w:rPr>
                                <w:b/>
                              </w:rPr>
                              <w:t>IFB #</w:t>
                            </w:r>
                            <w:r>
                              <w:rPr>
                                <w:rFonts w:eastAsia="Times New Roman" w:cs="Times New Roman"/>
                                <w:b/>
                              </w:rPr>
                              <w:t>260348</w:t>
                            </w:r>
                          </w:p>
                          <w:p w14:paraId="5022E974" w14:textId="1C4AF2EB" w:rsidR="001C4541" w:rsidRDefault="001C4541" w:rsidP="00E14878">
                            <w:pPr>
                              <w:spacing w:after="0"/>
                              <w:jc w:val="center"/>
                              <w:rPr>
                                <w:b/>
                              </w:rPr>
                            </w:pPr>
                            <w:r w:rsidRPr="00351458">
                              <w:rPr>
                                <w:b/>
                              </w:rPr>
                              <w:t xml:space="preserve">LICENSE # </w:t>
                            </w:r>
                            <w:r w:rsidR="00866468">
                              <w:rPr>
                                <w:b/>
                              </w:rPr>
                              <w:t>304</w:t>
                            </w:r>
                          </w:p>
                          <w:p w14:paraId="6662E6D2" w14:textId="77777777" w:rsidR="001C4541" w:rsidRPr="00351458" w:rsidRDefault="001C4541" w:rsidP="00E14878">
                            <w:pPr>
                              <w:spacing w:after="0"/>
                              <w:jc w:val="center"/>
                              <w:rPr>
                                <w:b/>
                              </w:rPr>
                            </w:pPr>
                            <w:r>
                              <w:rPr>
                                <w:b/>
                              </w:rPr>
                              <w:t>J. Doe LLC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68E1727" id="Rectangle 1" o:spid="_x0000_s1028" style="position:absolute;margin-left:0;margin-top:5.5pt;width:137pt;height:1in;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" fillcolor="window" strokecolor="windowText" strokeweight="2pt">
                <v:textbox>
                  <w:txbxContent>
                    <w:p w14:paraId="293778D2" w14:textId="4EEAEEAF" w:rsidR="001C4541" w:rsidRPr="00351458" w:rsidRDefault="001C4541" w:rsidP="00E14878">
                      <w:pPr>
                        <w:spacing w:after="0"/>
                        <w:jc w:val="center"/>
                        <w:rPr>
                          <w:b/>
                        </w:rPr>
                      </w:pPr>
                      <w:r w:rsidRPr="00351458">
                        <w:rPr>
                          <w:b/>
                        </w:rPr>
                        <w:t>IFB #</w:t>
                      </w:r>
                      <w:r>
                        <w:rPr>
                          <w:rFonts w:eastAsia="Times New Roman" w:cs="Times New Roman"/>
                          <w:b/>
                        </w:rPr>
                        <w:t>260348</w:t>
                      </w:r>
                    </w:p>
                    <w:p w14:paraId="5022E974" w14:textId="1C4AF2EB" w:rsidR="001C4541" w:rsidRDefault="001C4541" w:rsidP="00E14878">
                      <w:pPr>
                        <w:spacing w:after="0"/>
                        <w:jc w:val="center"/>
                        <w:rPr>
                          <w:b/>
                        </w:rPr>
                      </w:pPr>
                      <w:r w:rsidRPr="00351458">
                        <w:rPr>
                          <w:b/>
                        </w:rPr>
                        <w:t xml:space="preserve">LICENSE # </w:t>
                      </w:r>
                      <w:r w:rsidR="00866468">
                        <w:rPr>
                          <w:b/>
                        </w:rPr>
                        <w:t>304</w:t>
                      </w:r>
                    </w:p>
                    <w:p w14:paraId="6662E6D2" w14:textId="77777777" w:rsidR="001C4541" w:rsidRPr="00351458" w:rsidRDefault="001C4541" w:rsidP="00E14878">
                      <w:pPr>
                        <w:spacing w:after="0"/>
                        <w:jc w:val="center"/>
                        <w:rPr>
                          <w:b/>
                        </w:rPr>
                      </w:pPr>
                      <w:r>
                        <w:rPr>
                          <w:b/>
                        </w:rPr>
                        <w:t>J. Doe LLC</w:t>
                      </w:r>
                    </w:p>
                  </w:txbxContent>
                </v:textbox>
              </v:rect>
            </w:pict>
          </mc:Fallback>
        </mc:AlternateContent>
      </w:r>
    </w:p>
    <w:p w14:paraId="3B0B8380" w14:textId="77777777" w:rsidR="00E14878" w:rsidRPr="00E14878" w:rsidRDefault="00E14878" w:rsidP="00E14878">
      <w:pPr>
        <w:spacing w:after="200" w:line="276" w:lineRule="auto"/>
        <w:jc w:val="both"/>
        <w:rPr>
          <w:rFonts w:ascii="Times New Roman" w:eastAsia="Calibri" w:hAnsi="Times New Roman" w:cs="Times New Roman"/>
          <w:sz w:val="24"/>
          <w:szCs w:val="24"/>
        </w:rPr>
      </w:pPr>
    </w:p>
    <w:p w14:paraId="43C0911A" w14:textId="77777777" w:rsidR="00E14878" w:rsidRPr="00E14878" w:rsidRDefault="00E14878" w:rsidP="00E14878">
      <w:pPr>
        <w:spacing w:after="200" w:line="276" w:lineRule="auto"/>
        <w:jc w:val="both"/>
        <w:rPr>
          <w:rFonts w:ascii="Times New Roman" w:eastAsia="Calibri" w:hAnsi="Times New Roman" w:cs="Times New Roman"/>
          <w:sz w:val="24"/>
          <w:szCs w:val="24"/>
        </w:rPr>
      </w:pPr>
    </w:p>
    <w:p w14:paraId="4D8B76D9" w14:textId="77777777" w:rsidR="00E14878" w:rsidRPr="00E14878" w:rsidRDefault="00E14878" w:rsidP="00E14878">
      <w:pPr>
        <w:spacing w:after="200" w:line="276" w:lineRule="auto"/>
        <w:jc w:val="both"/>
        <w:rPr>
          <w:rFonts w:ascii="Times New Roman" w:eastAsia="Calibri" w:hAnsi="Times New Roman" w:cs="Times New Roman"/>
          <w:sz w:val="24"/>
          <w:szCs w:val="24"/>
        </w:rPr>
      </w:pPr>
    </w:p>
    <w:p w14:paraId="7A5B4BF4" w14:textId="77777777" w:rsidR="00E14878" w:rsidRPr="00E14878" w:rsidRDefault="00E14878" w:rsidP="00E14878">
      <w:pPr>
        <w:spacing w:after="200" w:line="276" w:lineRule="auto"/>
        <w:jc w:val="both"/>
        <w:rPr>
          <w:rFonts w:ascii="Times New Roman" w:eastAsia="Calibri" w:hAnsi="Times New Roman" w:cs="Times New Roman"/>
          <w:sz w:val="24"/>
          <w:szCs w:val="24"/>
        </w:rPr>
      </w:pPr>
      <w:r w:rsidRPr="00E14878">
        <w:rPr>
          <w:rFonts w:ascii="Times New Roman" w:eastAsia="Calibri" w:hAnsi="Times New Roman" w:cs="Times New Roman"/>
          <w:b/>
          <w:color w:val="FF0000"/>
          <w:sz w:val="24"/>
          <w:szCs w:val="24"/>
        </w:rPr>
        <w:t xml:space="preserve">If you submit more than one sealed bid in a delivery package, please indicate that on the outside of the delivery package.  For example, if you submit bids for three licenses via FedEx, each license bid package must be sealed and labeled, and </w:t>
      </w:r>
      <w:r w:rsidRPr="00E14878">
        <w:rPr>
          <w:rFonts w:ascii="Times New Roman" w:eastAsia="Calibri" w:hAnsi="Times New Roman" w:cs="Times New Roman"/>
          <w:b/>
          <w:color w:val="FF0000"/>
          <w:sz w:val="24"/>
          <w:szCs w:val="24"/>
          <w:u w:val="single"/>
        </w:rPr>
        <w:t>you should also note on the outside of the FedEx envelope “contains three sealed bids.”</w:t>
      </w:r>
      <w:r w:rsidRPr="00E14878">
        <w:rPr>
          <w:rFonts w:ascii="Times New Roman" w:eastAsia="Calibri" w:hAnsi="Times New Roman" w:cs="Times New Roman"/>
          <w:color w:val="FF0000"/>
          <w:sz w:val="24"/>
          <w:szCs w:val="24"/>
        </w:rPr>
        <w:t xml:space="preserve">  </w:t>
      </w:r>
      <w:r w:rsidRPr="00E14878">
        <w:rPr>
          <w:rFonts w:ascii="Times New Roman" w:eastAsia="Calibri" w:hAnsi="Times New Roman" w:cs="Times New Roman"/>
          <w:sz w:val="24"/>
          <w:szCs w:val="24"/>
        </w:rPr>
        <w:t xml:space="preserve">This is to streamline the bid opening process.  </w:t>
      </w:r>
    </w:p>
    <w:p w14:paraId="1B7DC9C7" w14:textId="77777777" w:rsidR="00E14878" w:rsidRPr="00E14878" w:rsidRDefault="00E14878" w:rsidP="00E14878">
      <w:pPr>
        <w:spacing w:after="200" w:line="276" w:lineRule="auto"/>
        <w:jc w:val="both"/>
        <w:rPr>
          <w:rFonts w:ascii="Times New Roman" w:eastAsia="Calibri" w:hAnsi="Times New Roman" w:cs="Times New Roman"/>
          <w:sz w:val="24"/>
          <w:szCs w:val="24"/>
        </w:rPr>
      </w:pPr>
      <w:r w:rsidRPr="00E14878">
        <w:rPr>
          <w:rFonts w:ascii="Times New Roman" w:eastAsia="Calibri" w:hAnsi="Times New Roman" w:cs="Times New Roman"/>
          <w:sz w:val="24"/>
          <w:szCs w:val="24"/>
        </w:rPr>
        <w:t xml:space="preserve">Bid amounts must be in whole dollar figures (example:  $25,001.00).  Any bid less than $25,000.00 will be rejected.  47 P.S. § 4-470.3(g). </w:t>
      </w:r>
    </w:p>
    <w:p w14:paraId="43B28DC4" w14:textId="72DE26B9" w:rsidR="00E14878" w:rsidRPr="00E14878" w:rsidRDefault="00E14878" w:rsidP="00E14878">
      <w:pPr>
        <w:spacing w:after="200" w:line="276" w:lineRule="auto"/>
        <w:jc w:val="both"/>
        <w:rPr>
          <w:rFonts w:ascii="Times New Roman" w:eastAsia="Calibri" w:hAnsi="Times New Roman" w:cs="Times New Roman"/>
          <w:sz w:val="24"/>
          <w:szCs w:val="24"/>
        </w:rPr>
      </w:pPr>
      <w:r w:rsidRPr="00E14878">
        <w:rPr>
          <w:rFonts w:ascii="Times New Roman" w:eastAsia="Calibri" w:hAnsi="Times New Roman" w:cs="Times New Roman"/>
          <w:sz w:val="24"/>
          <w:szCs w:val="24"/>
        </w:rPr>
        <w:t xml:space="preserve">Bids must be signed in ink by an official authorized to bind the Bidder to its provisions.  </w:t>
      </w:r>
      <w:r w:rsidRPr="00E14878">
        <w:rPr>
          <w:rFonts w:ascii="Times New Roman" w:eastAsia="Calibri" w:hAnsi="Times New Roman" w:cs="Times New Roman"/>
          <w:b/>
          <w:sz w:val="24"/>
          <w:szCs w:val="24"/>
        </w:rPr>
        <w:t xml:space="preserve">Failure to sign and/or submit the PLCB Bid Sheet(s) </w:t>
      </w:r>
      <w:r w:rsidR="00003414" w:rsidRPr="00003414">
        <w:rPr>
          <w:rFonts w:ascii="Times New Roman" w:eastAsia="Calibri" w:hAnsi="Times New Roman" w:cs="Times New Roman"/>
          <w:b/>
          <w:sz w:val="24"/>
          <w:szCs w:val="24"/>
        </w:rPr>
        <w:t>(Attachments B #</w:t>
      </w:r>
      <w:r w:rsidR="00866468">
        <w:rPr>
          <w:rFonts w:ascii="Times New Roman" w:eastAsia="Calibri" w:hAnsi="Times New Roman" w:cs="Times New Roman"/>
          <w:b/>
          <w:sz w:val="24"/>
          <w:szCs w:val="24"/>
        </w:rPr>
        <w:t>304-328</w:t>
      </w:r>
      <w:r w:rsidRPr="00003414">
        <w:rPr>
          <w:rFonts w:ascii="Times New Roman" w:eastAsia="Calibri" w:hAnsi="Times New Roman" w:cs="Times New Roman"/>
          <w:b/>
          <w:sz w:val="24"/>
          <w:szCs w:val="24"/>
        </w:rPr>
        <w:t>) shall</w:t>
      </w:r>
      <w:r w:rsidRPr="00E14878">
        <w:rPr>
          <w:rFonts w:ascii="Times New Roman" w:eastAsia="Calibri" w:hAnsi="Times New Roman" w:cs="Times New Roman"/>
          <w:b/>
          <w:sz w:val="24"/>
          <w:szCs w:val="24"/>
        </w:rPr>
        <w:t xml:space="preserve"> disqualify your bid(s) immediately.</w:t>
      </w:r>
      <w:r w:rsidRPr="00E14878">
        <w:rPr>
          <w:rFonts w:ascii="Times New Roman" w:eastAsia="Calibri" w:hAnsi="Times New Roman" w:cs="Times New Roman"/>
          <w:sz w:val="24"/>
          <w:szCs w:val="24"/>
        </w:rPr>
        <w:t xml:space="preserve">  For this IFB, all elements of bids must remain valid for at least 240 days, including but not limited to</w:t>
      </w:r>
      <w:r w:rsidR="00E42D92">
        <w:rPr>
          <w:rFonts w:ascii="Times New Roman" w:eastAsia="Calibri" w:hAnsi="Times New Roman" w:cs="Times New Roman"/>
          <w:sz w:val="24"/>
          <w:szCs w:val="24"/>
        </w:rPr>
        <w:t>,</w:t>
      </w:r>
      <w:r w:rsidRPr="00E14878">
        <w:rPr>
          <w:rFonts w:ascii="Times New Roman" w:eastAsia="Calibri" w:hAnsi="Times New Roman" w:cs="Times New Roman"/>
          <w:sz w:val="24"/>
          <w:szCs w:val="24"/>
        </w:rPr>
        <w:t xml:space="preserve"> </w:t>
      </w:r>
      <w:r w:rsidR="00135940">
        <w:rPr>
          <w:rFonts w:ascii="Times New Roman" w:eastAsia="Calibri" w:hAnsi="Times New Roman" w:cs="Times New Roman"/>
          <w:sz w:val="24"/>
          <w:szCs w:val="24"/>
        </w:rPr>
        <w:t xml:space="preserve">the </w:t>
      </w:r>
      <w:r w:rsidRPr="00E14878">
        <w:rPr>
          <w:rFonts w:ascii="Times New Roman" w:eastAsia="Calibri" w:hAnsi="Times New Roman" w:cs="Times New Roman"/>
          <w:sz w:val="24"/>
          <w:szCs w:val="24"/>
        </w:rPr>
        <w:t xml:space="preserve">bid amount.  </w:t>
      </w:r>
    </w:p>
    <w:p w14:paraId="33F57411" w14:textId="77777777" w:rsidR="00E14878" w:rsidRPr="00E14878" w:rsidRDefault="00E14878" w:rsidP="00E14878">
      <w:pPr>
        <w:spacing w:after="200" w:line="276" w:lineRule="auto"/>
        <w:jc w:val="both"/>
        <w:rPr>
          <w:rFonts w:ascii="Times New Roman" w:eastAsia="Calibri" w:hAnsi="Times New Roman" w:cs="Times New Roman"/>
          <w:sz w:val="24"/>
          <w:szCs w:val="24"/>
        </w:rPr>
      </w:pPr>
      <w:r w:rsidRPr="00E14878">
        <w:rPr>
          <w:rFonts w:ascii="Times New Roman" w:eastAsia="Calibri" w:hAnsi="Times New Roman" w:cs="Times New Roman"/>
          <w:sz w:val="24"/>
          <w:szCs w:val="24"/>
        </w:rPr>
        <w:t>Bids must be hand carried or mailed (U.S. Postal service, Fed Ex., etc.) to:</w:t>
      </w:r>
    </w:p>
    <w:p w14:paraId="6A727E2D" w14:textId="77777777" w:rsidR="00E14878" w:rsidRPr="00E14878" w:rsidRDefault="00E14878" w:rsidP="00E14878">
      <w:pPr>
        <w:spacing w:after="0" w:line="276" w:lineRule="auto"/>
        <w:rPr>
          <w:rFonts w:ascii="Times New Roman" w:eastAsia="Calibri" w:hAnsi="Times New Roman" w:cs="Times New Roman"/>
          <w:sz w:val="24"/>
          <w:szCs w:val="24"/>
        </w:rPr>
      </w:pPr>
      <w:r w:rsidRPr="00E14878">
        <w:rPr>
          <w:rFonts w:ascii="Times New Roman" w:eastAsia="Calibri" w:hAnsi="Times New Roman" w:cs="Times New Roman"/>
          <w:sz w:val="24"/>
          <w:szCs w:val="24"/>
        </w:rPr>
        <w:tab/>
        <w:t>PLCB Purchasing &amp; Contract Administration Division</w:t>
      </w:r>
    </w:p>
    <w:p w14:paraId="455F618F" w14:textId="6E43420F" w:rsidR="00E14878" w:rsidRPr="00E14878" w:rsidRDefault="00E14878" w:rsidP="00E14878">
      <w:pPr>
        <w:spacing w:after="0" w:line="276" w:lineRule="auto"/>
        <w:rPr>
          <w:rFonts w:ascii="Times New Roman" w:eastAsia="Calibri" w:hAnsi="Times New Roman" w:cs="Times New Roman"/>
          <w:sz w:val="24"/>
          <w:szCs w:val="24"/>
        </w:rPr>
      </w:pPr>
      <w:r w:rsidRPr="00E14878">
        <w:rPr>
          <w:rFonts w:ascii="Times New Roman" w:eastAsia="Calibri" w:hAnsi="Times New Roman" w:cs="Times New Roman"/>
          <w:sz w:val="24"/>
          <w:szCs w:val="24"/>
        </w:rPr>
        <w:tab/>
        <w:t>Invitation for Bid #</w:t>
      </w:r>
      <w:r w:rsidR="001C4541">
        <w:rPr>
          <w:rFonts w:ascii="Times New Roman" w:eastAsia="Times New Roman" w:hAnsi="Times New Roman" w:cs="Times New Roman"/>
          <w:sz w:val="24"/>
          <w:szCs w:val="24"/>
        </w:rPr>
        <w:t>260348</w:t>
      </w:r>
    </w:p>
    <w:p w14:paraId="772E8349" w14:textId="77777777" w:rsidR="00E14878" w:rsidRPr="00E14878" w:rsidRDefault="00E14878" w:rsidP="00E14878">
      <w:pPr>
        <w:spacing w:after="0" w:line="276" w:lineRule="auto"/>
        <w:rPr>
          <w:rFonts w:ascii="Times New Roman" w:eastAsia="Calibri" w:hAnsi="Times New Roman" w:cs="Times New Roman"/>
          <w:sz w:val="24"/>
          <w:szCs w:val="24"/>
        </w:rPr>
      </w:pPr>
      <w:r w:rsidRPr="00E14878">
        <w:rPr>
          <w:rFonts w:ascii="Times New Roman" w:eastAsia="Calibri" w:hAnsi="Times New Roman" w:cs="Times New Roman"/>
          <w:sz w:val="24"/>
          <w:szCs w:val="24"/>
        </w:rPr>
        <w:tab/>
        <w:t>Northwest Office Building, Room 312</w:t>
      </w:r>
    </w:p>
    <w:p w14:paraId="4E6F8DA4" w14:textId="77777777" w:rsidR="00E14878" w:rsidRPr="00E14878" w:rsidRDefault="00E14878" w:rsidP="00E14878">
      <w:pPr>
        <w:spacing w:after="200" w:line="276" w:lineRule="auto"/>
        <w:rPr>
          <w:rFonts w:ascii="Times New Roman" w:eastAsia="Calibri" w:hAnsi="Times New Roman" w:cs="Times New Roman"/>
          <w:sz w:val="24"/>
          <w:szCs w:val="24"/>
        </w:rPr>
      </w:pPr>
      <w:r w:rsidRPr="00E14878">
        <w:rPr>
          <w:rFonts w:ascii="Times New Roman" w:eastAsia="Calibri" w:hAnsi="Times New Roman" w:cs="Times New Roman"/>
          <w:sz w:val="24"/>
          <w:szCs w:val="24"/>
        </w:rPr>
        <w:tab/>
        <w:t>Harrisburg, PA 17124-0001</w:t>
      </w:r>
    </w:p>
    <w:p w14:paraId="2899ABD0"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lastRenderedPageBreak/>
        <w:t>Faxed or emailed bids will not be accepted.</w:t>
      </w:r>
    </w:p>
    <w:p w14:paraId="2A611F3C" w14:textId="1F1C1A33" w:rsidR="00E14878" w:rsidRPr="00E14878" w:rsidRDefault="00E14878" w:rsidP="00E14878">
      <w:pPr>
        <w:spacing w:after="200" w:line="276" w:lineRule="auto"/>
        <w:jc w:val="both"/>
        <w:rPr>
          <w:rFonts w:ascii="Times New Roman" w:eastAsia="Calibri" w:hAnsi="Times New Roman" w:cs="Times New Roman"/>
          <w:sz w:val="24"/>
          <w:szCs w:val="24"/>
        </w:rPr>
      </w:pPr>
      <w:r w:rsidRPr="00E14878">
        <w:rPr>
          <w:rFonts w:ascii="Times New Roman" w:eastAsia="Calibri" w:hAnsi="Times New Roman" w:cs="Times New Roman"/>
          <w:b/>
          <w:sz w:val="24"/>
          <w:szCs w:val="24"/>
        </w:rPr>
        <w:t xml:space="preserve">Bids must be received </w:t>
      </w:r>
      <w:r w:rsidR="00866468">
        <w:rPr>
          <w:rFonts w:ascii="Times New Roman" w:eastAsia="Calibri" w:hAnsi="Times New Roman" w:cs="Times New Roman"/>
          <w:b/>
          <w:sz w:val="24"/>
          <w:szCs w:val="24"/>
        </w:rPr>
        <w:t xml:space="preserve">by the Issuing Officer </w:t>
      </w:r>
      <w:r w:rsidRPr="00E14878">
        <w:rPr>
          <w:rFonts w:ascii="Times New Roman" w:eastAsia="Calibri" w:hAnsi="Times New Roman" w:cs="Times New Roman"/>
          <w:b/>
          <w:sz w:val="24"/>
          <w:szCs w:val="24"/>
        </w:rPr>
        <w:t xml:space="preserve">on or before </w:t>
      </w:r>
      <w:r w:rsidR="00003414">
        <w:rPr>
          <w:rFonts w:ascii="Times New Roman" w:eastAsia="Times New Roman" w:hAnsi="Times New Roman" w:cs="Times New Roman"/>
          <w:b/>
          <w:sz w:val="24"/>
          <w:szCs w:val="24"/>
        </w:rPr>
        <w:t xml:space="preserve">Monday, </w:t>
      </w:r>
      <w:r w:rsidR="00866468">
        <w:rPr>
          <w:rFonts w:ascii="Times New Roman" w:eastAsia="Times New Roman" w:hAnsi="Times New Roman" w:cs="Times New Roman"/>
          <w:b/>
          <w:sz w:val="24"/>
          <w:szCs w:val="24"/>
        </w:rPr>
        <w:t>September 16</w:t>
      </w:r>
      <w:r w:rsidR="00003414">
        <w:rPr>
          <w:rFonts w:ascii="Times New Roman" w:eastAsia="Times New Roman" w:hAnsi="Times New Roman" w:cs="Times New Roman"/>
          <w:b/>
          <w:sz w:val="24"/>
          <w:szCs w:val="24"/>
        </w:rPr>
        <w:t>, 2019</w:t>
      </w:r>
      <w:r w:rsidRPr="00E14878">
        <w:rPr>
          <w:rFonts w:ascii="Times New Roman" w:eastAsia="Calibri" w:hAnsi="Times New Roman" w:cs="Times New Roman"/>
          <w:b/>
          <w:sz w:val="24"/>
          <w:szCs w:val="24"/>
        </w:rPr>
        <w:t>, no later than 12:00 P.M. ET</w:t>
      </w:r>
      <w:r w:rsidRPr="00E14878">
        <w:rPr>
          <w:rFonts w:ascii="Times New Roman" w:eastAsia="Calibri" w:hAnsi="Times New Roman" w:cs="Times New Roman"/>
          <w:sz w:val="24"/>
          <w:szCs w:val="24"/>
        </w:rPr>
        <w:t>.</w:t>
      </w:r>
    </w:p>
    <w:p w14:paraId="6AF7FE03" w14:textId="3FB9068F" w:rsidR="00E14878" w:rsidRPr="00E14878" w:rsidRDefault="0045410E" w:rsidP="00E14878">
      <w:pPr>
        <w:spacing w:after="200" w:line="27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Please be aware that mail and packages sent to the PLCB are first screened at a separate Commonwealth facility and so delivery of mailed bids to the Issuing Officer may take longer than otherwise expected.  Therefore, </w:t>
      </w:r>
      <w:r w:rsidR="00E14878" w:rsidRPr="00E14878">
        <w:rPr>
          <w:rFonts w:ascii="Times New Roman" w:eastAsia="Calibri" w:hAnsi="Times New Roman" w:cs="Times New Roman"/>
          <w:sz w:val="24"/>
          <w:szCs w:val="24"/>
        </w:rPr>
        <w:t>Bidders mailing bids should allow time to insure timely receipt of their bid.  If a receipt is desired, send by U.S. Certified or Registered mail.  The PLCB bears no responsibility for delayed delivery to the Issuing Officer, regard</w:t>
      </w:r>
      <w:r w:rsidR="005E38BD">
        <w:rPr>
          <w:rFonts w:ascii="Times New Roman" w:eastAsia="Calibri" w:hAnsi="Times New Roman" w:cs="Times New Roman"/>
          <w:sz w:val="24"/>
          <w:szCs w:val="24"/>
        </w:rPr>
        <w:t>less of method selected by the B</w:t>
      </w:r>
      <w:r w:rsidR="00E14878" w:rsidRPr="00E14878">
        <w:rPr>
          <w:rFonts w:ascii="Times New Roman" w:eastAsia="Calibri" w:hAnsi="Times New Roman" w:cs="Times New Roman"/>
          <w:sz w:val="24"/>
          <w:szCs w:val="24"/>
        </w:rPr>
        <w:t>idder.</w:t>
      </w:r>
      <w:r>
        <w:rPr>
          <w:rFonts w:ascii="Times New Roman" w:eastAsia="Calibri" w:hAnsi="Times New Roman" w:cs="Times New Roman"/>
          <w:sz w:val="24"/>
          <w:szCs w:val="24"/>
        </w:rPr>
        <w:t xml:space="preserve"> </w:t>
      </w:r>
    </w:p>
    <w:p w14:paraId="46D8A24A" w14:textId="77777777" w:rsidR="00E14878" w:rsidRPr="00E14878" w:rsidRDefault="00E14878" w:rsidP="00E14878">
      <w:pPr>
        <w:spacing w:after="200" w:line="276" w:lineRule="auto"/>
        <w:jc w:val="both"/>
        <w:rPr>
          <w:rFonts w:ascii="Times New Roman" w:eastAsia="Times New Roman" w:hAnsi="Times New Roman" w:cs="Times New Roman"/>
          <w:i/>
          <w:sz w:val="24"/>
          <w:szCs w:val="24"/>
        </w:rPr>
      </w:pPr>
      <w:r w:rsidRPr="00E14878">
        <w:rPr>
          <w:rFonts w:ascii="Times New Roman" w:eastAsia="Times New Roman" w:hAnsi="Times New Roman" w:cs="Times New Roman"/>
          <w:b/>
          <w:sz w:val="24"/>
          <w:szCs w:val="24"/>
        </w:rPr>
        <w:t xml:space="preserve">BID SURETY </w:t>
      </w:r>
    </w:p>
    <w:p w14:paraId="7FD6CB9E" w14:textId="7A185187" w:rsidR="00E14878" w:rsidRPr="00E14878" w:rsidRDefault="00E14878" w:rsidP="00E14878">
      <w:pPr>
        <w:spacing w:after="200" w:line="276" w:lineRule="auto"/>
        <w:jc w:val="both"/>
        <w:rPr>
          <w:rFonts w:ascii="Times New Roman" w:eastAsia="Times New Roman" w:hAnsi="Times New Roman" w:cs="Times New Roman"/>
          <w:b/>
          <w:sz w:val="24"/>
          <w:szCs w:val="24"/>
        </w:rPr>
      </w:pPr>
      <w:r w:rsidRPr="00E14878">
        <w:rPr>
          <w:rFonts w:ascii="Times New Roman" w:eastAsia="Times New Roman" w:hAnsi="Times New Roman" w:cs="Times New Roman"/>
          <w:sz w:val="24"/>
          <w:szCs w:val="24"/>
        </w:rPr>
        <w:t xml:space="preserve">Each bid must be accompanied by a Certified Check or Cashier’s Check in the amount of </w:t>
      </w:r>
      <w:r w:rsidRPr="00E14878">
        <w:rPr>
          <w:rFonts w:ascii="Times New Roman" w:hAnsi="Times New Roman"/>
          <w:b/>
          <w:sz w:val="24"/>
        </w:rPr>
        <w:t xml:space="preserve">$5,000.00 </w:t>
      </w:r>
      <w:r w:rsidRPr="00E14878">
        <w:rPr>
          <w:rFonts w:ascii="Times New Roman" w:eastAsia="Times New Roman" w:hAnsi="Times New Roman" w:cs="Times New Roman"/>
          <w:b/>
          <w:sz w:val="24"/>
          <w:szCs w:val="24"/>
        </w:rPr>
        <w:t>or 5% of the total bid amount</w:t>
      </w:r>
      <w:r w:rsidRPr="00E14878">
        <w:rPr>
          <w:rFonts w:ascii="Times New Roman" w:eastAsia="Times New Roman" w:hAnsi="Times New Roman" w:cs="Times New Roman"/>
          <w:sz w:val="24"/>
          <w:szCs w:val="24"/>
        </w:rPr>
        <w:t xml:space="preserve">, </w:t>
      </w:r>
      <w:r w:rsidRPr="00E14878">
        <w:rPr>
          <w:rFonts w:ascii="Times New Roman" w:eastAsia="Times New Roman" w:hAnsi="Times New Roman" w:cs="Times New Roman"/>
          <w:b/>
          <w:sz w:val="24"/>
          <w:szCs w:val="24"/>
        </w:rPr>
        <w:t>whichever is greater</w:t>
      </w:r>
      <w:r w:rsidRPr="00E14878">
        <w:rPr>
          <w:rFonts w:ascii="Times New Roman" w:eastAsia="Times New Roman" w:hAnsi="Times New Roman" w:cs="Times New Roman"/>
          <w:sz w:val="24"/>
          <w:szCs w:val="24"/>
        </w:rPr>
        <w:t xml:space="preserve">, payable to the Commonwealth of Pennsylvania, Pennsylvania Liquor Control Board, as a bid </w:t>
      </w:r>
      <w:r w:rsidR="0045410E">
        <w:rPr>
          <w:rFonts w:ascii="Times New Roman" w:eastAsia="Times New Roman" w:hAnsi="Times New Roman" w:cs="Times New Roman"/>
          <w:sz w:val="24"/>
          <w:szCs w:val="24"/>
        </w:rPr>
        <w:t>surety</w:t>
      </w:r>
      <w:r w:rsidRPr="00E14878">
        <w:rPr>
          <w:rFonts w:ascii="Times New Roman" w:eastAsia="Times New Roman" w:hAnsi="Times New Roman" w:cs="Times New Roman"/>
          <w:sz w:val="24"/>
          <w:szCs w:val="24"/>
        </w:rPr>
        <w:t xml:space="preserve">.  By way of example only, if a bid is for $25,000.00, then the bid surety required is $5,000.00.  If a bid is for $200,000.00, the bid surety required is $10,000.00 (5% of $200,000.00).  The bid surety of a Selected Bidder will be forfeited as liquidated damages if the </w:t>
      </w:r>
      <w:r w:rsidR="001C3C8D">
        <w:rPr>
          <w:rFonts w:ascii="Times New Roman" w:eastAsia="Times New Roman" w:hAnsi="Times New Roman" w:cs="Times New Roman"/>
          <w:sz w:val="24"/>
          <w:szCs w:val="24"/>
        </w:rPr>
        <w:t xml:space="preserve">Selected </w:t>
      </w:r>
      <w:r w:rsidRPr="00E14878">
        <w:rPr>
          <w:rFonts w:ascii="Times New Roman" w:eastAsia="Times New Roman" w:hAnsi="Times New Roman" w:cs="Times New Roman"/>
          <w:sz w:val="24"/>
          <w:szCs w:val="24"/>
        </w:rPr>
        <w:t>Bidder fails to comply with the terms of the IFB</w:t>
      </w:r>
      <w:r w:rsidRPr="00E14878">
        <w:rPr>
          <w:rFonts w:ascii="Times New Roman" w:eastAsia="Times New Roman" w:hAnsi="Times New Roman" w:cs="Times New Roman"/>
          <w:b/>
          <w:sz w:val="24"/>
          <w:szCs w:val="24"/>
        </w:rPr>
        <w:t xml:space="preserve">.  </w:t>
      </w:r>
      <w:r w:rsidRPr="00E14878">
        <w:rPr>
          <w:rFonts w:ascii="Times New Roman" w:eastAsia="Times New Roman" w:hAnsi="Times New Roman" w:cs="Times New Roman"/>
          <w:sz w:val="24"/>
          <w:szCs w:val="24"/>
        </w:rPr>
        <w:t>See Specifications section below.</w:t>
      </w:r>
      <w:r w:rsidRPr="00E14878">
        <w:rPr>
          <w:rFonts w:ascii="Times New Roman" w:eastAsia="Times New Roman" w:hAnsi="Times New Roman" w:cs="Times New Roman"/>
          <w:b/>
          <w:sz w:val="24"/>
          <w:szCs w:val="24"/>
        </w:rPr>
        <w:t xml:space="preserve">  </w:t>
      </w:r>
    </w:p>
    <w:p w14:paraId="6E4E6B53" w14:textId="1CB742BC" w:rsidR="00E14878" w:rsidRPr="00E14878" w:rsidRDefault="00E14878" w:rsidP="00E14878">
      <w:pPr>
        <w:spacing w:after="200" w:line="276" w:lineRule="auto"/>
        <w:jc w:val="both"/>
        <w:rPr>
          <w:rFonts w:ascii="Times New Roman" w:eastAsia="Calibri" w:hAnsi="Times New Roman" w:cs="Times New Roman"/>
          <w:b/>
          <w:bCs/>
          <w:sz w:val="24"/>
          <w:szCs w:val="24"/>
        </w:rPr>
      </w:pPr>
      <w:r w:rsidRPr="00E14878">
        <w:rPr>
          <w:rFonts w:ascii="Times New Roman" w:eastAsia="Calibri" w:hAnsi="Times New Roman" w:cs="Times New Roman"/>
          <w:b/>
          <w:bCs/>
          <w:sz w:val="24"/>
          <w:szCs w:val="24"/>
        </w:rPr>
        <w:t xml:space="preserve">Failure to include a Cashier’s Check or Certified Check for $5,000.00 or 5% of the total bid amount, whichever is greater, with each individual license bid may result in rejection of the bid; however, the PLCB reserves the right, at its sole discretion, to allow a supplemental bid surety to be submitted in the event that an otherwise responsive highest bid package contains an incorrect or insufficient bid surety.   </w:t>
      </w:r>
      <w:r w:rsidR="00866468">
        <w:rPr>
          <w:rFonts w:ascii="Times New Roman" w:eastAsia="Calibri" w:hAnsi="Times New Roman" w:cs="Times New Roman"/>
          <w:b/>
          <w:bCs/>
          <w:sz w:val="24"/>
          <w:szCs w:val="24"/>
        </w:rPr>
        <w:t xml:space="preserve">Any such supplemental bid surety must be received by the PLCB no later than 3:00 p.m. ET on Tuesday, </w:t>
      </w:r>
      <w:r w:rsidR="00D66419">
        <w:rPr>
          <w:rFonts w:ascii="Times New Roman" w:eastAsia="Calibri" w:hAnsi="Times New Roman" w:cs="Times New Roman"/>
          <w:b/>
          <w:bCs/>
          <w:sz w:val="24"/>
          <w:szCs w:val="24"/>
        </w:rPr>
        <w:t xml:space="preserve">September 24, 2019.  Failure to comply with this requirement will result in rejection of the bid. </w:t>
      </w:r>
    </w:p>
    <w:p w14:paraId="517843F7" w14:textId="42A023CD" w:rsidR="00E14878" w:rsidRPr="00E14878" w:rsidRDefault="00E14878" w:rsidP="00E14878">
      <w:pPr>
        <w:spacing w:after="200" w:line="276" w:lineRule="auto"/>
        <w:jc w:val="both"/>
        <w:rPr>
          <w:rFonts w:ascii="Times New Roman" w:eastAsia="Calibri" w:hAnsi="Times New Roman" w:cs="Times New Roman"/>
          <w:bCs/>
          <w:sz w:val="24"/>
          <w:szCs w:val="24"/>
        </w:rPr>
      </w:pPr>
      <w:r w:rsidRPr="00E14878">
        <w:rPr>
          <w:rFonts w:ascii="Times New Roman" w:eastAsia="Calibri" w:hAnsi="Times New Roman" w:cs="Times New Roman"/>
          <w:bCs/>
          <w:sz w:val="24"/>
          <w:szCs w:val="24"/>
        </w:rPr>
        <w:t>The PLCB will deposit the bid su</w:t>
      </w:r>
      <w:r w:rsidR="001F470D">
        <w:rPr>
          <w:rFonts w:ascii="Times New Roman" w:eastAsia="Calibri" w:hAnsi="Times New Roman" w:cs="Times New Roman"/>
          <w:bCs/>
          <w:sz w:val="24"/>
          <w:szCs w:val="24"/>
        </w:rPr>
        <w:t>rety of the highest responsive B</w:t>
      </w:r>
      <w:r w:rsidRPr="00E14878">
        <w:rPr>
          <w:rFonts w:ascii="Times New Roman" w:eastAsia="Calibri" w:hAnsi="Times New Roman" w:cs="Times New Roman"/>
          <w:bCs/>
          <w:sz w:val="24"/>
          <w:szCs w:val="24"/>
        </w:rPr>
        <w:t>idder for each license.  The bi</w:t>
      </w:r>
      <w:r w:rsidR="001F470D">
        <w:rPr>
          <w:rFonts w:ascii="Times New Roman" w:eastAsia="Calibri" w:hAnsi="Times New Roman" w:cs="Times New Roman"/>
          <w:bCs/>
          <w:sz w:val="24"/>
          <w:szCs w:val="24"/>
        </w:rPr>
        <w:t>d surety of the second highest B</w:t>
      </w:r>
      <w:r w:rsidRPr="00E14878">
        <w:rPr>
          <w:rFonts w:ascii="Times New Roman" w:eastAsia="Calibri" w:hAnsi="Times New Roman" w:cs="Times New Roman"/>
          <w:bCs/>
          <w:sz w:val="24"/>
          <w:szCs w:val="24"/>
        </w:rPr>
        <w:t>idder for each license will only be depos</w:t>
      </w:r>
      <w:r w:rsidR="001F470D">
        <w:rPr>
          <w:rFonts w:ascii="Times New Roman" w:eastAsia="Calibri" w:hAnsi="Times New Roman" w:cs="Times New Roman"/>
          <w:bCs/>
          <w:sz w:val="24"/>
          <w:szCs w:val="24"/>
        </w:rPr>
        <w:t>ited if the highest responsive B</w:t>
      </w:r>
      <w:r w:rsidRPr="00E14878">
        <w:rPr>
          <w:rFonts w:ascii="Times New Roman" w:eastAsia="Calibri" w:hAnsi="Times New Roman" w:cs="Times New Roman"/>
          <w:bCs/>
          <w:sz w:val="24"/>
          <w:szCs w:val="24"/>
        </w:rPr>
        <w:t>idder fails to submit full and timely bid payment.  All other bid sureties wi</w:t>
      </w:r>
      <w:r w:rsidR="000E1186">
        <w:rPr>
          <w:rFonts w:ascii="Times New Roman" w:eastAsia="Calibri" w:hAnsi="Times New Roman" w:cs="Times New Roman"/>
          <w:bCs/>
          <w:sz w:val="24"/>
          <w:szCs w:val="24"/>
        </w:rPr>
        <w:t>ll be returned to Non-S</w:t>
      </w:r>
      <w:r w:rsidR="001F470D">
        <w:rPr>
          <w:rFonts w:ascii="Times New Roman" w:eastAsia="Calibri" w:hAnsi="Times New Roman" w:cs="Times New Roman"/>
          <w:bCs/>
          <w:sz w:val="24"/>
          <w:szCs w:val="24"/>
        </w:rPr>
        <w:t>elected B</w:t>
      </w:r>
      <w:r w:rsidRPr="00E14878">
        <w:rPr>
          <w:rFonts w:ascii="Times New Roman" w:eastAsia="Calibri" w:hAnsi="Times New Roman" w:cs="Times New Roman"/>
          <w:bCs/>
          <w:sz w:val="24"/>
          <w:szCs w:val="24"/>
        </w:rPr>
        <w:t>idders via certified mail, return receipt requested, within thirty days of the bid opening date. Bid sure</w:t>
      </w:r>
      <w:r w:rsidR="001F470D">
        <w:rPr>
          <w:rFonts w:ascii="Times New Roman" w:eastAsia="Calibri" w:hAnsi="Times New Roman" w:cs="Times New Roman"/>
          <w:bCs/>
          <w:sz w:val="24"/>
          <w:szCs w:val="24"/>
        </w:rPr>
        <w:t>ties of the highest responsive B</w:t>
      </w:r>
      <w:r w:rsidRPr="00E14878">
        <w:rPr>
          <w:rFonts w:ascii="Times New Roman" w:eastAsia="Calibri" w:hAnsi="Times New Roman" w:cs="Times New Roman"/>
          <w:bCs/>
          <w:sz w:val="24"/>
          <w:szCs w:val="24"/>
        </w:rPr>
        <w:t>idder and</w:t>
      </w:r>
      <w:r w:rsidR="001F470D">
        <w:rPr>
          <w:rFonts w:ascii="Times New Roman" w:eastAsia="Calibri" w:hAnsi="Times New Roman" w:cs="Times New Roman"/>
          <w:bCs/>
          <w:sz w:val="24"/>
          <w:szCs w:val="24"/>
        </w:rPr>
        <w:t xml:space="preserve"> the second highest responsive B</w:t>
      </w:r>
      <w:r w:rsidRPr="00E14878">
        <w:rPr>
          <w:rFonts w:ascii="Times New Roman" w:eastAsia="Calibri" w:hAnsi="Times New Roman" w:cs="Times New Roman"/>
          <w:bCs/>
          <w:sz w:val="24"/>
          <w:szCs w:val="24"/>
        </w:rPr>
        <w:t xml:space="preserve">idder for each license will be refunded by the PLCB within thirty days of the PLCB’s final determination that there are no grounds for forfeiture of said surety.  </w:t>
      </w:r>
    </w:p>
    <w:p w14:paraId="0DD43B77" w14:textId="2F59E495" w:rsidR="00E14878" w:rsidRPr="00E14878" w:rsidRDefault="00E14878" w:rsidP="00E14878">
      <w:pPr>
        <w:spacing w:after="200" w:line="276" w:lineRule="auto"/>
        <w:jc w:val="both"/>
        <w:rPr>
          <w:rFonts w:ascii="Times New Roman" w:eastAsia="Calibri" w:hAnsi="Times New Roman" w:cs="Times New Roman"/>
          <w:bCs/>
          <w:sz w:val="24"/>
          <w:szCs w:val="24"/>
        </w:rPr>
      </w:pPr>
      <w:r w:rsidRPr="00E14878">
        <w:rPr>
          <w:rFonts w:ascii="Times New Roman" w:eastAsia="Calibri" w:hAnsi="Times New Roman" w:cs="Times New Roman"/>
          <w:bCs/>
          <w:sz w:val="24"/>
          <w:szCs w:val="24"/>
        </w:rPr>
        <w:t>By way of example o</w:t>
      </w:r>
      <w:r w:rsidR="001F470D">
        <w:rPr>
          <w:rFonts w:ascii="Times New Roman" w:eastAsia="Calibri" w:hAnsi="Times New Roman" w:cs="Times New Roman"/>
          <w:bCs/>
          <w:sz w:val="24"/>
          <w:szCs w:val="24"/>
        </w:rPr>
        <w:t>nly, if the highest responsive B</w:t>
      </w:r>
      <w:r w:rsidRPr="00E14878">
        <w:rPr>
          <w:rFonts w:ascii="Times New Roman" w:eastAsia="Calibri" w:hAnsi="Times New Roman" w:cs="Times New Roman"/>
          <w:bCs/>
          <w:sz w:val="24"/>
          <w:szCs w:val="24"/>
        </w:rPr>
        <w:t>idder for a given license timely remits its full bid amount within the allowed fourteen-day period, then the bid surety of</w:t>
      </w:r>
      <w:r w:rsidR="001F470D">
        <w:rPr>
          <w:rFonts w:ascii="Times New Roman" w:eastAsia="Calibri" w:hAnsi="Times New Roman" w:cs="Times New Roman"/>
          <w:bCs/>
          <w:sz w:val="24"/>
          <w:szCs w:val="24"/>
        </w:rPr>
        <w:t xml:space="preserve"> the second highest responsive B</w:t>
      </w:r>
      <w:r w:rsidRPr="00E14878">
        <w:rPr>
          <w:rFonts w:ascii="Times New Roman" w:eastAsia="Calibri" w:hAnsi="Times New Roman" w:cs="Times New Roman"/>
          <w:bCs/>
          <w:sz w:val="24"/>
          <w:szCs w:val="24"/>
        </w:rPr>
        <w:t>idder for that license will be returned within thirty days of the PLCB’s receipt of that bid amount.  Likewise, when a timely filed transfer application is approved by the Board, the</w:t>
      </w:r>
      <w:r w:rsidR="001F470D">
        <w:rPr>
          <w:rFonts w:ascii="Times New Roman" w:eastAsia="Calibri" w:hAnsi="Times New Roman" w:cs="Times New Roman"/>
          <w:bCs/>
          <w:sz w:val="24"/>
          <w:szCs w:val="24"/>
        </w:rPr>
        <w:t xml:space="preserve"> bid surety of that successful B</w:t>
      </w:r>
      <w:r w:rsidRPr="00E14878">
        <w:rPr>
          <w:rFonts w:ascii="Times New Roman" w:eastAsia="Calibri" w:hAnsi="Times New Roman" w:cs="Times New Roman"/>
          <w:bCs/>
          <w:sz w:val="24"/>
          <w:szCs w:val="24"/>
        </w:rPr>
        <w:t xml:space="preserve">idder will be refunded within thirty days of the approval.  </w:t>
      </w:r>
    </w:p>
    <w:p w14:paraId="5137CA72" w14:textId="77777777" w:rsidR="00B5440B" w:rsidRDefault="00B5440B" w:rsidP="00E14878">
      <w:pPr>
        <w:spacing w:after="200" w:line="276" w:lineRule="auto"/>
        <w:jc w:val="both"/>
        <w:rPr>
          <w:rFonts w:ascii="Times New Roman" w:eastAsia="Calibri" w:hAnsi="Times New Roman" w:cs="Times New Roman"/>
          <w:b/>
          <w:bCs/>
          <w:sz w:val="24"/>
          <w:szCs w:val="24"/>
        </w:rPr>
      </w:pPr>
    </w:p>
    <w:p w14:paraId="21FA0AD1" w14:textId="1DB2035D" w:rsidR="00E14878" w:rsidRPr="00E14878" w:rsidRDefault="00E14878" w:rsidP="00E14878">
      <w:pPr>
        <w:spacing w:after="200" w:line="276" w:lineRule="auto"/>
        <w:jc w:val="both"/>
        <w:rPr>
          <w:rFonts w:ascii="Times New Roman" w:eastAsia="Calibri" w:hAnsi="Times New Roman" w:cs="Times New Roman"/>
          <w:b/>
          <w:bCs/>
          <w:sz w:val="24"/>
          <w:szCs w:val="24"/>
        </w:rPr>
      </w:pPr>
      <w:r w:rsidRPr="00E14878">
        <w:rPr>
          <w:rFonts w:ascii="Times New Roman" w:eastAsia="Calibri" w:hAnsi="Times New Roman" w:cs="Times New Roman"/>
          <w:b/>
          <w:bCs/>
          <w:sz w:val="24"/>
          <w:szCs w:val="24"/>
        </w:rPr>
        <w:lastRenderedPageBreak/>
        <w:t>BID WITHDRAWAL</w:t>
      </w:r>
    </w:p>
    <w:p w14:paraId="107DAB73" w14:textId="1B073D55" w:rsidR="00E14878" w:rsidRPr="00E14878" w:rsidRDefault="00E14878" w:rsidP="00E14878">
      <w:pPr>
        <w:spacing w:after="200" w:line="276" w:lineRule="auto"/>
        <w:jc w:val="both"/>
        <w:rPr>
          <w:rFonts w:ascii="Times New Roman" w:eastAsia="Times New Roman" w:hAnsi="Times New Roman" w:cs="Times New Roman"/>
          <w:sz w:val="24"/>
          <w:szCs w:val="24"/>
        </w:rPr>
      </w:pPr>
      <w:r w:rsidRPr="00E14878">
        <w:rPr>
          <w:rFonts w:ascii="Times New Roman" w:eastAsia="Calibri" w:hAnsi="Times New Roman" w:cs="Times New Roman"/>
          <w:bCs/>
          <w:sz w:val="24"/>
          <w:szCs w:val="24"/>
        </w:rPr>
        <w:t xml:space="preserve">Bidders may withdraw submitted bids by notifying the Issuing Officer by email at </w:t>
      </w:r>
      <w:hyperlink r:id="rId18" w:history="1">
        <w:r w:rsidRPr="00E14878">
          <w:rPr>
            <w:rFonts w:ascii="Times New Roman" w:eastAsia="Times New Roman" w:hAnsi="Times New Roman" w:cs="Times New Roman"/>
            <w:color w:val="0000FF"/>
            <w:sz w:val="24"/>
            <w:szCs w:val="24"/>
            <w:u w:val="single"/>
          </w:rPr>
          <w:t>RA-LBLicenseAuction@pa.gov</w:t>
        </w:r>
      </w:hyperlink>
      <w:hyperlink r:id="rId19" w:history="1"/>
      <w:r w:rsidRPr="00E14878">
        <w:rPr>
          <w:rFonts w:ascii="Times New Roman" w:eastAsia="Calibri" w:hAnsi="Times New Roman" w:cs="Times New Roman"/>
          <w:bCs/>
          <w:sz w:val="24"/>
          <w:szCs w:val="24"/>
        </w:rPr>
        <w:t xml:space="preserve">.  </w:t>
      </w:r>
      <w:r w:rsidRPr="00E14878">
        <w:rPr>
          <w:rFonts w:ascii="Times New Roman" w:eastAsia="Calibri" w:hAnsi="Times New Roman" w:cs="Times New Roman"/>
          <w:b/>
          <w:bCs/>
          <w:sz w:val="24"/>
          <w:szCs w:val="24"/>
        </w:rPr>
        <w:t xml:space="preserve">Withdrawal emails must be received by the Issuing Officer no later than 10:00 a.m. ET on </w:t>
      </w:r>
      <w:r w:rsidR="005B43BD">
        <w:rPr>
          <w:rFonts w:ascii="Times New Roman" w:eastAsia="Times New Roman" w:hAnsi="Times New Roman" w:cs="Times New Roman"/>
          <w:b/>
          <w:sz w:val="24"/>
          <w:szCs w:val="24"/>
        </w:rPr>
        <w:t xml:space="preserve">Monday, </w:t>
      </w:r>
      <w:r w:rsidR="00D66419">
        <w:rPr>
          <w:rFonts w:ascii="Times New Roman" w:eastAsia="Times New Roman" w:hAnsi="Times New Roman" w:cs="Times New Roman"/>
          <w:b/>
          <w:sz w:val="24"/>
          <w:szCs w:val="24"/>
        </w:rPr>
        <w:t>September 16</w:t>
      </w:r>
      <w:r w:rsidR="005B43BD">
        <w:rPr>
          <w:rFonts w:ascii="Times New Roman" w:eastAsia="Times New Roman" w:hAnsi="Times New Roman" w:cs="Times New Roman"/>
          <w:b/>
          <w:sz w:val="24"/>
          <w:szCs w:val="24"/>
        </w:rPr>
        <w:t>, 2019</w:t>
      </w:r>
      <w:r w:rsidRPr="00E14878">
        <w:rPr>
          <w:rFonts w:ascii="Times New Roman" w:eastAsia="Calibri" w:hAnsi="Times New Roman" w:cs="Times New Roman"/>
          <w:b/>
          <w:bCs/>
          <w:sz w:val="24"/>
          <w:szCs w:val="24"/>
        </w:rPr>
        <w:t>.</w:t>
      </w:r>
      <w:r w:rsidRPr="00E14878">
        <w:rPr>
          <w:rFonts w:ascii="Times New Roman" w:eastAsia="Calibri" w:hAnsi="Times New Roman" w:cs="Times New Roman"/>
          <w:bCs/>
          <w:sz w:val="24"/>
          <w:szCs w:val="24"/>
        </w:rPr>
        <w:t xml:space="preserve">  The subject line of the email shall be entitled “License Auction Bid Withdrawal,” followed by the assigned License Auction Number of the license at issue; for example, “License Auct</w:t>
      </w:r>
      <w:r w:rsidR="005B43BD">
        <w:rPr>
          <w:rFonts w:ascii="Times New Roman" w:eastAsia="Calibri" w:hAnsi="Times New Roman" w:cs="Times New Roman"/>
          <w:bCs/>
          <w:sz w:val="24"/>
          <w:szCs w:val="24"/>
        </w:rPr>
        <w:t>ion Bid Withdrawal License #</w:t>
      </w:r>
      <w:r w:rsidR="00D66419">
        <w:rPr>
          <w:rFonts w:ascii="Times New Roman" w:eastAsia="Calibri" w:hAnsi="Times New Roman" w:cs="Times New Roman"/>
          <w:bCs/>
          <w:sz w:val="24"/>
          <w:szCs w:val="24"/>
        </w:rPr>
        <w:t>304</w:t>
      </w:r>
      <w:r w:rsidRPr="00E14878">
        <w:rPr>
          <w:rFonts w:ascii="Times New Roman" w:eastAsia="Calibri" w:hAnsi="Times New Roman" w:cs="Times New Roman"/>
          <w:bCs/>
          <w:sz w:val="24"/>
          <w:szCs w:val="24"/>
        </w:rPr>
        <w:t>.”  If more than one license bid is to be withdrawn,</w:t>
      </w:r>
      <w:r w:rsidR="00E42D92">
        <w:rPr>
          <w:rFonts w:ascii="Times New Roman" w:eastAsia="Calibri" w:hAnsi="Times New Roman" w:cs="Times New Roman"/>
          <w:bCs/>
          <w:sz w:val="24"/>
          <w:szCs w:val="24"/>
        </w:rPr>
        <w:t xml:space="preserve"> the Bidder shall send one “License Auction Bid Withdrawal” </w:t>
      </w:r>
      <w:r w:rsidRPr="00E14878">
        <w:rPr>
          <w:rFonts w:ascii="Times New Roman" w:eastAsia="Calibri" w:hAnsi="Times New Roman" w:cs="Times New Roman"/>
          <w:bCs/>
          <w:sz w:val="24"/>
          <w:szCs w:val="24"/>
        </w:rPr>
        <w:t xml:space="preserve">email notification for each license bid to be withdrawn.  Bid packages will be returned unopened to the Bidder for any bids withdrawn by the Bidder in conformity with this section and the PLCB will make no claim against the bid surety for such timely withdrawn bids. </w:t>
      </w:r>
    </w:p>
    <w:p w14:paraId="4027251B"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BID OPENING AND BID TABULATIONS RESULTS</w:t>
      </w:r>
    </w:p>
    <w:p w14:paraId="38C75DD7" w14:textId="4C4CC491" w:rsidR="00E14878" w:rsidRPr="00E14878" w:rsidRDefault="00E14878" w:rsidP="00E14878">
      <w:pPr>
        <w:spacing w:after="200" w:line="276" w:lineRule="auto"/>
        <w:jc w:val="both"/>
        <w:rPr>
          <w:rFonts w:ascii="Times New Roman" w:eastAsia="Calibri" w:hAnsi="Times New Roman" w:cs="Times New Roman"/>
          <w:sz w:val="24"/>
          <w:szCs w:val="24"/>
        </w:rPr>
      </w:pPr>
      <w:r w:rsidRPr="00E14878">
        <w:rPr>
          <w:rFonts w:ascii="Times New Roman" w:eastAsia="Calibri" w:hAnsi="Times New Roman" w:cs="Times New Roman"/>
          <w:b/>
          <w:sz w:val="24"/>
          <w:szCs w:val="24"/>
        </w:rPr>
        <w:t xml:space="preserve">The Issuing Officer or her designee shall open bids starting at 9:00 a.m. ET on </w:t>
      </w:r>
      <w:r w:rsidRPr="00E14878">
        <w:rPr>
          <w:rFonts w:ascii="Times New Roman" w:eastAsia="Times New Roman" w:hAnsi="Times New Roman" w:cs="Times New Roman"/>
          <w:b/>
          <w:sz w:val="24"/>
          <w:szCs w:val="24"/>
        </w:rPr>
        <w:t xml:space="preserve">Thursday, </w:t>
      </w:r>
      <w:r w:rsidR="00D66419">
        <w:rPr>
          <w:rFonts w:ascii="Times New Roman" w:eastAsia="Times New Roman" w:hAnsi="Times New Roman" w:cs="Times New Roman"/>
          <w:b/>
          <w:sz w:val="24"/>
          <w:szCs w:val="24"/>
        </w:rPr>
        <w:t>September 19</w:t>
      </w:r>
      <w:r w:rsidR="005B43BD">
        <w:rPr>
          <w:rFonts w:ascii="Times New Roman" w:eastAsia="Times New Roman" w:hAnsi="Times New Roman" w:cs="Times New Roman"/>
          <w:b/>
          <w:sz w:val="24"/>
          <w:szCs w:val="24"/>
        </w:rPr>
        <w:t>, 2019</w:t>
      </w:r>
      <w:r w:rsidRPr="00E14878">
        <w:rPr>
          <w:rFonts w:ascii="Times New Roman" w:eastAsia="Times New Roman" w:hAnsi="Times New Roman" w:cs="Times New Roman"/>
          <w:sz w:val="24"/>
          <w:szCs w:val="24"/>
        </w:rPr>
        <w:t xml:space="preserve"> </w:t>
      </w:r>
      <w:r w:rsidRPr="00E14878">
        <w:rPr>
          <w:rFonts w:ascii="Times New Roman" w:eastAsia="Calibri" w:hAnsi="Times New Roman" w:cs="Times New Roman"/>
          <w:b/>
          <w:sz w:val="24"/>
          <w:szCs w:val="24"/>
        </w:rPr>
        <w:t>in Room 117 of the Northwest Office Building, located at Capitol and Forster Streets, Harrisburg, PA.</w:t>
      </w:r>
      <w:r w:rsidRPr="00E14878">
        <w:rPr>
          <w:rFonts w:ascii="Times New Roman" w:eastAsia="Calibri" w:hAnsi="Times New Roman" w:cs="Times New Roman"/>
          <w:sz w:val="24"/>
          <w:szCs w:val="24"/>
        </w:rPr>
        <w:t xml:space="preserve">  Bids will be opened in sequence starting with all bid</w:t>
      </w:r>
      <w:r w:rsidR="005B43BD">
        <w:rPr>
          <w:rFonts w:ascii="Times New Roman" w:eastAsia="Calibri" w:hAnsi="Times New Roman" w:cs="Times New Roman"/>
          <w:sz w:val="24"/>
          <w:szCs w:val="24"/>
        </w:rPr>
        <w:t xml:space="preserve">s for </w:t>
      </w:r>
      <w:r w:rsidR="005B43BD" w:rsidRPr="005B43BD">
        <w:rPr>
          <w:rFonts w:ascii="Times New Roman" w:eastAsia="Calibri" w:hAnsi="Times New Roman" w:cs="Times New Roman"/>
          <w:sz w:val="24"/>
          <w:szCs w:val="24"/>
        </w:rPr>
        <w:t xml:space="preserve">License Auction Number </w:t>
      </w:r>
      <w:r w:rsidR="00D66419">
        <w:rPr>
          <w:rFonts w:ascii="Times New Roman" w:eastAsia="Calibri" w:hAnsi="Times New Roman" w:cs="Times New Roman"/>
          <w:sz w:val="24"/>
          <w:szCs w:val="24"/>
        </w:rPr>
        <w:t>304</w:t>
      </w:r>
      <w:r w:rsidRPr="00E14878">
        <w:rPr>
          <w:rFonts w:ascii="Times New Roman" w:eastAsia="Calibri" w:hAnsi="Times New Roman" w:cs="Times New Roman"/>
          <w:sz w:val="24"/>
          <w:szCs w:val="24"/>
        </w:rPr>
        <w:t xml:space="preserve"> and continuing until all bids for all licenses have been opened.  The bid opening shall be public; however, due to space constraints, it is requested that Bidders limit attendance to two persons per bidding party or entity.  Attendance at the bid opening is optional and is not a requirement for participation in the IFB.  In the event that bid opening is not completed by 5:00 p.m. ET on </w:t>
      </w:r>
      <w:r w:rsidR="005B43BD">
        <w:rPr>
          <w:rFonts w:ascii="Times New Roman" w:eastAsia="Times New Roman" w:hAnsi="Times New Roman" w:cs="Times New Roman"/>
          <w:sz w:val="24"/>
          <w:szCs w:val="24"/>
        </w:rPr>
        <w:t xml:space="preserve">Thursday, </w:t>
      </w:r>
      <w:r w:rsidR="00D66419">
        <w:rPr>
          <w:rFonts w:ascii="Times New Roman" w:eastAsia="Times New Roman" w:hAnsi="Times New Roman" w:cs="Times New Roman"/>
          <w:sz w:val="24"/>
          <w:szCs w:val="24"/>
        </w:rPr>
        <w:t>September 19</w:t>
      </w:r>
      <w:r w:rsidR="005B43BD">
        <w:rPr>
          <w:rFonts w:ascii="Times New Roman" w:eastAsia="Times New Roman" w:hAnsi="Times New Roman" w:cs="Times New Roman"/>
          <w:sz w:val="24"/>
          <w:szCs w:val="24"/>
        </w:rPr>
        <w:t>, 2019</w:t>
      </w:r>
      <w:r w:rsidRPr="00E14878">
        <w:rPr>
          <w:rFonts w:ascii="Times New Roman" w:eastAsia="Calibri" w:hAnsi="Times New Roman" w:cs="Times New Roman"/>
          <w:sz w:val="24"/>
          <w:szCs w:val="24"/>
        </w:rPr>
        <w:t>, the PLCB reserves the right to suspend the bid opening and to resume on the following business day.</w:t>
      </w:r>
    </w:p>
    <w:p w14:paraId="5367E38F" w14:textId="54FBACAD" w:rsidR="00E14878" w:rsidRPr="00E14878" w:rsidRDefault="00E14878" w:rsidP="00E14878">
      <w:pPr>
        <w:jc w:val="both"/>
        <w:rPr>
          <w:rFonts w:ascii="Times New Roman" w:hAnsi="Times New Roman" w:cs="Times New Roman"/>
          <w:sz w:val="24"/>
          <w:szCs w:val="24"/>
        </w:rPr>
      </w:pPr>
      <w:r w:rsidRPr="00E14878">
        <w:rPr>
          <w:rFonts w:ascii="Times New Roman" w:hAnsi="Times New Roman" w:cs="Times New Roman"/>
          <w:sz w:val="24"/>
          <w:szCs w:val="24"/>
        </w:rPr>
        <w:t>The PLCB will open and sort all bids by bid amount (from highest to lowest) a</w:t>
      </w:r>
      <w:r w:rsidR="005E38BD">
        <w:rPr>
          <w:rFonts w:ascii="Times New Roman" w:hAnsi="Times New Roman" w:cs="Times New Roman"/>
          <w:sz w:val="24"/>
          <w:szCs w:val="24"/>
        </w:rPr>
        <w:t>t the bid opening; however, no B</w:t>
      </w:r>
      <w:r w:rsidRPr="00E14878">
        <w:rPr>
          <w:rFonts w:ascii="Times New Roman" w:hAnsi="Times New Roman" w:cs="Times New Roman"/>
          <w:sz w:val="24"/>
          <w:szCs w:val="24"/>
        </w:rPr>
        <w:t xml:space="preserve">idders will be formally selected at the bid opening.  </w:t>
      </w:r>
    </w:p>
    <w:p w14:paraId="5391D8B6" w14:textId="77777777" w:rsidR="00E14878" w:rsidRPr="00E14878" w:rsidRDefault="00E14878" w:rsidP="00E14878">
      <w:pPr>
        <w:spacing w:after="200" w:line="276" w:lineRule="auto"/>
        <w:jc w:val="both"/>
        <w:rPr>
          <w:rFonts w:ascii="Times New Roman" w:eastAsia="Calibri" w:hAnsi="Times New Roman" w:cs="Times New Roman"/>
          <w:sz w:val="24"/>
          <w:szCs w:val="24"/>
        </w:rPr>
      </w:pPr>
      <w:r w:rsidRPr="00E14878">
        <w:rPr>
          <w:rFonts w:ascii="Times New Roman" w:eastAsia="Calibri" w:hAnsi="Times New Roman" w:cs="Times New Roman"/>
          <w:sz w:val="24"/>
          <w:szCs w:val="24"/>
        </w:rPr>
        <w:t xml:space="preserve">In the event that the highest bid amount for any license is submitted by two or more qualified Bidders, the Issuing Officer shall notify each such Bidder of the tie via email, confirming the amount of the tie bids and the number of tied bids.  The tied Bidders will each have the option to submit one best and final offer bid amount (BAFO) by responsive email to the Issuing Officer at </w:t>
      </w:r>
      <w:hyperlink r:id="rId20" w:history="1">
        <w:r w:rsidRPr="00E14878">
          <w:rPr>
            <w:rFonts w:ascii="Times New Roman" w:eastAsia="Times New Roman" w:hAnsi="Times New Roman" w:cs="Times New Roman"/>
            <w:color w:val="0000FF"/>
            <w:sz w:val="24"/>
            <w:szCs w:val="24"/>
            <w:u w:val="single"/>
          </w:rPr>
          <w:t>RA-LBLicenseAuction@pa.gov</w:t>
        </w:r>
      </w:hyperlink>
      <w:r w:rsidRPr="00E14878">
        <w:rPr>
          <w:rFonts w:ascii="Times New Roman" w:eastAsia="Calibri" w:hAnsi="Times New Roman" w:cs="Times New Roman"/>
          <w:sz w:val="24"/>
          <w:szCs w:val="24"/>
        </w:rPr>
        <w:t xml:space="preserve">, which email must be received by the Issuing Officer no later than 3:00 p.m. ET on the next business day.  In the event of a further tie among BAFOs, the Issuing Officer will repeat the process until there is only one highest bid. </w:t>
      </w:r>
    </w:p>
    <w:p w14:paraId="1D33B04F" w14:textId="77777777" w:rsidR="00E14878" w:rsidRPr="00E14878" w:rsidRDefault="00E14878" w:rsidP="00E14878">
      <w:pPr>
        <w:spacing w:after="0" w:line="276" w:lineRule="auto"/>
        <w:jc w:val="both"/>
        <w:rPr>
          <w:rFonts w:ascii="Times New Roman" w:eastAsia="Calibri" w:hAnsi="Times New Roman" w:cs="Times New Roman"/>
          <w:sz w:val="24"/>
          <w:szCs w:val="24"/>
        </w:rPr>
      </w:pPr>
      <w:r w:rsidRPr="00E14878">
        <w:rPr>
          <w:rFonts w:ascii="Times New Roman" w:eastAsia="Calibri" w:hAnsi="Times New Roman" w:cs="Times New Roman"/>
          <w:sz w:val="24"/>
          <w:szCs w:val="24"/>
        </w:rPr>
        <w:t xml:space="preserve">Once all bids have been opened and finalized as set forth above, results of this IFB will be posted within two business days to the DGS website at </w:t>
      </w:r>
      <w:hyperlink r:id="rId21" w:history="1">
        <w:r w:rsidRPr="00E14878">
          <w:rPr>
            <w:rFonts w:ascii="Times New Roman" w:eastAsia="Calibri" w:hAnsi="Times New Roman" w:cs="Times New Roman"/>
            <w:color w:val="0000FF"/>
            <w:sz w:val="24"/>
            <w:szCs w:val="24"/>
            <w:u w:val="single"/>
          </w:rPr>
          <w:t>http://www.emarketplace.state.pa.us/</w:t>
        </w:r>
      </w:hyperlink>
      <w:r w:rsidRPr="00E14878">
        <w:rPr>
          <w:rFonts w:ascii="Times New Roman" w:eastAsia="Calibri" w:hAnsi="Times New Roman" w:cs="Times New Roman"/>
          <w:sz w:val="24"/>
          <w:szCs w:val="24"/>
        </w:rPr>
        <w:t xml:space="preserve">.  Any additional information will require a Right to Know request, instructions for which may be found at </w:t>
      </w:r>
      <w:hyperlink r:id="rId22" w:history="1">
        <w:r w:rsidRPr="00E14878">
          <w:rPr>
            <w:rFonts w:ascii="Times New Roman" w:hAnsi="Times New Roman" w:cs="Times New Roman"/>
            <w:color w:val="0000FF"/>
            <w:sz w:val="24"/>
            <w:szCs w:val="24"/>
            <w:u w:val="single"/>
          </w:rPr>
          <w:t>http://www.openrecords.pa.gov/RTKL/CitizensGuide.cfm</w:t>
        </w:r>
      </w:hyperlink>
      <w:r w:rsidRPr="00E14878">
        <w:rPr>
          <w:rFonts w:ascii="Times New Roman" w:hAnsi="Times New Roman" w:cs="Times New Roman"/>
          <w:sz w:val="24"/>
          <w:szCs w:val="24"/>
        </w:rPr>
        <w:t>.</w:t>
      </w:r>
      <w:r w:rsidRPr="00E14878">
        <w:rPr>
          <w:rFonts w:ascii="Times New Roman" w:hAnsi="Times New Roman" w:cs="Times New Roman"/>
          <w:sz w:val="28"/>
          <w:szCs w:val="28"/>
        </w:rPr>
        <w:t xml:space="preserve"> </w:t>
      </w:r>
    </w:p>
    <w:p w14:paraId="62FF99A5" w14:textId="77777777" w:rsidR="00E14878" w:rsidRPr="00E14878" w:rsidRDefault="00E14878" w:rsidP="00E14878">
      <w:pPr>
        <w:spacing w:after="0" w:line="276" w:lineRule="auto"/>
        <w:jc w:val="both"/>
        <w:rPr>
          <w:rFonts w:ascii="Times New Roman" w:eastAsia="Calibri" w:hAnsi="Times New Roman" w:cs="Times New Roman"/>
          <w:sz w:val="24"/>
          <w:szCs w:val="24"/>
        </w:rPr>
      </w:pPr>
    </w:p>
    <w:p w14:paraId="02B62BB5" w14:textId="77777777" w:rsidR="00E14878" w:rsidRPr="00E14878" w:rsidRDefault="00E14878" w:rsidP="00E14878">
      <w:pPr>
        <w:spacing w:after="0" w:line="276" w:lineRule="auto"/>
        <w:jc w:val="both"/>
        <w:rPr>
          <w:rFonts w:ascii="Times New Roman" w:eastAsia="Calibri" w:hAnsi="Times New Roman" w:cs="Times New Roman"/>
          <w:sz w:val="24"/>
          <w:szCs w:val="24"/>
        </w:rPr>
      </w:pPr>
      <w:r w:rsidRPr="00E14878">
        <w:rPr>
          <w:rFonts w:ascii="Times New Roman" w:eastAsia="Calibri" w:hAnsi="Times New Roman" w:cs="Times New Roman"/>
          <w:sz w:val="24"/>
          <w:szCs w:val="24"/>
        </w:rPr>
        <w:t xml:space="preserve">Bid results do not confer any legal or contractual rights until a formal Notice of Selection has been issued by the Issuing Officer and full bid payment has been timely received by the PLCB.  The Notice of Selection does not guarantee a license will ultimately be approved by the PLCB.  </w:t>
      </w:r>
    </w:p>
    <w:p w14:paraId="21B76D49" w14:textId="77777777" w:rsidR="00E14878" w:rsidRPr="00E14878" w:rsidRDefault="00E14878" w:rsidP="00E14878">
      <w:pPr>
        <w:spacing w:after="0" w:line="276" w:lineRule="auto"/>
        <w:jc w:val="both"/>
        <w:rPr>
          <w:rFonts w:ascii="Times New Roman" w:eastAsia="Calibri" w:hAnsi="Times New Roman" w:cs="Times New Roman"/>
          <w:b/>
          <w:sz w:val="24"/>
          <w:szCs w:val="24"/>
        </w:rPr>
      </w:pPr>
    </w:p>
    <w:p w14:paraId="14E85BA5"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lastRenderedPageBreak/>
        <w:t>REJECTION OF INVITATION FOR BID SUBMISSIONS</w:t>
      </w:r>
    </w:p>
    <w:p w14:paraId="3110966B" w14:textId="77777777" w:rsidR="00E14878" w:rsidRPr="00E14878" w:rsidRDefault="00E14878" w:rsidP="00E14878">
      <w:pPr>
        <w:spacing w:after="200" w:line="276" w:lineRule="auto"/>
        <w:jc w:val="both"/>
        <w:rPr>
          <w:rFonts w:ascii="Times New Roman" w:eastAsia="Calibri" w:hAnsi="Times New Roman" w:cs="Times New Roman"/>
          <w:sz w:val="24"/>
          <w:szCs w:val="24"/>
        </w:rPr>
      </w:pPr>
      <w:r w:rsidRPr="00E14878">
        <w:rPr>
          <w:rFonts w:ascii="Times New Roman" w:eastAsia="Calibri" w:hAnsi="Times New Roman" w:cs="Times New Roman"/>
          <w:sz w:val="24"/>
          <w:szCs w:val="24"/>
        </w:rPr>
        <w:t>The PLCB reserves the unqualified right to reject any and/or all bids received as a result of this IFB, to waive technical defects or any informality in bids, and to accept or reject any part of any bid if, in its sole judgment, the best interest of the Commonwealth is thereby served.</w:t>
      </w:r>
    </w:p>
    <w:p w14:paraId="646759AA"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INCURRING COST</w:t>
      </w:r>
    </w:p>
    <w:p w14:paraId="6BE7C3F1" w14:textId="77777777" w:rsidR="00E14878" w:rsidRPr="00E14878" w:rsidRDefault="00E14878" w:rsidP="00E14878">
      <w:pPr>
        <w:spacing w:after="200" w:line="276" w:lineRule="auto"/>
        <w:jc w:val="both"/>
        <w:rPr>
          <w:rFonts w:ascii="Times New Roman" w:eastAsia="Calibri" w:hAnsi="Times New Roman" w:cs="Times New Roman"/>
          <w:sz w:val="24"/>
          <w:szCs w:val="24"/>
        </w:rPr>
      </w:pPr>
      <w:r w:rsidRPr="00E14878">
        <w:rPr>
          <w:rFonts w:ascii="Times New Roman" w:eastAsia="Calibri" w:hAnsi="Times New Roman" w:cs="Times New Roman"/>
          <w:sz w:val="24"/>
          <w:szCs w:val="24"/>
        </w:rPr>
        <w:t xml:space="preserve">The PLCB is not liable for any cost incurred by anyone for any purpose relating to this IFB. </w:t>
      </w:r>
    </w:p>
    <w:p w14:paraId="3554F80D" w14:textId="77777777" w:rsidR="00E14878" w:rsidRPr="00E14878" w:rsidRDefault="00E14878" w:rsidP="00E14878">
      <w:pPr>
        <w:tabs>
          <w:tab w:val="left" w:pos="720"/>
          <w:tab w:val="left" w:pos="99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LEGAL SPECIFICATIONS AND REQUIREMENTS</w:t>
      </w:r>
    </w:p>
    <w:p w14:paraId="17BCDC2C" w14:textId="77777777" w:rsidR="00E14878" w:rsidRPr="00E14878" w:rsidRDefault="00E14878" w:rsidP="00E148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hanging="1080"/>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ab/>
      </w:r>
      <w:r w:rsidRPr="00E14878">
        <w:rPr>
          <w:rFonts w:ascii="Times New Roman" w:eastAsia="Times New Roman" w:hAnsi="Times New Roman" w:cs="Times New Roman"/>
          <w:b/>
          <w:sz w:val="24"/>
          <w:szCs w:val="24"/>
        </w:rPr>
        <w:tab/>
      </w:r>
      <w:r w:rsidRPr="00E14878">
        <w:rPr>
          <w:rFonts w:ascii="Times New Roman" w:eastAsia="Times New Roman" w:hAnsi="Times New Roman" w:cs="Times New Roman"/>
          <w:b/>
          <w:sz w:val="24"/>
          <w:szCs w:val="24"/>
        </w:rPr>
        <w:tab/>
      </w:r>
      <w:r w:rsidRPr="00E14878">
        <w:rPr>
          <w:rFonts w:ascii="Times New Roman" w:eastAsia="Times New Roman" w:hAnsi="Times New Roman" w:cs="Times New Roman"/>
          <w:b/>
          <w:sz w:val="24"/>
          <w:szCs w:val="24"/>
        </w:rPr>
        <w:tab/>
      </w:r>
    </w:p>
    <w:p w14:paraId="43574878" w14:textId="77777777" w:rsidR="00E14878" w:rsidRPr="00E14878" w:rsidRDefault="00E14878" w:rsidP="00E148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hanging="1080"/>
        <w:jc w:val="both"/>
        <w:rPr>
          <w:rFonts w:ascii="Times New Roman" w:eastAsia="Times New Roman" w:hAnsi="Times New Roman" w:cs="Times New Roman"/>
          <w:sz w:val="24"/>
          <w:szCs w:val="24"/>
        </w:rPr>
      </w:pPr>
      <w:r w:rsidRPr="00E14878">
        <w:rPr>
          <w:rFonts w:ascii="Times New Roman" w:eastAsia="Times New Roman" w:hAnsi="Times New Roman" w:cs="Times New Roman"/>
          <w:sz w:val="24"/>
          <w:szCs w:val="24"/>
        </w:rPr>
        <w:tab/>
        <w:t xml:space="preserve">Act 39 of 2016, as amended by Act 85 of 2016, requires the PLCB to auction expired restaurant licenses in cases where the licenses were either non-renewed, revoked by an administrative law judge, or are no longer eligible for safekeeping.  47 P.S.  § 4-470.3(a).  This requirement applies to all restaurant licenses that expired on or after January 1, 2000 to the present.  47 P.S. § 4-470.3(a.1)(1).   </w:t>
      </w:r>
    </w:p>
    <w:p w14:paraId="0683FE30" w14:textId="77777777" w:rsidR="00E14878" w:rsidRPr="00E14878" w:rsidRDefault="00E14878" w:rsidP="00E148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10BB1BB5" w14:textId="77777777" w:rsidR="00E14878" w:rsidRPr="00E14878" w:rsidRDefault="00E14878" w:rsidP="00E148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E14878">
        <w:rPr>
          <w:rFonts w:ascii="Times New Roman" w:eastAsia="Times New Roman" w:hAnsi="Times New Roman" w:cs="Times New Roman"/>
          <w:sz w:val="24"/>
          <w:szCs w:val="24"/>
        </w:rPr>
        <w:t xml:space="preserve">The PLCB may auction a maximum of fifty restaurant liquor licenses per county per year and any eligible licenses not sold at a scheduled auction shall be available for sale at future auctions.  47 P.S. § 4-470.3(a.1)(2). </w:t>
      </w:r>
    </w:p>
    <w:p w14:paraId="75229EEE" w14:textId="77777777" w:rsidR="00E14878" w:rsidRPr="00E14878" w:rsidRDefault="00E14878" w:rsidP="00E148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4C3808CC" w14:textId="77777777" w:rsidR="00E14878" w:rsidRPr="00E14878" w:rsidRDefault="00E14878" w:rsidP="00E148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E14878">
        <w:rPr>
          <w:rFonts w:ascii="Times New Roman" w:eastAsia="Times New Roman" w:hAnsi="Times New Roman" w:cs="Times New Roman"/>
          <w:sz w:val="24"/>
          <w:szCs w:val="24"/>
        </w:rPr>
        <w:t xml:space="preserve">Auctions shall be conducted in the manner set forth by the PLCB, at times and dates and under conditions set by the PLCB.  </w:t>
      </w:r>
      <w:r w:rsidRPr="00E14878">
        <w:rPr>
          <w:rFonts w:ascii="Times New Roman" w:eastAsia="Times New Roman" w:hAnsi="Times New Roman" w:cs="Times New Roman"/>
          <w:b/>
          <w:sz w:val="24"/>
          <w:szCs w:val="24"/>
        </w:rPr>
        <w:t>The PLCB shall award to the person or entity making the highest bid for the license the right to file a transfer application for the license, which right is conditioned upon the PLCB’s timely receipt of full bid payment</w:t>
      </w:r>
      <w:r w:rsidRPr="00E14878">
        <w:rPr>
          <w:rFonts w:ascii="Times New Roman" w:eastAsia="Times New Roman" w:hAnsi="Times New Roman" w:cs="Times New Roman"/>
          <w:sz w:val="24"/>
          <w:szCs w:val="24"/>
        </w:rPr>
        <w:t>.  In other words, a Selected Bidder is not approved for a liquor license as a result of the auction process; rather, a Selected Bidder is merely awarded the right to file an application for the license following receipt of bid payment.  No bid lower than $25,000.00 shall be accepted.  47 P.S. § 4-470.3(g).</w:t>
      </w:r>
    </w:p>
    <w:p w14:paraId="1CB64929" w14:textId="77777777" w:rsidR="00E14878" w:rsidRPr="00E14878" w:rsidRDefault="00E14878" w:rsidP="00E148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60727E71" w14:textId="335C5C4E" w:rsidR="00E14878" w:rsidRPr="00E14878" w:rsidRDefault="00E14878" w:rsidP="00070E3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E14878">
        <w:rPr>
          <w:rFonts w:ascii="Times New Roman" w:eastAsia="Times New Roman" w:hAnsi="Times New Roman" w:cs="Times New Roman"/>
          <w:sz w:val="24"/>
          <w:szCs w:val="24"/>
        </w:rPr>
        <w:t xml:space="preserve">The Selected Bidder shall pay to the PLCB the full bid amount as set forth in the Notice of Selection no later than fourteen calendar days from date of Issuing Officer’s Notice of Selection.  Payment </w:t>
      </w:r>
      <w:r w:rsidR="008316E4">
        <w:rPr>
          <w:rFonts w:ascii="Times New Roman" w:eastAsia="Times New Roman" w:hAnsi="Times New Roman" w:cs="Times New Roman"/>
          <w:sz w:val="24"/>
          <w:szCs w:val="24"/>
        </w:rPr>
        <w:t>must</w:t>
      </w:r>
      <w:r w:rsidRPr="00E14878">
        <w:rPr>
          <w:rFonts w:ascii="Times New Roman" w:eastAsia="Times New Roman" w:hAnsi="Times New Roman" w:cs="Times New Roman"/>
          <w:sz w:val="24"/>
          <w:szCs w:val="24"/>
        </w:rPr>
        <w:t xml:space="preserve"> be by ACH</w:t>
      </w:r>
      <w:r w:rsidR="008316E4">
        <w:rPr>
          <w:rFonts w:ascii="Times New Roman" w:eastAsia="Times New Roman" w:hAnsi="Times New Roman" w:cs="Times New Roman"/>
          <w:sz w:val="24"/>
          <w:szCs w:val="24"/>
        </w:rPr>
        <w:t xml:space="preserve"> debit </w:t>
      </w:r>
      <w:r w:rsidRPr="00E14878">
        <w:rPr>
          <w:rFonts w:ascii="Times New Roman" w:eastAsia="Times New Roman" w:hAnsi="Times New Roman" w:cs="Times New Roman"/>
          <w:sz w:val="24"/>
          <w:szCs w:val="24"/>
        </w:rPr>
        <w:t xml:space="preserve">or wire transfer.  </w:t>
      </w:r>
      <w:bookmarkStart w:id="0" w:name="_Hlk15290343"/>
      <w:r w:rsidRPr="00E14878">
        <w:rPr>
          <w:rFonts w:ascii="Times New Roman" w:eastAsia="Times New Roman" w:hAnsi="Times New Roman" w:cs="Times New Roman"/>
          <w:sz w:val="24"/>
          <w:szCs w:val="24"/>
        </w:rPr>
        <w:t xml:space="preserve">Wire transfers are subject to a </w:t>
      </w:r>
      <w:r w:rsidRPr="009905D3">
        <w:rPr>
          <w:rFonts w:ascii="Times New Roman" w:eastAsia="Times New Roman" w:hAnsi="Times New Roman" w:cs="Times New Roman"/>
          <w:sz w:val="24"/>
          <w:szCs w:val="24"/>
        </w:rPr>
        <w:t>$1</w:t>
      </w:r>
      <w:r w:rsidR="009905D3" w:rsidRPr="009905D3">
        <w:rPr>
          <w:rFonts w:ascii="Times New Roman" w:eastAsia="Times New Roman" w:hAnsi="Times New Roman" w:cs="Times New Roman"/>
          <w:sz w:val="24"/>
          <w:szCs w:val="24"/>
        </w:rPr>
        <w:t>5</w:t>
      </w:r>
      <w:r w:rsidRPr="009905D3">
        <w:rPr>
          <w:rFonts w:ascii="Times New Roman" w:eastAsia="Times New Roman" w:hAnsi="Times New Roman" w:cs="Times New Roman"/>
          <w:sz w:val="24"/>
          <w:szCs w:val="24"/>
        </w:rPr>
        <w:t>.00 processing fee</w:t>
      </w:r>
      <w:r w:rsidR="00070E3F">
        <w:rPr>
          <w:rFonts w:ascii="Times New Roman" w:eastAsia="Times New Roman" w:hAnsi="Times New Roman" w:cs="Times New Roman"/>
          <w:sz w:val="24"/>
          <w:szCs w:val="24"/>
        </w:rPr>
        <w:t xml:space="preserve"> ($18.00 for international wire transfers)</w:t>
      </w:r>
      <w:r w:rsidRPr="009905D3">
        <w:rPr>
          <w:rFonts w:ascii="Times New Roman" w:eastAsia="Times New Roman" w:hAnsi="Times New Roman" w:cs="Times New Roman"/>
          <w:sz w:val="24"/>
          <w:szCs w:val="24"/>
        </w:rPr>
        <w:t xml:space="preserve">, which </w:t>
      </w:r>
      <w:r w:rsidRPr="00E14878">
        <w:rPr>
          <w:rFonts w:ascii="Times New Roman" w:eastAsia="Times New Roman" w:hAnsi="Times New Roman" w:cs="Times New Roman"/>
          <w:sz w:val="24"/>
          <w:szCs w:val="24"/>
        </w:rPr>
        <w:t xml:space="preserve">must accompany the full bid amount when submitted.  </w:t>
      </w:r>
      <w:bookmarkEnd w:id="0"/>
      <w:r w:rsidR="00070E3F">
        <w:rPr>
          <w:rFonts w:ascii="Times New Roman" w:eastAsia="Times New Roman" w:hAnsi="Times New Roman" w:cs="Times New Roman"/>
          <w:sz w:val="24"/>
          <w:szCs w:val="24"/>
        </w:rPr>
        <w:t xml:space="preserve">Bank details will be provided to Selected Bidders in the Notice of Selection. </w:t>
      </w:r>
    </w:p>
    <w:p w14:paraId="236994E3" w14:textId="77777777" w:rsidR="00E14878" w:rsidRPr="00E14878" w:rsidRDefault="00E14878" w:rsidP="00E148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1440"/>
        <w:contextualSpacing/>
        <w:jc w:val="both"/>
        <w:rPr>
          <w:rFonts w:ascii="Times New Roman" w:eastAsia="Times New Roman" w:hAnsi="Times New Roman" w:cs="Times New Roman"/>
          <w:sz w:val="24"/>
          <w:szCs w:val="24"/>
        </w:rPr>
      </w:pPr>
    </w:p>
    <w:p w14:paraId="24818828" w14:textId="727F642C" w:rsidR="00E14878" w:rsidRPr="00E14878" w:rsidRDefault="00E14878" w:rsidP="00E148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E14878">
        <w:rPr>
          <w:rFonts w:ascii="Times New Roman" w:eastAsia="Times New Roman" w:hAnsi="Times New Roman" w:cs="Times New Roman"/>
          <w:sz w:val="24"/>
          <w:szCs w:val="24"/>
        </w:rPr>
        <w:t>The PLCB will hold the bid amount in escrow until the license application is approved.  47 P.S. § 4-</w:t>
      </w:r>
      <w:r w:rsidR="005E38BD">
        <w:rPr>
          <w:rFonts w:ascii="Times New Roman" w:eastAsia="Times New Roman" w:hAnsi="Times New Roman" w:cs="Times New Roman"/>
          <w:sz w:val="24"/>
          <w:szCs w:val="24"/>
        </w:rPr>
        <w:t>470.3(h).  In the event that a B</w:t>
      </w:r>
      <w:r w:rsidRPr="00E14878">
        <w:rPr>
          <w:rFonts w:ascii="Times New Roman" w:eastAsia="Times New Roman" w:hAnsi="Times New Roman" w:cs="Times New Roman"/>
          <w:sz w:val="24"/>
          <w:szCs w:val="24"/>
        </w:rPr>
        <w:t>idder is awarded the right to file an application for more than one license, payment for each such license must be remitted separately, with reference made to the relevant License Auction Number (f</w:t>
      </w:r>
      <w:r w:rsidR="005B43BD">
        <w:rPr>
          <w:rFonts w:ascii="Times New Roman" w:eastAsia="Times New Roman" w:hAnsi="Times New Roman" w:cs="Times New Roman"/>
          <w:sz w:val="24"/>
          <w:szCs w:val="24"/>
        </w:rPr>
        <w:t>or example, License Auction #</w:t>
      </w:r>
      <w:r w:rsidR="00E151D6">
        <w:rPr>
          <w:rFonts w:ascii="Times New Roman" w:eastAsia="Times New Roman" w:hAnsi="Times New Roman" w:cs="Times New Roman"/>
          <w:sz w:val="24"/>
          <w:szCs w:val="24"/>
        </w:rPr>
        <w:t xml:space="preserve"> 304</w:t>
      </w:r>
      <w:r w:rsidRPr="00E14878">
        <w:rPr>
          <w:rFonts w:ascii="Times New Roman" w:eastAsia="Times New Roman" w:hAnsi="Times New Roman" w:cs="Times New Roman"/>
          <w:sz w:val="24"/>
          <w:szCs w:val="24"/>
        </w:rPr>
        <w:t xml:space="preserve">).  To be clear, lump sum payments for multiple licenses are not acceptable.  Receipt of the full bid payment held in escrow does not constitute the approval of a liquor license.   </w:t>
      </w:r>
    </w:p>
    <w:p w14:paraId="18512925" w14:textId="77777777" w:rsidR="00E14878" w:rsidRPr="00E14878" w:rsidRDefault="00E14878" w:rsidP="00E148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7CA43645" w14:textId="3B3CE98A" w:rsidR="00E14878" w:rsidRPr="00E14878" w:rsidRDefault="00E14878" w:rsidP="00E148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E14878">
        <w:rPr>
          <w:rFonts w:ascii="Times New Roman" w:eastAsia="Times New Roman" w:hAnsi="Times New Roman" w:cs="Times New Roman"/>
          <w:sz w:val="24"/>
          <w:szCs w:val="24"/>
        </w:rPr>
        <w:lastRenderedPageBreak/>
        <w:t xml:space="preserve">Once payment has been made, the Selected Bidder is required to send an email notification of same to </w:t>
      </w:r>
      <w:hyperlink r:id="rId23" w:history="1">
        <w:r w:rsidRPr="00E14878">
          <w:rPr>
            <w:rFonts w:ascii="Times New Roman" w:eastAsia="Times New Roman" w:hAnsi="Times New Roman" w:cs="Times New Roman"/>
            <w:color w:val="0563C1" w:themeColor="hyperlink"/>
            <w:sz w:val="24"/>
            <w:szCs w:val="24"/>
            <w:u w:val="single"/>
          </w:rPr>
          <w:t>RA-LBLicenseAuction@pa.gov</w:t>
        </w:r>
      </w:hyperlink>
      <w:r w:rsidRPr="00E14878">
        <w:rPr>
          <w:rFonts w:ascii="Times New Roman" w:eastAsia="Times New Roman" w:hAnsi="Times New Roman" w:cs="Times New Roman"/>
          <w:sz w:val="24"/>
          <w:szCs w:val="24"/>
        </w:rPr>
        <w:t xml:space="preserve">.  This email notification must reference the Restaurant Liquor License Number (for example, License R-12345).  The Selected Bidder’s receipt of payment will be confirmed by the PLCB in writing with instructions on how to file a transfer application. </w:t>
      </w:r>
    </w:p>
    <w:p w14:paraId="0D6C296D" w14:textId="77777777" w:rsidR="0045410E" w:rsidRDefault="0045410E" w:rsidP="00E148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42C3005C" w14:textId="76BB6059" w:rsidR="00E14878" w:rsidRPr="00E14878" w:rsidRDefault="00E14878" w:rsidP="00E148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E14878">
        <w:rPr>
          <w:rFonts w:ascii="Times New Roman" w:eastAsia="Times New Roman" w:hAnsi="Times New Roman" w:cs="Times New Roman"/>
          <w:sz w:val="24"/>
          <w:szCs w:val="24"/>
        </w:rPr>
        <w:t xml:space="preserve">If the Selected Bidder fails to remit the full bid amount within the time allotted, the Notice of Selection will be rescinded and the next highest responsive Bidder for that license will be awarded the right to file a transfer application for the license, which right is conditioned upon the PLCB’s timely receipt of full bid payment.  </w:t>
      </w:r>
      <w:r w:rsidRPr="00E14878">
        <w:rPr>
          <w:rFonts w:ascii="Times New Roman" w:eastAsia="Times New Roman" w:hAnsi="Times New Roman" w:cs="Times New Roman"/>
          <w:sz w:val="24"/>
          <w:szCs w:val="24"/>
          <w:u w:val="single"/>
        </w:rPr>
        <w:t>Id.</w:t>
      </w:r>
      <w:r w:rsidRPr="00E14878">
        <w:rPr>
          <w:rFonts w:ascii="Times New Roman" w:eastAsia="Times New Roman" w:hAnsi="Times New Roman" w:cs="Times New Roman"/>
          <w:sz w:val="24"/>
          <w:szCs w:val="24"/>
        </w:rPr>
        <w:t xml:space="preserve">  </w:t>
      </w:r>
      <w:r w:rsidRPr="00E14878">
        <w:rPr>
          <w:rFonts w:ascii="Times New Roman" w:eastAsia="Times New Roman" w:hAnsi="Times New Roman" w:cs="Times New Roman"/>
          <w:sz w:val="24"/>
          <w:szCs w:val="24"/>
          <w:u w:val="single"/>
        </w:rPr>
        <w:t>Failure to timely remit the full bid amount will result in forfeiture of the bid surety</w:t>
      </w:r>
      <w:r w:rsidRPr="00E14878">
        <w:rPr>
          <w:rFonts w:ascii="Times New Roman" w:eastAsia="Times New Roman" w:hAnsi="Times New Roman" w:cs="Times New Roman"/>
          <w:sz w:val="24"/>
          <w:szCs w:val="24"/>
        </w:rPr>
        <w:t xml:space="preserve">.  In the event that there are no other qualified responsive bids for the license at issue, that license will be returned to the list of expired licenses to be made available at future auctions. </w:t>
      </w:r>
    </w:p>
    <w:p w14:paraId="4DF196AC" w14:textId="77777777" w:rsidR="00E14878" w:rsidRPr="00E14878" w:rsidRDefault="00E14878" w:rsidP="00E148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482E28BD" w14:textId="77777777" w:rsidR="00E14878" w:rsidRPr="00E14878" w:rsidRDefault="00E14878" w:rsidP="00E148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bookmarkStart w:id="1" w:name="_Hlk481402297"/>
      <w:r w:rsidRPr="00E14878">
        <w:rPr>
          <w:rFonts w:ascii="Times New Roman" w:eastAsia="Times New Roman" w:hAnsi="Times New Roman" w:cs="Times New Roman"/>
          <w:sz w:val="24"/>
          <w:szCs w:val="24"/>
        </w:rPr>
        <w:t xml:space="preserve">Within six months of the date of the Notice of Selection, the Selected Bidder or its assignee shall file an application to transfer the license.  </w:t>
      </w:r>
      <w:r w:rsidRPr="00E14878">
        <w:rPr>
          <w:rFonts w:ascii="Times New Roman" w:eastAsia="Times New Roman" w:hAnsi="Times New Roman" w:cs="Times New Roman"/>
          <w:sz w:val="24"/>
          <w:szCs w:val="24"/>
          <w:u w:val="single"/>
        </w:rPr>
        <w:t>Failure to timely file a transfer application will result in forfeiture of the bid surety, rescission of the Notice of Selection, and the license will be made available for bid at a future auction.</w:t>
      </w:r>
      <w:r w:rsidRPr="00E14878">
        <w:rPr>
          <w:rFonts w:ascii="Times New Roman" w:eastAsia="Times New Roman" w:hAnsi="Times New Roman" w:cs="Times New Roman"/>
          <w:sz w:val="24"/>
          <w:szCs w:val="24"/>
        </w:rPr>
        <w:t xml:space="preserve">  </w:t>
      </w:r>
      <w:bookmarkStart w:id="2" w:name="_Hlk481658822"/>
      <w:r w:rsidRPr="000E3F4B">
        <w:rPr>
          <w:rFonts w:ascii="Times New Roman" w:eastAsia="Times New Roman" w:hAnsi="Times New Roman" w:cs="Times New Roman"/>
          <w:sz w:val="24"/>
          <w:szCs w:val="24"/>
        </w:rPr>
        <w:t xml:space="preserve">Notwithstanding the above-noted provision, the PLCB reserves the right, at its sole discretion, to refund the bid surety upon receipt of adequate documentary evidence that the failure to comply with this application requirement was due to circumstances beyond the control of the Selected Bidder.  </w:t>
      </w:r>
      <w:r w:rsidRPr="000E3F4B">
        <w:rPr>
          <w:rFonts w:ascii="Times New Roman" w:eastAsia="Times New Roman" w:hAnsi="Times New Roman" w:cs="Times New Roman"/>
          <w:b/>
          <w:sz w:val="24"/>
          <w:szCs w:val="24"/>
        </w:rPr>
        <w:t xml:space="preserve">Please note that bid surety will be forfeited in any circumstance involving an attempt to transfer a license when such transfer is clearly prohibited by the Liquor Code or the PLCB’s Regulations.  By way of example only, this would include an attempt to transfer a license into a “dry” municipality.  See e.g., 47 P.S. § 4-472.  </w:t>
      </w:r>
      <w:r w:rsidRPr="000E3F4B">
        <w:rPr>
          <w:rFonts w:ascii="Times New Roman" w:eastAsia="Times New Roman" w:hAnsi="Times New Roman" w:cs="Times New Roman"/>
          <w:sz w:val="24"/>
          <w:szCs w:val="24"/>
        </w:rPr>
        <w:t>The PLCB’s decisions in such instances shall be final.</w:t>
      </w:r>
      <w:r w:rsidRPr="00E14878">
        <w:rPr>
          <w:rFonts w:ascii="Times New Roman" w:eastAsia="Times New Roman" w:hAnsi="Times New Roman" w:cs="Times New Roman"/>
          <w:sz w:val="24"/>
          <w:szCs w:val="24"/>
        </w:rPr>
        <w:t xml:space="preserve">  </w:t>
      </w:r>
      <w:bookmarkEnd w:id="2"/>
    </w:p>
    <w:p w14:paraId="2DDDB5D9" w14:textId="77777777" w:rsidR="00E14878" w:rsidRPr="00E14878" w:rsidRDefault="00E14878" w:rsidP="00E148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2D9621D8" w14:textId="26A2F29C" w:rsidR="00E14878" w:rsidRPr="00E14878" w:rsidRDefault="00E14878" w:rsidP="00E148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E14878">
        <w:rPr>
          <w:rFonts w:ascii="Times New Roman" w:eastAsia="Times New Roman" w:hAnsi="Times New Roman" w:cs="Times New Roman"/>
          <w:sz w:val="24"/>
          <w:szCs w:val="24"/>
        </w:rPr>
        <w:t xml:space="preserve">The transfer application shall be processed by the PLCB in the same manner as any other transfer application and shall be subject to the same restrictions as any other transfer application.  The PLCB’s Board shall only approve the transfer of a license under this section to a municipality other than the municipality in which the expired license last operated if such transfer is first approved by the governing body of the receiving municipality.  47 P.S. §§ 4-461(b)(3), 4-470.3(i).  </w:t>
      </w:r>
    </w:p>
    <w:bookmarkEnd w:id="1"/>
    <w:p w14:paraId="739D3767" w14:textId="77777777" w:rsidR="00E14878" w:rsidRPr="00E14878" w:rsidRDefault="00E14878" w:rsidP="00E148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716365BF" w14:textId="77777777" w:rsidR="00E14878" w:rsidRPr="00E14878" w:rsidRDefault="00E14878" w:rsidP="00E148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E14878">
        <w:rPr>
          <w:rFonts w:ascii="Times New Roman" w:eastAsia="Times New Roman" w:hAnsi="Times New Roman" w:cs="Times New Roman"/>
          <w:sz w:val="24"/>
          <w:szCs w:val="24"/>
        </w:rPr>
        <w:t xml:space="preserve">If the auctioned license was subject to any unpaid fines, unserved suspensions, liens and/or judgments accrued by the previous license holder at the time the license expired, then such fines, suspensions, liens and/or judgments are rendered null and void.  Furthermore, the Selected Bidder or its assignee will not be required to supply any information about or secure any information from the previous license holder as part of the transfer application process.  47 P.S. § 4-470.3(j). </w:t>
      </w:r>
    </w:p>
    <w:p w14:paraId="0D434FFE" w14:textId="77777777" w:rsidR="00E14878" w:rsidRPr="00E14878" w:rsidRDefault="00E14878" w:rsidP="00E148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6A6083A2" w14:textId="77777777" w:rsidR="00E14878" w:rsidRPr="00E14878" w:rsidRDefault="00E14878" w:rsidP="00E148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E14878">
        <w:rPr>
          <w:rFonts w:ascii="Times New Roman" w:eastAsia="Times New Roman" w:hAnsi="Times New Roman" w:cs="Times New Roman"/>
          <w:sz w:val="24"/>
          <w:szCs w:val="24"/>
        </w:rPr>
        <w:t xml:space="preserve">A person or entity that would be precluded from acquiring a license due to prohibited interlocking business interests, 47 P.S. § 4-411; 4-438(c); 4-443, or due to not being of good repute, 47 P.S. §§ 1-102, 4-404; 40 Pa. Code §§ 1.5, 5.23, may not apply for a license transfer and the PLCB shall reject any transfer applications submitted by that person or entity.  47 P.S. § 4-470.3(f).  </w:t>
      </w:r>
      <w:r w:rsidRPr="005B43BD">
        <w:rPr>
          <w:rFonts w:ascii="Times New Roman" w:eastAsia="Times New Roman" w:hAnsi="Times New Roman" w:cs="Times New Roman"/>
          <w:sz w:val="24"/>
          <w:szCs w:val="24"/>
          <w:u w:val="single"/>
        </w:rPr>
        <w:t xml:space="preserve">Failure of a Selected Bidder to </w:t>
      </w:r>
      <w:r w:rsidRPr="005B43BD">
        <w:rPr>
          <w:rFonts w:ascii="Times New Roman" w:eastAsia="Times New Roman" w:hAnsi="Times New Roman" w:cs="Times New Roman"/>
          <w:sz w:val="24"/>
          <w:szCs w:val="24"/>
          <w:u w:val="single"/>
        </w:rPr>
        <w:lastRenderedPageBreak/>
        <w:t>comply with this requirement will result in forfeiture of the bid surety,</w:t>
      </w:r>
      <w:r w:rsidRPr="005B43BD">
        <w:rPr>
          <w:rFonts w:ascii="Times New Roman" w:eastAsia="Calibri" w:hAnsi="Times New Roman" w:cs="Times New Roman"/>
          <w:sz w:val="24"/>
          <w:szCs w:val="24"/>
          <w:u w:val="single"/>
        </w:rPr>
        <w:t xml:space="preserve"> </w:t>
      </w:r>
      <w:r w:rsidRPr="005B43BD">
        <w:rPr>
          <w:rFonts w:ascii="Times New Roman" w:eastAsia="Times New Roman" w:hAnsi="Times New Roman" w:cs="Times New Roman"/>
          <w:sz w:val="24"/>
          <w:szCs w:val="24"/>
          <w:u w:val="single"/>
        </w:rPr>
        <w:t>rescission of the Notice of Selection, and the license will be made available for bid at a future auction.</w:t>
      </w:r>
      <w:r w:rsidRPr="00E14878">
        <w:rPr>
          <w:rFonts w:ascii="Times New Roman" w:eastAsia="Times New Roman" w:hAnsi="Times New Roman" w:cs="Times New Roman"/>
          <w:sz w:val="24"/>
          <w:szCs w:val="24"/>
          <w:u w:val="single"/>
        </w:rPr>
        <w:t xml:space="preserve"> </w:t>
      </w:r>
    </w:p>
    <w:p w14:paraId="13A6DF2E" w14:textId="77777777" w:rsidR="00E14878" w:rsidRPr="00E14878" w:rsidRDefault="00E14878" w:rsidP="00E148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03CCAED2" w14:textId="77777777" w:rsidR="00E14878" w:rsidRPr="00E14878" w:rsidRDefault="00E14878" w:rsidP="00E1487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r w:rsidRPr="00E14878">
        <w:rPr>
          <w:rFonts w:ascii="Times New Roman" w:eastAsia="Times New Roman" w:hAnsi="Times New Roman" w:cs="Times New Roman"/>
          <w:sz w:val="24"/>
          <w:szCs w:val="24"/>
        </w:rPr>
        <w:t>Individuals or entities considering participation in this IFB are encouraged to seek private counsel experienced in Pennsylvania liquor law to ensure eligibility.  Due to the potential for conflicts of interest or other appearances of impropriety, the PLCB cannot provide legal advice to Bidders; however, the following general guidance is offered.</w:t>
      </w:r>
    </w:p>
    <w:p w14:paraId="5E5B7039" w14:textId="77777777" w:rsidR="00E14878" w:rsidRPr="00E14878" w:rsidRDefault="00E14878" w:rsidP="00E14878">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jc w:val="both"/>
        <w:rPr>
          <w:rFonts w:ascii="Times New Roman" w:eastAsia="Times New Roman" w:hAnsi="Times New Roman" w:cs="Times New Roman"/>
          <w:sz w:val="24"/>
          <w:szCs w:val="24"/>
        </w:rPr>
      </w:pPr>
    </w:p>
    <w:p w14:paraId="74ED34EA" w14:textId="77777777" w:rsidR="00E14878" w:rsidRPr="00E14878" w:rsidRDefault="00E14878" w:rsidP="00E14878">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r w:rsidRPr="00E14878">
        <w:rPr>
          <w:rFonts w:ascii="Times New Roman" w:eastAsia="Times New Roman" w:hAnsi="Times New Roman" w:cs="Times New Roman"/>
          <w:sz w:val="24"/>
          <w:szCs w:val="24"/>
          <w:u w:val="single"/>
        </w:rPr>
        <w:t>Interlocking Business Interests.</w:t>
      </w:r>
      <w:r w:rsidRPr="00E14878">
        <w:rPr>
          <w:rFonts w:ascii="Times New Roman" w:eastAsia="Times New Roman" w:hAnsi="Times New Roman" w:cs="Times New Roman"/>
          <w:sz w:val="24"/>
          <w:szCs w:val="24"/>
        </w:rPr>
        <w:t xml:space="preserve">  The Liquor Code prohibits a person or entity from possessing more than one class of license.  47 P.S. § 4-438(c).  Thus, the holder of a distributor or importing distributor license may not also hold a restaurant license.  Likewise, the holder of a manufacturing license generally may not also hold a restaurant license.  </w:t>
      </w:r>
    </w:p>
    <w:p w14:paraId="4B13D8A9" w14:textId="77777777" w:rsidR="00E14878" w:rsidRPr="00E14878" w:rsidRDefault="00E14878" w:rsidP="00E14878">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p>
    <w:p w14:paraId="536BBBB6" w14:textId="77777777" w:rsidR="00E14878" w:rsidRPr="00E14878" w:rsidRDefault="00E14878" w:rsidP="00E14878">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r w:rsidRPr="00E14878">
        <w:rPr>
          <w:rFonts w:ascii="Times New Roman" w:eastAsia="Times New Roman" w:hAnsi="Times New Roman" w:cs="Times New Roman"/>
          <w:sz w:val="24"/>
          <w:szCs w:val="24"/>
        </w:rPr>
        <w:t>There is an exception to the interlocking business prohibition that allows a holder of a restaurant license to also hold a manufacturing license, and operate as a “couplet,” which is an entity that has both a manufacturer’s license and a restaurant license for use at the same location.  47 P.S. §§ 4-411, 4-438(c).  Neither the Liquor Code nor the PLCB’s Regulations provide interpretation of the term “same location.”  However, as long as both buildings are on the same deeded property and the same entity owns the entire property, a restaurant license and a manufacturing license located on that same property could be considered a couplet.</w:t>
      </w:r>
    </w:p>
    <w:p w14:paraId="670D19AB" w14:textId="77777777" w:rsidR="00E14878" w:rsidRPr="00E14878" w:rsidRDefault="00E14878" w:rsidP="00E14878">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p>
    <w:p w14:paraId="7C9EAC2E" w14:textId="77777777" w:rsidR="00E14878" w:rsidRPr="00E14878" w:rsidRDefault="00E14878" w:rsidP="00E14878">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r w:rsidRPr="00E14878">
        <w:rPr>
          <w:rFonts w:ascii="Times New Roman" w:eastAsia="Times New Roman" w:hAnsi="Times New Roman" w:cs="Times New Roman"/>
          <w:sz w:val="24"/>
          <w:szCs w:val="24"/>
        </w:rPr>
        <w:t xml:space="preserve">The Liquor Code’s provisions on interlocking business practices generally prohibit licensees of one class from providing money or other things of value to equip or otherwise help the operation of a licensee of a different class.  47 P.S. §§ 4-411; 4-443.  Further, there are interlocking business restrictions on the leasehold and financing of property used as licensed premises such that a person or entity holding one class of license may not be interested, either directly or indirectly, in the ownership or leasehold of any property or in any mortgage against the same, for which a license of a different class is granted.  </w:t>
      </w:r>
    </w:p>
    <w:p w14:paraId="6E405299" w14:textId="77777777" w:rsidR="00E14878" w:rsidRPr="00E14878" w:rsidRDefault="00E14878" w:rsidP="00E14878">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p>
    <w:p w14:paraId="34ADBB62" w14:textId="01D19F51" w:rsidR="00E14878" w:rsidRDefault="00E14878" w:rsidP="00E14878">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u w:val="single"/>
        </w:rPr>
      </w:pPr>
      <w:r w:rsidRPr="00E14878">
        <w:rPr>
          <w:rFonts w:ascii="Times New Roman" w:eastAsia="Times New Roman" w:hAnsi="Times New Roman" w:cs="Times New Roman"/>
          <w:sz w:val="24"/>
          <w:szCs w:val="24"/>
        </w:rPr>
        <w:t xml:space="preserve">Please note that this prohibition was modified by Act 166 of 2016, which became effective on January 17, 2017.  Specifically, section 411(e) of the Liquor Code allows any officer, director or stockholder of any hotel, restaurant or club license to own land or buildings which are leased to a holder of an eating place retail dispenser license, a distillery license, or a limited distillery license.  47 P.S. § 4-411(e).  The Act also expanded upon the current exception for ownership of 5% or less of a restaurant or eating place retail dispenser license, by allowing a 10% or less ownership of a retail license.  </w:t>
      </w:r>
      <w:r w:rsidRPr="00E14878">
        <w:rPr>
          <w:rFonts w:ascii="Times New Roman" w:eastAsia="Times New Roman" w:hAnsi="Times New Roman" w:cs="Times New Roman"/>
          <w:sz w:val="24"/>
          <w:szCs w:val="24"/>
          <w:u w:val="single"/>
        </w:rPr>
        <w:t>Id.</w:t>
      </w:r>
    </w:p>
    <w:p w14:paraId="61D99D46" w14:textId="74735EC5" w:rsidR="00982A5E" w:rsidRDefault="00982A5E" w:rsidP="00E14878">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u w:val="single"/>
        </w:rPr>
      </w:pPr>
    </w:p>
    <w:p w14:paraId="0907A255" w14:textId="511CBC1B" w:rsidR="00982A5E" w:rsidRPr="004F639C" w:rsidRDefault="004F639C" w:rsidP="004F639C">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Section 411 of the Liquor Code was further amended by Act 75 of 2017 such that, as of December 22, 2017, the holder of a retail license and/or its officers, directors and stockholders are permitted to lease land or buildings to the hold of a manufacturer license.  47 P.S. § 4-411(d),(e).  </w:t>
      </w:r>
      <w:r>
        <w:rPr>
          <w:rFonts w:ascii="Times New Roman" w:eastAsia="Times New Roman" w:hAnsi="Times New Roman" w:cs="Times New Roman"/>
          <w:sz w:val="24"/>
          <w:szCs w:val="24"/>
        </w:rPr>
        <w:lastRenderedPageBreak/>
        <w:t xml:space="preserve">Furthermore, sections 411(e) and 493(11) of the Liquor Code were amended such that a person who has an ownership interest in a limited winery license may now be employed by an entity that holds a hotel, restaurant, eating place or club license, so long as the person is not employed as alcohol service personnel or as manager.  47 P.S. § 4-411(e), 4-493(11). </w:t>
      </w:r>
    </w:p>
    <w:p w14:paraId="07FA6590" w14:textId="77777777" w:rsidR="00E14878" w:rsidRPr="00E14878" w:rsidRDefault="00E14878" w:rsidP="00E14878">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720"/>
        <w:jc w:val="both"/>
        <w:rPr>
          <w:rFonts w:ascii="Times New Roman" w:eastAsia="Times New Roman" w:hAnsi="Times New Roman" w:cs="Times New Roman"/>
          <w:sz w:val="24"/>
          <w:szCs w:val="24"/>
          <w:u w:val="single"/>
        </w:rPr>
      </w:pPr>
    </w:p>
    <w:p w14:paraId="2C16F950" w14:textId="54421347" w:rsidR="00E14878" w:rsidRPr="00E14878" w:rsidRDefault="00E14878" w:rsidP="00E14878">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r w:rsidRPr="00E14878">
        <w:rPr>
          <w:rFonts w:ascii="Times New Roman" w:eastAsia="Calibri" w:hAnsi="Times New Roman" w:cs="Times New Roman"/>
          <w:sz w:val="24"/>
          <w:szCs w:val="24"/>
          <w:u w:val="single"/>
        </w:rPr>
        <w:t xml:space="preserve">Good </w:t>
      </w:r>
      <w:r w:rsidR="00BF3D89">
        <w:rPr>
          <w:rFonts w:ascii="Times New Roman" w:eastAsia="Calibri" w:hAnsi="Times New Roman" w:cs="Times New Roman"/>
          <w:sz w:val="24"/>
          <w:szCs w:val="24"/>
          <w:u w:val="single"/>
        </w:rPr>
        <w:t>R</w:t>
      </w:r>
      <w:r w:rsidRPr="00E14878">
        <w:rPr>
          <w:rFonts w:ascii="Times New Roman" w:eastAsia="Calibri" w:hAnsi="Times New Roman" w:cs="Times New Roman"/>
          <w:sz w:val="24"/>
          <w:szCs w:val="24"/>
          <w:u w:val="single"/>
        </w:rPr>
        <w:t>epute.</w:t>
      </w:r>
      <w:r w:rsidRPr="00E14878">
        <w:rPr>
          <w:rFonts w:ascii="Times New Roman" w:eastAsia="Calibri" w:hAnsi="Times New Roman" w:cs="Times New Roman"/>
          <w:sz w:val="24"/>
          <w:szCs w:val="24"/>
        </w:rPr>
        <w:t xml:space="preserve">  The PLCB’s Board may consider criminal records of licensees and officers, directors, managers, or stockholders of licensees, because section 404 of the Liquor Code requires that licensees be persons of good repute, and the Board’s Regulations specify that criminal convictions impact a person’s reputation.  47 P.S. § 4-404; 40 Pa. Code §§ 1.5, 5.23.  Section 404 further provides that the Board shall have discretion to refuse a license (including renewal thereof) to any person, corporation, partnership, or association or any officer, director, or member thereof who shall have been convicted or found guilty of a felony within a period of five years immediately preceding the date of application for said license.  47 P.S. § 4-404.</w:t>
      </w:r>
    </w:p>
    <w:p w14:paraId="08674E27" w14:textId="77777777" w:rsidR="00E14878" w:rsidRPr="00E14878" w:rsidRDefault="00E14878" w:rsidP="00E14878">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p>
    <w:p w14:paraId="7E2DEAB5" w14:textId="05EA6503" w:rsidR="00E14878" w:rsidRPr="00E14878" w:rsidRDefault="00E14878" w:rsidP="00E14878">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r w:rsidRPr="00E14878">
        <w:rPr>
          <w:rFonts w:ascii="Times New Roman" w:eastAsia="Calibri" w:hAnsi="Times New Roman" w:cs="Times New Roman"/>
          <w:sz w:val="24"/>
          <w:szCs w:val="24"/>
        </w:rPr>
        <w:t>Upon submission of the above information, the PLCB’s Bureau of Licensing conducts an investigation and recommends to the Board whether a person with a criminal record should be permitted to serve as an officer in the organization.  The ultimate decision is made by the Board at its sole discretion.</w:t>
      </w:r>
    </w:p>
    <w:p w14:paraId="429218F7" w14:textId="77777777" w:rsidR="00E14878" w:rsidRPr="00E14878" w:rsidRDefault="00E14878" w:rsidP="00E14878">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720"/>
        <w:jc w:val="both"/>
        <w:rPr>
          <w:rFonts w:ascii="Times New Roman" w:eastAsia="Calibri" w:hAnsi="Times New Roman" w:cs="Times New Roman"/>
          <w:sz w:val="24"/>
          <w:szCs w:val="24"/>
        </w:rPr>
      </w:pPr>
    </w:p>
    <w:p w14:paraId="79D49544" w14:textId="77777777" w:rsidR="00E14878" w:rsidRPr="00E14878" w:rsidRDefault="00E14878" w:rsidP="00E14878">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u w:val="single"/>
        </w:rPr>
      </w:pPr>
      <w:r w:rsidRPr="00E14878">
        <w:rPr>
          <w:rFonts w:ascii="Times New Roman" w:eastAsia="Calibri" w:hAnsi="Times New Roman" w:cs="Times New Roman"/>
          <w:sz w:val="24"/>
          <w:szCs w:val="24"/>
          <w:u w:val="single"/>
        </w:rPr>
        <w:t>Local Option Restrictions.</w:t>
      </w:r>
      <w:r w:rsidRPr="00E14878">
        <w:rPr>
          <w:rFonts w:ascii="Times New Roman" w:eastAsia="Calibri" w:hAnsi="Times New Roman" w:cs="Times New Roman"/>
          <w:sz w:val="24"/>
          <w:szCs w:val="24"/>
        </w:rPr>
        <w:t xml:space="preserve">  Section 472 of the Liquor Code gives municipalities the option of prohibiting the retail sale of both liquor and malt or brewed beverages within their borders, i.e., designating themselves as “dry” municipalities.  47 P.S. § 4-472.  Under this section, municipalities are permitted to prohibit the issuance of any license which falls under one of a list of specific categories, including most relevantly, restaurant liquor licenses.  </w:t>
      </w:r>
      <w:r w:rsidRPr="00E14878">
        <w:rPr>
          <w:rFonts w:ascii="Times New Roman" w:eastAsia="Calibri" w:hAnsi="Times New Roman" w:cs="Times New Roman"/>
          <w:sz w:val="24"/>
          <w:szCs w:val="24"/>
          <w:u w:val="single"/>
        </w:rPr>
        <w:t>Id.</w:t>
      </w:r>
    </w:p>
    <w:p w14:paraId="6B6F543A" w14:textId="77777777" w:rsidR="00E14878" w:rsidRPr="00E14878" w:rsidRDefault="00E14878" w:rsidP="00E14878">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720"/>
        <w:jc w:val="both"/>
        <w:rPr>
          <w:rFonts w:ascii="Times New Roman" w:eastAsia="Calibri" w:hAnsi="Times New Roman" w:cs="Times New Roman"/>
          <w:sz w:val="24"/>
          <w:szCs w:val="24"/>
        </w:rPr>
      </w:pPr>
    </w:p>
    <w:p w14:paraId="28FF1F18" w14:textId="77777777" w:rsidR="00E14878" w:rsidRPr="00E14878" w:rsidRDefault="00E14878" w:rsidP="00E14878">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r w:rsidRPr="00E14878">
        <w:rPr>
          <w:rFonts w:ascii="Times New Roman" w:eastAsia="Calibri" w:hAnsi="Times New Roman" w:cs="Times New Roman"/>
          <w:sz w:val="24"/>
          <w:szCs w:val="24"/>
        </w:rPr>
        <w:t xml:space="preserve">If a municipality has specifically opted to prohibit restaurant liquor licenses, then a Selected Bidder may not file a transfer application seeking to transfer a license into that “dry” municipality.  Doing so may result in forfeiture of the Notice of Selection, as well as forfeiture of the bid surety.  In order to ascertain whether a given municipality prohibits restaurant liquor licenses pursuant to section 472 of the Liquor Code, you may  consult with  the PLCB’s Bureau of Licensing at (717)-783-8250 and/or review the information on the PLCB’s website at </w:t>
      </w:r>
      <w:hyperlink r:id="rId24" w:history="1">
        <w:r w:rsidRPr="00E14878">
          <w:rPr>
            <w:rFonts w:ascii="Times New Roman" w:eastAsia="Calibri" w:hAnsi="Times New Roman" w:cs="Times New Roman"/>
            <w:color w:val="0563C1" w:themeColor="hyperlink"/>
            <w:sz w:val="24"/>
            <w:szCs w:val="24"/>
            <w:u w:val="single"/>
          </w:rPr>
          <w:t>http://www.lcb.pa.gov/Licensing/Topics-of-Interest/Pages/Wet-Versus-Dry.aspx</w:t>
        </w:r>
      </w:hyperlink>
      <w:r w:rsidRPr="00E14878">
        <w:rPr>
          <w:rFonts w:ascii="Times New Roman" w:eastAsia="Calibri" w:hAnsi="Times New Roman" w:cs="Times New Roman"/>
          <w:sz w:val="24"/>
          <w:szCs w:val="24"/>
        </w:rPr>
        <w:t xml:space="preserve"> .</w:t>
      </w:r>
    </w:p>
    <w:p w14:paraId="5E58B675" w14:textId="77777777" w:rsidR="00E14878" w:rsidRPr="00E14878" w:rsidRDefault="00E14878" w:rsidP="00E14878">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p>
    <w:p w14:paraId="0C5C7F13" w14:textId="191D0695" w:rsidR="00E14878" w:rsidRPr="00E14878" w:rsidRDefault="00E14878" w:rsidP="00E14878">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u w:val="single"/>
        </w:rPr>
      </w:pPr>
      <w:r w:rsidRPr="00E14878">
        <w:rPr>
          <w:rFonts w:ascii="Times New Roman" w:eastAsia="Calibri" w:hAnsi="Times New Roman" w:cs="Times New Roman"/>
          <w:sz w:val="24"/>
          <w:szCs w:val="24"/>
          <w:u w:val="single"/>
        </w:rPr>
        <w:t>Collusion</w:t>
      </w:r>
      <w:r w:rsidRPr="00E14878">
        <w:rPr>
          <w:rFonts w:ascii="Times New Roman" w:eastAsia="Calibri" w:hAnsi="Times New Roman" w:cs="Times New Roman"/>
          <w:sz w:val="24"/>
          <w:szCs w:val="24"/>
        </w:rPr>
        <w:t xml:space="preserve">.  The Commonwealth Procurement Code expressly prohibits bid-rigging and other forms of collusion in competitive bidding processes, including this IFB.  62 Pa. C.S.A. § 4501 </w:t>
      </w:r>
      <w:r w:rsidRPr="00E14878">
        <w:rPr>
          <w:rFonts w:ascii="Times New Roman" w:eastAsia="Calibri" w:hAnsi="Times New Roman" w:cs="Times New Roman"/>
          <w:sz w:val="24"/>
          <w:szCs w:val="24"/>
          <w:u w:val="single"/>
        </w:rPr>
        <w:t>et seq.</w:t>
      </w:r>
      <w:r w:rsidRPr="00E14878">
        <w:rPr>
          <w:rFonts w:ascii="Times New Roman" w:eastAsia="Calibri" w:hAnsi="Times New Roman" w:cs="Times New Roman"/>
          <w:sz w:val="24"/>
          <w:szCs w:val="24"/>
        </w:rPr>
        <w:t xml:space="preserve">  Violation of these provisions constitutes a third-degree felony and exposes the violator to between $50,000</w:t>
      </w:r>
      <w:r w:rsidR="002A06F9">
        <w:rPr>
          <w:rFonts w:ascii="Times New Roman" w:eastAsia="Calibri" w:hAnsi="Times New Roman" w:cs="Times New Roman"/>
          <w:sz w:val="24"/>
          <w:szCs w:val="24"/>
        </w:rPr>
        <w:t>.00</w:t>
      </w:r>
      <w:r w:rsidRPr="00E14878">
        <w:rPr>
          <w:rFonts w:ascii="Times New Roman" w:eastAsia="Calibri" w:hAnsi="Times New Roman" w:cs="Times New Roman"/>
          <w:sz w:val="24"/>
          <w:szCs w:val="24"/>
        </w:rPr>
        <w:t xml:space="preserve"> and $1,000,000</w:t>
      </w:r>
      <w:r w:rsidR="002A06F9">
        <w:rPr>
          <w:rFonts w:ascii="Times New Roman" w:eastAsia="Calibri" w:hAnsi="Times New Roman" w:cs="Times New Roman"/>
          <w:sz w:val="24"/>
          <w:szCs w:val="24"/>
        </w:rPr>
        <w:t>.00</w:t>
      </w:r>
      <w:r w:rsidRPr="00E14878">
        <w:rPr>
          <w:rFonts w:ascii="Times New Roman" w:eastAsia="Calibri" w:hAnsi="Times New Roman" w:cs="Times New Roman"/>
          <w:sz w:val="24"/>
          <w:szCs w:val="24"/>
        </w:rPr>
        <w:t xml:space="preserve"> in criminal fines, and imprisonment for up to three years.  Alternatively, the Office of Attorney General may impose a civil penalty up to $100,000</w:t>
      </w:r>
      <w:r w:rsidR="002A06F9">
        <w:rPr>
          <w:rFonts w:ascii="Times New Roman" w:eastAsia="Calibri" w:hAnsi="Times New Roman" w:cs="Times New Roman"/>
          <w:sz w:val="24"/>
          <w:szCs w:val="24"/>
        </w:rPr>
        <w:t>.00</w:t>
      </w:r>
      <w:r w:rsidRPr="00E14878">
        <w:rPr>
          <w:rFonts w:ascii="Times New Roman" w:eastAsia="Calibri" w:hAnsi="Times New Roman" w:cs="Times New Roman"/>
          <w:sz w:val="24"/>
          <w:szCs w:val="24"/>
        </w:rPr>
        <w:t xml:space="preserve">, and that violator would then be barred from any further business dealings with any Commonwealth agency.  </w:t>
      </w:r>
      <w:r w:rsidRPr="00E14878">
        <w:rPr>
          <w:rFonts w:ascii="Times New Roman" w:eastAsia="Calibri" w:hAnsi="Times New Roman" w:cs="Times New Roman"/>
          <w:sz w:val="24"/>
          <w:szCs w:val="24"/>
          <w:u w:val="single"/>
        </w:rPr>
        <w:t>Id.</w:t>
      </w:r>
    </w:p>
    <w:p w14:paraId="5383A3D7" w14:textId="77777777" w:rsidR="00E14878" w:rsidRPr="00E14878" w:rsidRDefault="00E14878" w:rsidP="00E14878">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p>
    <w:p w14:paraId="346970E1" w14:textId="1317CDC5" w:rsidR="00E14878" w:rsidRDefault="00E14878" w:rsidP="0045410E">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sz w:val="24"/>
          <w:szCs w:val="24"/>
        </w:rPr>
      </w:pPr>
      <w:r w:rsidRPr="00E14878">
        <w:rPr>
          <w:rFonts w:ascii="Times New Roman" w:eastAsia="Calibri" w:hAnsi="Times New Roman" w:cs="Times New Roman"/>
          <w:sz w:val="24"/>
          <w:szCs w:val="24"/>
        </w:rPr>
        <w:t>The PLCB is required to refer any suspected violation of the above statute to the Office of the Attorney General for investigation and potential prosecution.  As set forth with specificity below, each Bidder warrants that its bid amount has been arrived at independently, without an</w:t>
      </w:r>
      <w:r w:rsidR="001F470D">
        <w:rPr>
          <w:rFonts w:ascii="Times New Roman" w:eastAsia="Calibri" w:hAnsi="Times New Roman" w:cs="Times New Roman"/>
          <w:sz w:val="24"/>
          <w:szCs w:val="24"/>
        </w:rPr>
        <w:t>y communication with any other Bidder or potential B</w:t>
      </w:r>
      <w:r w:rsidRPr="00E14878">
        <w:rPr>
          <w:rFonts w:ascii="Times New Roman" w:eastAsia="Calibri" w:hAnsi="Times New Roman" w:cs="Times New Roman"/>
          <w:sz w:val="24"/>
          <w:szCs w:val="24"/>
        </w:rPr>
        <w:t>idder; that the bid amount has no</w:t>
      </w:r>
      <w:r w:rsidR="001F470D">
        <w:rPr>
          <w:rFonts w:ascii="Times New Roman" w:eastAsia="Calibri" w:hAnsi="Times New Roman" w:cs="Times New Roman"/>
          <w:sz w:val="24"/>
          <w:szCs w:val="24"/>
        </w:rPr>
        <w:t>t been disclosed to any other Bidder or potential B</w:t>
      </w:r>
      <w:r w:rsidRPr="00E14878">
        <w:rPr>
          <w:rFonts w:ascii="Times New Roman" w:eastAsia="Calibri" w:hAnsi="Times New Roman" w:cs="Times New Roman"/>
          <w:sz w:val="24"/>
          <w:szCs w:val="24"/>
        </w:rPr>
        <w:t>idder; and that there has been no discussion or agreement with</w:t>
      </w:r>
      <w:r w:rsidR="001F470D">
        <w:rPr>
          <w:rFonts w:ascii="Times New Roman" w:eastAsia="Calibri" w:hAnsi="Times New Roman" w:cs="Times New Roman"/>
          <w:sz w:val="24"/>
          <w:szCs w:val="24"/>
        </w:rPr>
        <w:t xml:space="preserve"> any other Bidder or potential B</w:t>
      </w:r>
      <w:r w:rsidRPr="00E14878">
        <w:rPr>
          <w:rFonts w:ascii="Times New Roman" w:eastAsia="Calibri" w:hAnsi="Times New Roman" w:cs="Times New Roman"/>
          <w:sz w:val="24"/>
          <w:szCs w:val="24"/>
        </w:rPr>
        <w:t xml:space="preserve">idder to submit (or refrain from submitting) a complementary or otherwise non-competitive bid.  </w:t>
      </w:r>
    </w:p>
    <w:p w14:paraId="133DC3CE" w14:textId="438D6305" w:rsidR="005324BD" w:rsidRDefault="005324BD" w:rsidP="0045410E">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b/>
          <w:sz w:val="24"/>
          <w:szCs w:val="24"/>
        </w:rPr>
      </w:pPr>
    </w:p>
    <w:p w14:paraId="221C7E9A" w14:textId="77777777" w:rsidR="005324BD" w:rsidRPr="00E14878" w:rsidRDefault="005324BD" w:rsidP="0045410E">
      <w:pPr>
        <w:tabs>
          <w:tab w:val="left" w:pos="36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76" w:lineRule="auto"/>
        <w:ind w:left="360" w:right="360"/>
        <w:jc w:val="both"/>
        <w:rPr>
          <w:rFonts w:ascii="Times New Roman" w:eastAsia="Calibri" w:hAnsi="Times New Roman" w:cs="Times New Roman"/>
          <w:b/>
          <w:sz w:val="24"/>
          <w:szCs w:val="24"/>
        </w:rPr>
      </w:pPr>
    </w:p>
    <w:p w14:paraId="4C1C3B5C" w14:textId="77777777" w:rsidR="00E14878" w:rsidRPr="00E14878" w:rsidRDefault="00E14878" w:rsidP="00E14878">
      <w:pPr>
        <w:autoSpaceDE w:val="0"/>
        <w:autoSpaceDN w:val="0"/>
        <w:adjustRightInd w:val="0"/>
        <w:spacing w:after="0" w:line="276"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BIDDER’S REPRESENTATIONS AND WARRANTIES</w:t>
      </w:r>
    </w:p>
    <w:p w14:paraId="721E072B" w14:textId="77777777" w:rsidR="00E14878" w:rsidRPr="00E14878" w:rsidRDefault="00E14878" w:rsidP="00E14878">
      <w:pPr>
        <w:autoSpaceDE w:val="0"/>
        <w:autoSpaceDN w:val="0"/>
        <w:adjustRightInd w:val="0"/>
        <w:spacing w:after="0" w:line="276" w:lineRule="auto"/>
        <w:jc w:val="center"/>
        <w:rPr>
          <w:rFonts w:ascii="Times New Roman" w:eastAsia="Calibri" w:hAnsi="Times New Roman" w:cs="Times New Roman"/>
          <w:b/>
          <w:sz w:val="24"/>
          <w:szCs w:val="24"/>
        </w:rPr>
      </w:pPr>
    </w:p>
    <w:p w14:paraId="0505F928" w14:textId="77777777" w:rsidR="00E14878" w:rsidRPr="00E14878" w:rsidRDefault="00E14878" w:rsidP="00E14878">
      <w:pPr>
        <w:autoSpaceDE w:val="0"/>
        <w:autoSpaceDN w:val="0"/>
        <w:adjustRightInd w:val="0"/>
        <w:spacing w:after="0" w:line="276" w:lineRule="auto"/>
        <w:contextualSpacing/>
        <w:jc w:val="both"/>
        <w:rPr>
          <w:rFonts w:ascii="Times New Roman" w:eastAsia="Calibri" w:hAnsi="Times New Roman" w:cs="Times New Roman"/>
          <w:sz w:val="24"/>
          <w:szCs w:val="24"/>
        </w:rPr>
      </w:pPr>
      <w:r w:rsidRPr="00E14878">
        <w:rPr>
          <w:rFonts w:ascii="Times New Roman" w:eastAsia="Calibri" w:hAnsi="Times New Roman" w:cs="Times New Roman"/>
          <w:sz w:val="24"/>
          <w:szCs w:val="24"/>
        </w:rPr>
        <w:t>By submitting its bid, each Bidder understands, represents, acknowledges and warrants that:</w:t>
      </w:r>
    </w:p>
    <w:p w14:paraId="513422CF" w14:textId="77777777" w:rsidR="00E14878" w:rsidRPr="00E14878" w:rsidRDefault="00E14878" w:rsidP="00E14878">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582850A4" w14:textId="77777777" w:rsidR="00E14878" w:rsidRPr="00E14878" w:rsidRDefault="00E14878" w:rsidP="00E14878">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E14878">
        <w:rPr>
          <w:rFonts w:ascii="Times New Roman" w:eastAsia="Calibri" w:hAnsi="Times New Roman" w:cs="Times New Roman"/>
          <w:sz w:val="24"/>
          <w:szCs w:val="24"/>
        </w:rPr>
        <w:t xml:space="preserve">All of the Bidder’s information and representations in the bid are material and important, and the Issuing Office may rely upon the contents of the bid in awarding the bid.  The PLCB shall treat any misstatement, omission or misrepresentation as fraudulent concealment of the true facts relating to the bid submission, punishable pursuant to 18 Pa. C.S. § 4904. </w:t>
      </w:r>
    </w:p>
    <w:p w14:paraId="1DAA7D92" w14:textId="77777777" w:rsidR="00E14878" w:rsidRPr="00E14878" w:rsidRDefault="00E14878" w:rsidP="00E14878">
      <w:pPr>
        <w:autoSpaceDE w:val="0"/>
        <w:autoSpaceDN w:val="0"/>
        <w:adjustRightInd w:val="0"/>
        <w:spacing w:after="0" w:line="276" w:lineRule="auto"/>
        <w:ind w:left="720"/>
        <w:contextualSpacing/>
        <w:jc w:val="both"/>
        <w:rPr>
          <w:rFonts w:ascii="Times New Roman" w:eastAsia="Calibri" w:hAnsi="Times New Roman" w:cs="Times New Roman"/>
          <w:sz w:val="24"/>
          <w:szCs w:val="24"/>
        </w:rPr>
      </w:pPr>
    </w:p>
    <w:p w14:paraId="30A00349" w14:textId="77777777" w:rsidR="00E14878" w:rsidRPr="00E14878" w:rsidRDefault="00E14878" w:rsidP="00E14878">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E14878">
        <w:rPr>
          <w:rFonts w:ascii="Times New Roman" w:eastAsia="Calibri" w:hAnsi="Times New Roman" w:cs="Times New Roman"/>
          <w:sz w:val="24"/>
          <w:szCs w:val="24"/>
        </w:rPr>
        <w:t>The Bidder has arrived at the price(s) and amounts in its bid independently and without consultation, communication, or agreement with any other Bidder or potential Bidder.</w:t>
      </w:r>
    </w:p>
    <w:p w14:paraId="05AAD8AC" w14:textId="77777777" w:rsidR="00E14878" w:rsidRPr="00E14878" w:rsidRDefault="00E14878" w:rsidP="00E14878">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0646E719" w14:textId="77777777" w:rsidR="00E14878" w:rsidRPr="00E14878" w:rsidRDefault="00E14878" w:rsidP="00E14878">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E14878">
        <w:rPr>
          <w:rFonts w:ascii="Times New Roman" w:eastAsia="Calibri" w:hAnsi="Times New Roman" w:cs="Times New Roman"/>
          <w:sz w:val="24"/>
          <w:szCs w:val="24"/>
        </w:rPr>
        <w:t>The Bidder has not disclosed the price(s), the amount of the bid, nor the approximate price(s) or amount(s) of its bid to any other firm or person who is a Bidder or potential Bidder for this IFB, and the Bidder shall not disclose any of these items on or before the bid submission deadline specified in the Calendar of Events of this IFB.</w:t>
      </w:r>
    </w:p>
    <w:p w14:paraId="691C6ECA" w14:textId="77777777" w:rsidR="00E14878" w:rsidRPr="00E14878" w:rsidRDefault="00E14878" w:rsidP="00E14878">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02D32AE1" w14:textId="77777777" w:rsidR="00E14878" w:rsidRPr="00E14878" w:rsidRDefault="00E14878" w:rsidP="00E14878">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E14878">
        <w:rPr>
          <w:rFonts w:ascii="Times New Roman" w:eastAsia="Calibri" w:hAnsi="Times New Roman" w:cs="Times New Roman"/>
          <w:sz w:val="24"/>
          <w:szCs w:val="24"/>
        </w:rPr>
        <w:t>The Bidder has not attempted, nor will it attempt to induce any firm or person to refrain from submitting a bid in response to this IFB, or to submit a bid higher or lower than this bid, or to submit any intentionally high, low or non-competitive bid or other form of complementary bid.</w:t>
      </w:r>
    </w:p>
    <w:p w14:paraId="7A20B800" w14:textId="77777777" w:rsidR="00E14878" w:rsidRPr="00E14878" w:rsidRDefault="00E14878" w:rsidP="00E14878">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543FD608" w14:textId="77777777" w:rsidR="00E14878" w:rsidRPr="00E14878" w:rsidRDefault="00E14878" w:rsidP="00E14878">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E14878">
        <w:rPr>
          <w:rFonts w:ascii="Times New Roman" w:eastAsia="Calibri" w:hAnsi="Times New Roman" w:cs="Times New Roman"/>
          <w:sz w:val="24"/>
          <w:szCs w:val="24"/>
        </w:rPr>
        <w:t>The Bidder makes its bid in good faith and not pursuant to any agreement or discussion with, or inducement from, any firm or person to submit a complementary or other non-competitive bid.</w:t>
      </w:r>
    </w:p>
    <w:p w14:paraId="3002CF64" w14:textId="77777777" w:rsidR="00E14878" w:rsidRPr="00E14878" w:rsidRDefault="00E14878" w:rsidP="00E14878">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76DB0B0A" w14:textId="77777777" w:rsidR="00E14878" w:rsidRPr="00E14878" w:rsidRDefault="00E14878" w:rsidP="00E14878">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E14878">
        <w:rPr>
          <w:rFonts w:ascii="Times New Roman" w:eastAsia="Calibri" w:hAnsi="Times New Roman" w:cs="Times New Roman"/>
          <w:sz w:val="24"/>
          <w:szCs w:val="24"/>
        </w:rPr>
        <w:t xml:space="preserve">To the best of the knowledge of the person signing the bid for the Bidder, the Bidder, its affiliates, subsidiaries, officers, directors, and employees are not currently under investigation by any governmental agency and have not in the last four years been convicted or found liable for any act prohibited by State or federal law in any jurisdiction, involving conspiracy or collusion with respect to bidding or proposing on any public contract or license.  62 P.S. § 4501 </w:t>
      </w:r>
      <w:r w:rsidRPr="00E14878">
        <w:rPr>
          <w:rFonts w:ascii="Times New Roman" w:eastAsia="Calibri" w:hAnsi="Times New Roman" w:cs="Times New Roman"/>
          <w:i/>
          <w:sz w:val="24"/>
          <w:szCs w:val="24"/>
        </w:rPr>
        <w:t>et seq.</w:t>
      </w:r>
    </w:p>
    <w:p w14:paraId="4C43650F" w14:textId="77777777" w:rsidR="00E14878" w:rsidRPr="00E14878" w:rsidRDefault="00E14878" w:rsidP="00E14878">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5088D5FA" w14:textId="77777777" w:rsidR="00E14878" w:rsidRPr="00E14878" w:rsidRDefault="00E14878" w:rsidP="00E14878">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E14878">
        <w:rPr>
          <w:rFonts w:ascii="Times New Roman" w:eastAsia="Calibri" w:hAnsi="Times New Roman" w:cs="Times New Roman"/>
          <w:sz w:val="24"/>
          <w:szCs w:val="24"/>
        </w:rPr>
        <w:lastRenderedPageBreak/>
        <w:t xml:space="preserve">To the best of the knowledge of the person signing the bid for the Bidder, the Bidder has conducted appropriate due diligence and warrants that the Bidder is of good repute and, if awarded the right to file an application for a restaurant liquor license pursuant to this IFB, has no prohibited interlocking business interests in any other PLCB license.  </w:t>
      </w:r>
      <w:r w:rsidRPr="00E14878">
        <w:rPr>
          <w:rFonts w:ascii="Times New Roman" w:eastAsia="Calibri" w:hAnsi="Times New Roman" w:cs="Times New Roman"/>
          <w:sz w:val="24"/>
          <w:szCs w:val="24"/>
          <w:u w:val="single"/>
        </w:rPr>
        <w:t>Violation of this provision will result in forfeiture of the bid surety</w:t>
      </w:r>
      <w:r w:rsidRPr="00E14878">
        <w:rPr>
          <w:rFonts w:ascii="Times New Roman" w:eastAsia="Calibri" w:hAnsi="Times New Roman" w:cs="Times New Roman"/>
          <w:sz w:val="24"/>
          <w:szCs w:val="24"/>
        </w:rPr>
        <w:t xml:space="preserve">. </w:t>
      </w:r>
    </w:p>
    <w:p w14:paraId="2C85B662" w14:textId="77777777" w:rsidR="00E14878" w:rsidRPr="00E14878" w:rsidRDefault="00E14878" w:rsidP="00E14878">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7C61DEAC" w14:textId="426D1446" w:rsidR="00E14878" w:rsidRDefault="00E14878" w:rsidP="004D30AD">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E14878">
        <w:rPr>
          <w:rFonts w:ascii="Times New Roman" w:eastAsia="Calibri" w:hAnsi="Times New Roman" w:cs="Times New Roman"/>
          <w:sz w:val="24"/>
          <w:szCs w:val="24"/>
        </w:rPr>
        <w:t>To the best of the knowledge of the person signing the bid for the Bidder, the Bidder has no outstanding, delinquent obligations to the Commonwealth including, but not limited to, any state tax liability not being contested on appeal or other obligation of the Bidder that is owed to the Commonwealth.</w:t>
      </w:r>
    </w:p>
    <w:p w14:paraId="6DAF92F3" w14:textId="77777777" w:rsidR="006153C4" w:rsidRPr="004D30AD" w:rsidRDefault="006153C4" w:rsidP="006153C4">
      <w:pPr>
        <w:autoSpaceDE w:val="0"/>
        <w:autoSpaceDN w:val="0"/>
        <w:adjustRightInd w:val="0"/>
        <w:spacing w:after="0" w:line="276" w:lineRule="auto"/>
        <w:contextualSpacing/>
        <w:jc w:val="both"/>
        <w:rPr>
          <w:rFonts w:ascii="Times New Roman" w:eastAsia="Calibri" w:hAnsi="Times New Roman" w:cs="Times New Roman"/>
          <w:sz w:val="24"/>
          <w:szCs w:val="24"/>
        </w:rPr>
      </w:pPr>
    </w:p>
    <w:p w14:paraId="51A878AD" w14:textId="0C31CBE1" w:rsidR="00E14878" w:rsidRPr="00E14878" w:rsidRDefault="00E14878" w:rsidP="00E14878">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E14878">
        <w:rPr>
          <w:rFonts w:ascii="Times New Roman" w:eastAsia="Calibri" w:hAnsi="Times New Roman" w:cs="Times New Roman"/>
          <w:sz w:val="24"/>
          <w:szCs w:val="24"/>
        </w:rPr>
        <w:t>The Selected Bidder acknowledges</w:t>
      </w:r>
      <w:r w:rsidR="001F470D">
        <w:rPr>
          <w:rFonts w:ascii="Times New Roman" w:eastAsia="Calibri" w:hAnsi="Times New Roman" w:cs="Times New Roman"/>
          <w:sz w:val="24"/>
          <w:szCs w:val="24"/>
        </w:rPr>
        <w:t xml:space="preserve"> that selection as the highest B</w:t>
      </w:r>
      <w:r w:rsidRPr="00E14878">
        <w:rPr>
          <w:rFonts w:ascii="Times New Roman" w:eastAsia="Calibri" w:hAnsi="Times New Roman" w:cs="Times New Roman"/>
          <w:sz w:val="24"/>
          <w:szCs w:val="24"/>
        </w:rPr>
        <w:t>idder as a result of this IFB only confers the right to file an application for the license if full bid payment is received by the PLCB within fourteen days of the date of the Notice of Selection and does not guarantee a license will ultimately be approved by the Board.</w:t>
      </w:r>
    </w:p>
    <w:p w14:paraId="472A58FE" w14:textId="77777777" w:rsidR="00E14878" w:rsidRPr="00E14878" w:rsidRDefault="00E14878" w:rsidP="00E14878">
      <w:pPr>
        <w:autoSpaceDE w:val="0"/>
        <w:autoSpaceDN w:val="0"/>
        <w:adjustRightInd w:val="0"/>
        <w:spacing w:after="0" w:line="276" w:lineRule="auto"/>
        <w:ind w:left="720"/>
        <w:contextualSpacing/>
        <w:jc w:val="both"/>
        <w:rPr>
          <w:rFonts w:ascii="Times New Roman" w:eastAsia="Calibri" w:hAnsi="Times New Roman" w:cs="Times New Roman"/>
          <w:sz w:val="24"/>
          <w:szCs w:val="24"/>
        </w:rPr>
      </w:pPr>
    </w:p>
    <w:p w14:paraId="3EA4E170" w14:textId="6D673B85" w:rsidR="00E14878" w:rsidRPr="00E14878" w:rsidRDefault="00E14878" w:rsidP="00E14878">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E14878">
        <w:rPr>
          <w:rFonts w:ascii="Times New Roman" w:eastAsia="Calibri" w:hAnsi="Times New Roman" w:cs="Times New Roman"/>
          <w:sz w:val="24"/>
          <w:szCs w:val="24"/>
        </w:rPr>
        <w:t>Until the Selected Bidder or its assignee receives written notification from the PLCB that a license transfer application has been approved by the Board, the Selected Bidder shall have no legal rights, privileges or interests in the license, in law or in equity.</w:t>
      </w:r>
    </w:p>
    <w:p w14:paraId="5669655F" w14:textId="77777777" w:rsidR="00E14878" w:rsidRPr="00E14878" w:rsidRDefault="00E14878" w:rsidP="00E14878">
      <w:pPr>
        <w:autoSpaceDE w:val="0"/>
        <w:autoSpaceDN w:val="0"/>
        <w:adjustRightInd w:val="0"/>
        <w:spacing w:after="0" w:line="276" w:lineRule="auto"/>
        <w:ind w:left="720"/>
        <w:contextualSpacing/>
        <w:jc w:val="both"/>
        <w:rPr>
          <w:rFonts w:ascii="Times New Roman" w:eastAsia="Calibri" w:hAnsi="Times New Roman" w:cs="Times New Roman"/>
          <w:sz w:val="24"/>
          <w:szCs w:val="24"/>
        </w:rPr>
      </w:pPr>
    </w:p>
    <w:p w14:paraId="2462C5A1" w14:textId="77777777" w:rsidR="00E14878" w:rsidRPr="00E14878" w:rsidRDefault="00E14878" w:rsidP="00E14878">
      <w:pPr>
        <w:numPr>
          <w:ilvl w:val="0"/>
          <w:numId w:val="1"/>
        </w:numPr>
        <w:spacing w:after="200" w:line="276" w:lineRule="auto"/>
        <w:contextualSpacing/>
        <w:rPr>
          <w:rFonts w:ascii="Times New Roman" w:eastAsia="Calibri" w:hAnsi="Times New Roman" w:cs="Times New Roman"/>
          <w:sz w:val="24"/>
          <w:szCs w:val="24"/>
        </w:rPr>
      </w:pPr>
      <w:r w:rsidRPr="00E14878">
        <w:rPr>
          <w:rFonts w:ascii="Times New Roman" w:eastAsia="Calibri" w:hAnsi="Times New Roman" w:cs="Times New Roman"/>
          <w:sz w:val="24"/>
          <w:szCs w:val="24"/>
        </w:rPr>
        <w:t xml:space="preserve">The person signing the bid for the Bidder does so with full legal authority to bind the Bidder to the terms of the bid.  </w:t>
      </w:r>
    </w:p>
    <w:p w14:paraId="7C447C57" w14:textId="77777777" w:rsidR="00E14878" w:rsidRPr="00E14878" w:rsidRDefault="00E14878" w:rsidP="00E14878">
      <w:pPr>
        <w:numPr>
          <w:ilvl w:val="0"/>
          <w:numId w:val="1"/>
        </w:numPr>
        <w:autoSpaceDE w:val="0"/>
        <w:autoSpaceDN w:val="0"/>
        <w:adjustRightInd w:val="0"/>
        <w:spacing w:after="0" w:line="276" w:lineRule="auto"/>
        <w:contextualSpacing/>
        <w:jc w:val="both"/>
        <w:rPr>
          <w:rFonts w:ascii="Times New Roman" w:eastAsia="Calibri" w:hAnsi="Times New Roman" w:cs="Times New Roman"/>
          <w:sz w:val="24"/>
          <w:szCs w:val="24"/>
        </w:rPr>
      </w:pPr>
      <w:r w:rsidRPr="00E14878">
        <w:rPr>
          <w:rFonts w:ascii="Times New Roman" w:eastAsia="Calibri" w:hAnsi="Times New Roman" w:cs="Times New Roman"/>
          <w:sz w:val="24"/>
          <w:szCs w:val="24"/>
        </w:rPr>
        <w:br w:type="page"/>
      </w:r>
    </w:p>
    <w:p w14:paraId="6A63010D"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lastRenderedPageBreak/>
        <w:t>ATTACHMENT A</w:t>
      </w:r>
    </w:p>
    <w:p w14:paraId="732C3BD7" w14:textId="2B0893A0"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IFB #</w:t>
      </w:r>
      <w:r w:rsidR="001C4541">
        <w:rPr>
          <w:rFonts w:ascii="Times New Roman" w:eastAsia="Times New Roman" w:hAnsi="Times New Roman" w:cs="Times New Roman"/>
          <w:b/>
          <w:sz w:val="24"/>
          <w:szCs w:val="24"/>
        </w:rPr>
        <w:t>260348</w:t>
      </w:r>
    </w:p>
    <w:p w14:paraId="0300AB6F"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FREQUENTLY ASKED QUESTIONS</w:t>
      </w:r>
    </w:p>
    <w:p w14:paraId="4BBD6C68" w14:textId="77777777" w:rsidR="00E14878" w:rsidRPr="00E14878" w:rsidRDefault="00E14878" w:rsidP="00E14878">
      <w:pPr>
        <w:spacing w:after="0" w:line="240" w:lineRule="auto"/>
        <w:jc w:val="center"/>
        <w:rPr>
          <w:rFonts w:ascii="Times New Roman" w:eastAsia="Calibri" w:hAnsi="Times New Roman" w:cs="Times New Roman"/>
          <w:b/>
          <w:sz w:val="24"/>
          <w:szCs w:val="24"/>
        </w:rPr>
      </w:pPr>
    </w:p>
    <w:p w14:paraId="3CF4BCA2" w14:textId="77777777" w:rsidR="00E14878" w:rsidRPr="00E14878" w:rsidRDefault="00E14878" w:rsidP="00E14878">
      <w:pPr>
        <w:spacing w:after="0" w:line="240" w:lineRule="auto"/>
        <w:jc w:val="center"/>
        <w:rPr>
          <w:rFonts w:ascii="Times New Roman" w:eastAsia="Calibri" w:hAnsi="Times New Roman" w:cs="Times New Roman"/>
          <w:b/>
          <w:sz w:val="24"/>
          <w:szCs w:val="24"/>
        </w:rPr>
      </w:pPr>
    </w:p>
    <w:p w14:paraId="13F55E15" w14:textId="77777777" w:rsidR="00E14878" w:rsidRPr="00E14878" w:rsidRDefault="00E14878" w:rsidP="00E14878">
      <w:pPr>
        <w:spacing w:after="0" w:line="240" w:lineRule="auto"/>
        <w:rPr>
          <w:rFonts w:ascii="Times New Roman" w:eastAsia="Times New Roman" w:hAnsi="Times New Roman" w:cs="Times New Roman"/>
          <w:b/>
          <w:bCs/>
          <w:sz w:val="24"/>
          <w:szCs w:val="24"/>
        </w:rPr>
      </w:pPr>
      <w:r w:rsidRPr="00E14878">
        <w:rPr>
          <w:rFonts w:ascii="Times New Roman" w:eastAsia="Times New Roman" w:hAnsi="Times New Roman" w:cs="Times New Roman"/>
          <w:b/>
          <w:bCs/>
          <w:sz w:val="24"/>
          <w:szCs w:val="24"/>
        </w:rPr>
        <w:t>ABOUT THE LICENSES</w:t>
      </w:r>
    </w:p>
    <w:p w14:paraId="47270D31" w14:textId="77777777" w:rsidR="00E14878" w:rsidRPr="00E14878" w:rsidRDefault="00E14878" w:rsidP="00E14878">
      <w:pPr>
        <w:spacing w:after="0" w:line="240" w:lineRule="auto"/>
        <w:ind w:left="1260" w:hanging="1260"/>
        <w:jc w:val="both"/>
        <w:rPr>
          <w:rFonts w:ascii="Times New Roman" w:eastAsia="Times New Roman" w:hAnsi="Times New Roman" w:cs="Times New Roman"/>
          <w:b/>
          <w:bCs/>
          <w:sz w:val="24"/>
          <w:szCs w:val="24"/>
        </w:rPr>
      </w:pPr>
    </w:p>
    <w:p w14:paraId="4031E82B" w14:textId="57999D21" w:rsidR="00E14878" w:rsidRPr="00E14878" w:rsidRDefault="00E14878" w:rsidP="00E14878">
      <w:pPr>
        <w:tabs>
          <w:tab w:val="left" w:pos="0"/>
        </w:tabs>
        <w:spacing w:after="0" w:line="240" w:lineRule="auto"/>
        <w:jc w:val="both"/>
        <w:rPr>
          <w:rFonts w:ascii="Times New Roman" w:eastAsia="Times New Roman" w:hAnsi="Times New Roman" w:cs="Times New Roman"/>
          <w:b/>
          <w:bCs/>
          <w:sz w:val="24"/>
          <w:szCs w:val="24"/>
        </w:rPr>
      </w:pPr>
      <w:r w:rsidRPr="00E14878">
        <w:rPr>
          <w:rFonts w:ascii="Times New Roman" w:eastAsia="Times New Roman" w:hAnsi="Times New Roman" w:cs="Times New Roman"/>
          <w:b/>
          <w:bCs/>
          <w:sz w:val="24"/>
          <w:szCs w:val="24"/>
        </w:rPr>
        <w:t xml:space="preserve">1.  Can you identify </w:t>
      </w:r>
      <w:r w:rsidR="00146BE6">
        <w:rPr>
          <w:rFonts w:ascii="Times New Roman" w:eastAsia="Times New Roman" w:hAnsi="Times New Roman" w:cs="Times New Roman"/>
          <w:b/>
          <w:bCs/>
          <w:sz w:val="24"/>
          <w:szCs w:val="24"/>
        </w:rPr>
        <w:t xml:space="preserve">the </w:t>
      </w:r>
      <w:r w:rsidRPr="00E14878">
        <w:rPr>
          <w:rFonts w:ascii="Times New Roman" w:eastAsia="Times New Roman" w:hAnsi="Times New Roman" w:cs="Times New Roman"/>
          <w:b/>
          <w:bCs/>
          <w:sz w:val="24"/>
          <w:szCs w:val="24"/>
        </w:rPr>
        <w:t xml:space="preserve">owner and address of establishment of the expired licenses that </w:t>
      </w:r>
      <w:r w:rsidR="00146BE6">
        <w:rPr>
          <w:rFonts w:ascii="Times New Roman" w:eastAsia="Times New Roman" w:hAnsi="Times New Roman" w:cs="Times New Roman"/>
          <w:b/>
          <w:bCs/>
          <w:sz w:val="24"/>
          <w:szCs w:val="24"/>
        </w:rPr>
        <w:t>are up for auction prior to</w:t>
      </w:r>
      <w:r w:rsidRPr="00E14878">
        <w:rPr>
          <w:rFonts w:ascii="Times New Roman" w:eastAsia="Times New Roman" w:hAnsi="Times New Roman" w:cs="Times New Roman"/>
          <w:b/>
          <w:bCs/>
          <w:sz w:val="24"/>
          <w:szCs w:val="24"/>
        </w:rPr>
        <w:t xml:space="preserve"> the auction?</w:t>
      </w:r>
    </w:p>
    <w:p w14:paraId="55A48B84" w14:textId="77777777" w:rsidR="00E14878" w:rsidRPr="00E14878" w:rsidRDefault="00E14878" w:rsidP="00E14878">
      <w:pPr>
        <w:tabs>
          <w:tab w:val="left" w:pos="0"/>
          <w:tab w:val="left" w:pos="1440"/>
        </w:tabs>
        <w:spacing w:after="0" w:line="240" w:lineRule="auto"/>
        <w:jc w:val="both"/>
        <w:rPr>
          <w:rFonts w:ascii="Times New Roman" w:eastAsia="Times New Roman" w:hAnsi="Times New Roman" w:cs="Times New Roman"/>
          <w:b/>
          <w:bCs/>
          <w:sz w:val="24"/>
          <w:szCs w:val="24"/>
        </w:rPr>
      </w:pPr>
    </w:p>
    <w:p w14:paraId="24893540"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Cs/>
          <w:sz w:val="24"/>
          <w:szCs w:val="24"/>
        </w:rPr>
      </w:pPr>
      <w:r w:rsidRPr="00E14878">
        <w:rPr>
          <w:rFonts w:ascii="Times New Roman" w:eastAsia="Times New Roman" w:hAnsi="Times New Roman" w:cs="Times New Roman"/>
          <w:bCs/>
          <w:i/>
          <w:sz w:val="24"/>
          <w:szCs w:val="24"/>
        </w:rPr>
        <w:t xml:space="preserve">The expired licenses being auctioned are no longer owned as these licenses were non-renewed, revoked by an administrative law judge, or are no longer eligible for safekeeping.  </w:t>
      </w:r>
    </w:p>
    <w:p w14:paraId="3ECC9A1D"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
          <w:bCs/>
          <w:sz w:val="24"/>
          <w:szCs w:val="24"/>
        </w:rPr>
      </w:pPr>
    </w:p>
    <w:p w14:paraId="4A411769" w14:textId="2E07178C" w:rsidR="00E14878" w:rsidRPr="00E14878" w:rsidRDefault="00E14878" w:rsidP="00E14878">
      <w:pPr>
        <w:tabs>
          <w:tab w:val="left" w:pos="0"/>
        </w:tabs>
        <w:spacing w:after="0" w:line="240" w:lineRule="auto"/>
        <w:jc w:val="both"/>
        <w:rPr>
          <w:rFonts w:ascii="Times New Roman" w:eastAsia="Times New Roman" w:hAnsi="Times New Roman" w:cs="Times New Roman"/>
          <w:b/>
          <w:bCs/>
          <w:sz w:val="24"/>
          <w:szCs w:val="24"/>
        </w:rPr>
      </w:pPr>
      <w:r w:rsidRPr="00E14878">
        <w:rPr>
          <w:rFonts w:ascii="Times New Roman" w:eastAsia="Times New Roman" w:hAnsi="Times New Roman" w:cs="Times New Roman"/>
          <w:b/>
          <w:bCs/>
          <w:sz w:val="24"/>
          <w:szCs w:val="24"/>
        </w:rPr>
        <w:t>2.  Can you provide any other information about</w:t>
      </w:r>
      <w:r w:rsidR="005E38BD">
        <w:rPr>
          <w:rFonts w:ascii="Times New Roman" w:eastAsia="Times New Roman" w:hAnsi="Times New Roman" w:cs="Times New Roman"/>
          <w:b/>
          <w:bCs/>
          <w:sz w:val="24"/>
          <w:szCs w:val="24"/>
        </w:rPr>
        <w:t xml:space="preserve"> the licenses being auctioned (A</w:t>
      </w:r>
      <w:r w:rsidRPr="00E14878">
        <w:rPr>
          <w:rFonts w:ascii="Times New Roman" w:eastAsia="Times New Roman" w:hAnsi="Times New Roman" w:cs="Times New Roman"/>
          <w:b/>
          <w:bCs/>
          <w:sz w:val="24"/>
          <w:szCs w:val="24"/>
        </w:rPr>
        <w:t xml:space="preserve">musement permit, Sunday Sales permit, any liens etc.)?  </w:t>
      </w:r>
    </w:p>
    <w:p w14:paraId="3E2BFEEC"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
          <w:bCs/>
          <w:sz w:val="24"/>
          <w:szCs w:val="24"/>
        </w:rPr>
      </w:pPr>
    </w:p>
    <w:p w14:paraId="38DF6D2A" w14:textId="77777777" w:rsidR="00E14878" w:rsidRPr="00E14878" w:rsidRDefault="00E14878" w:rsidP="00E14878">
      <w:pPr>
        <w:tabs>
          <w:tab w:val="left" w:pos="0"/>
          <w:tab w:val="left" w:pos="360"/>
          <w:tab w:val="left" w:pos="144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 xml:space="preserve">The licenses being auctioned are expired restaurant licenses in cases where the licenses were either non-renewed, revoked by an administrative law judge, or are no longer eligible for safekeeping, as described in the Legal Specifications and Requirements section of the IFB.  </w:t>
      </w:r>
    </w:p>
    <w:p w14:paraId="6E6BBE65" w14:textId="77777777" w:rsidR="00E14878" w:rsidRPr="00E14878" w:rsidRDefault="00E14878" w:rsidP="00E14878">
      <w:pPr>
        <w:tabs>
          <w:tab w:val="left" w:pos="0"/>
          <w:tab w:val="left" w:pos="360"/>
          <w:tab w:val="left" w:pos="1440"/>
        </w:tabs>
        <w:spacing w:after="0" w:line="240" w:lineRule="auto"/>
        <w:jc w:val="both"/>
        <w:rPr>
          <w:rFonts w:ascii="Times New Roman" w:eastAsia="Times New Roman" w:hAnsi="Times New Roman" w:cs="Times New Roman"/>
          <w:bCs/>
          <w:i/>
          <w:sz w:val="24"/>
          <w:szCs w:val="24"/>
        </w:rPr>
      </w:pPr>
    </w:p>
    <w:p w14:paraId="3674163D" w14:textId="77777777" w:rsidR="00E14878" w:rsidRPr="00E14878" w:rsidRDefault="00E14878" w:rsidP="00E14878">
      <w:pPr>
        <w:tabs>
          <w:tab w:val="left" w:pos="0"/>
          <w:tab w:val="left" w:pos="360"/>
          <w:tab w:val="left" w:pos="144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 xml:space="preserve">Amusement permits, Sunday Sales permits, Extended Food Hours permits, and Tavern Gaming licenses are examples of additional privileges of a license, each of which must be requested by the individual or entity seeking a transfer.  </w:t>
      </w:r>
    </w:p>
    <w:p w14:paraId="1E85EB38" w14:textId="77777777" w:rsidR="00E14878" w:rsidRPr="00E14878" w:rsidRDefault="00E14878" w:rsidP="00E14878">
      <w:pPr>
        <w:tabs>
          <w:tab w:val="left" w:pos="0"/>
          <w:tab w:val="left" w:pos="360"/>
          <w:tab w:val="left" w:pos="1440"/>
        </w:tabs>
        <w:spacing w:after="0" w:line="240" w:lineRule="auto"/>
        <w:jc w:val="both"/>
        <w:rPr>
          <w:rFonts w:ascii="Times New Roman" w:eastAsia="Times New Roman" w:hAnsi="Times New Roman" w:cs="Times New Roman"/>
          <w:bCs/>
          <w:i/>
          <w:sz w:val="24"/>
          <w:szCs w:val="24"/>
        </w:rPr>
      </w:pPr>
    </w:p>
    <w:p w14:paraId="129D7AA5" w14:textId="36473405" w:rsidR="00E14878" w:rsidRPr="00E14878" w:rsidRDefault="00E14878" w:rsidP="00E14878">
      <w:pPr>
        <w:tabs>
          <w:tab w:val="left" w:pos="0"/>
          <w:tab w:val="left" w:pos="360"/>
          <w:tab w:val="left" w:pos="144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 xml:space="preserve">As set forth in Act 39 of 2016 (“Act 39”), once a license has become available to be auctioned, it may no longer be subject to any unpaid fines, unserved suspensions, liens or judgments accrued by the previous license holder.  Therefore, all of the licenses being auctioned in this IFB # </w:t>
      </w:r>
      <w:r w:rsidR="001C4541">
        <w:rPr>
          <w:rFonts w:ascii="Times New Roman" w:eastAsia="Times New Roman" w:hAnsi="Times New Roman" w:cs="Times New Roman"/>
          <w:i/>
          <w:sz w:val="24"/>
          <w:szCs w:val="24"/>
        </w:rPr>
        <w:t>260348</w:t>
      </w:r>
      <w:r w:rsidRPr="00E14878">
        <w:rPr>
          <w:rFonts w:ascii="Times New Roman" w:eastAsia="Times New Roman" w:hAnsi="Times New Roman" w:cs="Times New Roman"/>
          <w:bCs/>
          <w:i/>
          <w:sz w:val="24"/>
          <w:szCs w:val="24"/>
        </w:rPr>
        <w:t xml:space="preserve"> are clear of all such claims.  </w:t>
      </w:r>
    </w:p>
    <w:p w14:paraId="3E76C15E" w14:textId="77777777" w:rsidR="00E14878" w:rsidRPr="00E14878" w:rsidRDefault="00E14878" w:rsidP="00E14878">
      <w:pPr>
        <w:tabs>
          <w:tab w:val="left" w:pos="0"/>
        </w:tabs>
        <w:spacing w:after="0" w:line="240" w:lineRule="auto"/>
        <w:rPr>
          <w:rFonts w:ascii="Times New Roman" w:eastAsia="Times New Roman" w:hAnsi="Times New Roman" w:cs="Times New Roman"/>
          <w:b/>
          <w:bCs/>
          <w:color w:val="FF0000"/>
          <w:sz w:val="24"/>
          <w:szCs w:val="24"/>
        </w:rPr>
      </w:pPr>
    </w:p>
    <w:p w14:paraId="6CE4FA2E"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
          <w:bCs/>
          <w:sz w:val="24"/>
          <w:szCs w:val="24"/>
        </w:rPr>
      </w:pPr>
      <w:r w:rsidRPr="00E14878">
        <w:rPr>
          <w:rFonts w:ascii="Times New Roman" w:eastAsia="Times New Roman" w:hAnsi="Times New Roman" w:cs="Times New Roman"/>
          <w:b/>
          <w:bCs/>
          <w:sz w:val="24"/>
          <w:szCs w:val="24"/>
        </w:rPr>
        <w:t xml:space="preserve">3.  When I try and look up a license being auctioned on the PLCB website, the license number R-xxxxx does not register to any license.  Is this the correct license number? </w:t>
      </w:r>
    </w:p>
    <w:p w14:paraId="275E980B" w14:textId="77777777" w:rsidR="00E14878" w:rsidRPr="00E14878" w:rsidRDefault="00E14878" w:rsidP="00E14878">
      <w:pPr>
        <w:tabs>
          <w:tab w:val="left" w:pos="720"/>
        </w:tabs>
        <w:spacing w:after="0" w:line="240" w:lineRule="auto"/>
        <w:jc w:val="both"/>
        <w:rPr>
          <w:rFonts w:ascii="Times New Roman" w:eastAsia="Times New Roman" w:hAnsi="Times New Roman" w:cs="Times New Roman"/>
          <w:b/>
          <w:bCs/>
          <w:color w:val="FF0000"/>
          <w:sz w:val="24"/>
          <w:szCs w:val="24"/>
        </w:rPr>
      </w:pPr>
    </w:p>
    <w:p w14:paraId="72FBB609" w14:textId="77777777" w:rsidR="00E14878" w:rsidRPr="00E14878" w:rsidRDefault="00E14878" w:rsidP="00E14878">
      <w:pPr>
        <w:tabs>
          <w:tab w:val="left" w:pos="1440"/>
        </w:tabs>
        <w:spacing w:after="0" w:line="240" w:lineRule="auto"/>
        <w:jc w:val="both"/>
        <w:rPr>
          <w:rFonts w:ascii="Times New Roman" w:eastAsia="Times New Roman" w:hAnsi="Times New Roman" w:cs="Times New Roman"/>
          <w:b/>
          <w:bCs/>
          <w:sz w:val="24"/>
          <w:szCs w:val="24"/>
        </w:rPr>
      </w:pPr>
      <w:r w:rsidRPr="00E14878">
        <w:rPr>
          <w:rFonts w:ascii="Times New Roman" w:eastAsia="Times New Roman" w:hAnsi="Times New Roman" w:cs="Times New Roman"/>
          <w:bCs/>
          <w:i/>
          <w:sz w:val="24"/>
          <w:szCs w:val="24"/>
        </w:rPr>
        <w:t xml:space="preserve">The licenses being auctioned in this IFB are expired licenses, many of which predate implementation of the current license database.  </w:t>
      </w:r>
    </w:p>
    <w:p w14:paraId="3D836185"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
          <w:bCs/>
          <w:sz w:val="24"/>
          <w:szCs w:val="24"/>
        </w:rPr>
      </w:pPr>
    </w:p>
    <w:p w14:paraId="7440F4AB" w14:textId="4C84433E" w:rsidR="00E14878" w:rsidRPr="00E14878" w:rsidRDefault="00E14878" w:rsidP="00E14878">
      <w:pPr>
        <w:tabs>
          <w:tab w:val="left" w:pos="0"/>
        </w:tabs>
        <w:spacing w:after="0" w:line="240" w:lineRule="auto"/>
        <w:jc w:val="both"/>
        <w:rPr>
          <w:rFonts w:ascii="Times New Roman" w:eastAsia="Times New Roman" w:hAnsi="Times New Roman" w:cs="Times New Roman"/>
          <w:b/>
          <w:bCs/>
          <w:sz w:val="24"/>
          <w:szCs w:val="24"/>
        </w:rPr>
      </w:pPr>
      <w:r w:rsidRPr="00E14878">
        <w:rPr>
          <w:rFonts w:ascii="Times New Roman" w:eastAsia="Times New Roman" w:hAnsi="Times New Roman" w:cs="Times New Roman"/>
          <w:b/>
          <w:bCs/>
          <w:sz w:val="24"/>
          <w:szCs w:val="24"/>
        </w:rPr>
        <w:t>4.  Must a</w:t>
      </w:r>
      <w:r w:rsidR="001F470D">
        <w:rPr>
          <w:rFonts w:ascii="Times New Roman" w:eastAsia="Times New Roman" w:hAnsi="Times New Roman" w:cs="Times New Roman"/>
          <w:b/>
          <w:bCs/>
          <w:sz w:val="24"/>
          <w:szCs w:val="24"/>
        </w:rPr>
        <w:t xml:space="preserve"> B</w:t>
      </w:r>
      <w:r w:rsidRPr="00E14878">
        <w:rPr>
          <w:rFonts w:ascii="Times New Roman" w:eastAsia="Times New Roman" w:hAnsi="Times New Roman" w:cs="Times New Roman"/>
          <w:b/>
          <w:bCs/>
          <w:sz w:val="24"/>
          <w:szCs w:val="24"/>
        </w:rPr>
        <w:t xml:space="preserve">idder for one of the expired restaurant liquor licenses have a </w:t>
      </w:r>
      <w:r w:rsidR="00DE74F5">
        <w:rPr>
          <w:rFonts w:ascii="Times New Roman" w:eastAsia="Times New Roman" w:hAnsi="Times New Roman" w:cs="Times New Roman"/>
          <w:b/>
          <w:bCs/>
          <w:sz w:val="24"/>
          <w:szCs w:val="24"/>
        </w:rPr>
        <w:t xml:space="preserve">proposed premises to activate the license </w:t>
      </w:r>
      <w:r w:rsidRPr="00E14878">
        <w:rPr>
          <w:rFonts w:ascii="Times New Roman" w:eastAsia="Times New Roman" w:hAnsi="Times New Roman" w:cs="Times New Roman"/>
          <w:b/>
          <w:bCs/>
          <w:sz w:val="24"/>
          <w:szCs w:val="24"/>
        </w:rPr>
        <w:t>at the time of submitting a bid?</w:t>
      </w:r>
    </w:p>
    <w:p w14:paraId="7AF73DA7"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
          <w:bCs/>
          <w:sz w:val="24"/>
          <w:szCs w:val="24"/>
        </w:rPr>
      </w:pPr>
    </w:p>
    <w:p w14:paraId="7A05217B" w14:textId="776121F1" w:rsidR="00E14878" w:rsidRPr="007D1109" w:rsidRDefault="00E14878" w:rsidP="00A81A9A">
      <w:pPr>
        <w:tabs>
          <w:tab w:val="left" w:pos="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No</w:t>
      </w:r>
      <w:r w:rsidR="00152809">
        <w:rPr>
          <w:rFonts w:ascii="Times New Roman" w:eastAsia="Times New Roman" w:hAnsi="Times New Roman" w:cs="Times New Roman"/>
          <w:bCs/>
          <w:i/>
          <w:sz w:val="24"/>
          <w:szCs w:val="24"/>
        </w:rPr>
        <w:t>; however, please note that unsuccessful commercial negotiations are generally not considered “circumstances beyond the control of</w:t>
      </w:r>
      <w:r w:rsidR="00887757">
        <w:rPr>
          <w:rFonts w:ascii="Times New Roman" w:eastAsia="Times New Roman" w:hAnsi="Times New Roman" w:cs="Times New Roman"/>
          <w:bCs/>
          <w:i/>
          <w:sz w:val="24"/>
          <w:szCs w:val="24"/>
        </w:rPr>
        <w:t xml:space="preserve"> the [S]</w:t>
      </w:r>
      <w:r w:rsidR="00152809">
        <w:rPr>
          <w:rFonts w:ascii="Times New Roman" w:eastAsia="Times New Roman" w:hAnsi="Times New Roman" w:cs="Times New Roman"/>
          <w:bCs/>
          <w:i/>
          <w:sz w:val="24"/>
          <w:szCs w:val="24"/>
        </w:rPr>
        <w:t>elec</w:t>
      </w:r>
      <w:r w:rsidR="007D1109">
        <w:rPr>
          <w:rFonts w:ascii="Times New Roman" w:eastAsia="Times New Roman" w:hAnsi="Times New Roman" w:cs="Times New Roman"/>
          <w:bCs/>
          <w:i/>
          <w:sz w:val="24"/>
          <w:szCs w:val="24"/>
        </w:rPr>
        <w:t>ted Bidder” and thus potential B</w:t>
      </w:r>
      <w:r w:rsidR="00152809">
        <w:rPr>
          <w:rFonts w:ascii="Times New Roman" w:eastAsia="Times New Roman" w:hAnsi="Times New Roman" w:cs="Times New Roman"/>
          <w:bCs/>
          <w:i/>
          <w:sz w:val="24"/>
          <w:szCs w:val="24"/>
        </w:rPr>
        <w:t>idders are advised to conduct timely due diligence with regard to their commercial plans.</w:t>
      </w:r>
    </w:p>
    <w:p w14:paraId="31E26897" w14:textId="099CD6D1" w:rsidR="00E14878" w:rsidRDefault="00E14878" w:rsidP="00E14878">
      <w:pPr>
        <w:tabs>
          <w:tab w:val="left" w:pos="0"/>
        </w:tabs>
        <w:spacing w:after="0" w:line="240" w:lineRule="auto"/>
        <w:jc w:val="both"/>
        <w:rPr>
          <w:rFonts w:ascii="Times New Roman" w:eastAsia="Times New Roman" w:hAnsi="Times New Roman" w:cs="Times New Roman"/>
          <w:b/>
          <w:bCs/>
          <w:sz w:val="24"/>
          <w:szCs w:val="24"/>
        </w:rPr>
      </w:pPr>
    </w:p>
    <w:p w14:paraId="60E9C785" w14:textId="039830FB" w:rsidR="008935E6" w:rsidRDefault="008935E6" w:rsidP="00E14878">
      <w:pPr>
        <w:tabs>
          <w:tab w:val="left" w:pos="0"/>
        </w:tabs>
        <w:spacing w:after="0" w:line="240" w:lineRule="auto"/>
        <w:jc w:val="both"/>
        <w:rPr>
          <w:rFonts w:ascii="Times New Roman" w:eastAsia="Times New Roman" w:hAnsi="Times New Roman" w:cs="Times New Roman"/>
          <w:b/>
          <w:bCs/>
          <w:sz w:val="24"/>
          <w:szCs w:val="24"/>
        </w:rPr>
      </w:pPr>
    </w:p>
    <w:p w14:paraId="009BC3BC" w14:textId="72B0BFC3" w:rsidR="008935E6" w:rsidRDefault="008935E6" w:rsidP="00E14878">
      <w:pPr>
        <w:tabs>
          <w:tab w:val="left" w:pos="0"/>
        </w:tabs>
        <w:spacing w:after="0" w:line="240" w:lineRule="auto"/>
        <w:jc w:val="both"/>
        <w:rPr>
          <w:rFonts w:ascii="Times New Roman" w:eastAsia="Times New Roman" w:hAnsi="Times New Roman" w:cs="Times New Roman"/>
          <w:b/>
          <w:bCs/>
          <w:sz w:val="24"/>
          <w:szCs w:val="24"/>
        </w:rPr>
      </w:pPr>
    </w:p>
    <w:p w14:paraId="01B98C16" w14:textId="77777777" w:rsidR="008935E6" w:rsidRPr="00E14878" w:rsidRDefault="008935E6" w:rsidP="00E14878">
      <w:pPr>
        <w:tabs>
          <w:tab w:val="left" w:pos="0"/>
        </w:tabs>
        <w:spacing w:after="0" w:line="240" w:lineRule="auto"/>
        <w:jc w:val="both"/>
        <w:rPr>
          <w:rFonts w:ascii="Times New Roman" w:eastAsia="Times New Roman" w:hAnsi="Times New Roman" w:cs="Times New Roman"/>
          <w:b/>
          <w:bCs/>
          <w:sz w:val="24"/>
          <w:szCs w:val="24"/>
        </w:rPr>
      </w:pPr>
    </w:p>
    <w:p w14:paraId="55D33AE7" w14:textId="4583F338" w:rsidR="00E14878" w:rsidRPr="00E14878" w:rsidRDefault="00E14878" w:rsidP="00E14878">
      <w:pPr>
        <w:tabs>
          <w:tab w:val="left" w:pos="0"/>
        </w:tabs>
        <w:spacing w:after="0" w:line="240" w:lineRule="auto"/>
        <w:jc w:val="both"/>
        <w:rPr>
          <w:rFonts w:ascii="Times New Roman" w:eastAsia="Times New Roman" w:hAnsi="Times New Roman" w:cs="Times New Roman"/>
          <w:b/>
          <w:bCs/>
          <w:sz w:val="24"/>
          <w:szCs w:val="24"/>
        </w:rPr>
      </w:pPr>
      <w:r w:rsidRPr="00E14878">
        <w:rPr>
          <w:rFonts w:ascii="Times New Roman" w:eastAsia="Times New Roman" w:hAnsi="Times New Roman" w:cs="Times New Roman"/>
          <w:b/>
          <w:bCs/>
          <w:sz w:val="24"/>
          <w:szCs w:val="24"/>
        </w:rPr>
        <w:lastRenderedPageBreak/>
        <w:t>5.  Must the application for the transfer of the license (w</w:t>
      </w:r>
      <w:r w:rsidR="005E38BD">
        <w:rPr>
          <w:rFonts w:ascii="Times New Roman" w:eastAsia="Times New Roman" w:hAnsi="Times New Roman" w:cs="Times New Roman"/>
          <w:b/>
          <w:bCs/>
          <w:sz w:val="24"/>
          <w:szCs w:val="24"/>
        </w:rPr>
        <w:t>hich is to be submitted within six</w:t>
      </w:r>
      <w:r w:rsidRPr="00E14878">
        <w:rPr>
          <w:rFonts w:ascii="Times New Roman" w:eastAsia="Times New Roman" w:hAnsi="Times New Roman" w:cs="Times New Roman"/>
          <w:b/>
          <w:bCs/>
          <w:sz w:val="24"/>
          <w:szCs w:val="24"/>
        </w:rPr>
        <w:t xml:space="preserve"> months of the Notice of Selection) include </w:t>
      </w:r>
      <w:r w:rsidR="00F222FE">
        <w:rPr>
          <w:rFonts w:ascii="Times New Roman" w:eastAsia="Times New Roman" w:hAnsi="Times New Roman" w:cs="Times New Roman"/>
          <w:b/>
          <w:bCs/>
          <w:sz w:val="24"/>
          <w:szCs w:val="24"/>
        </w:rPr>
        <w:t>a proposed licensed premises</w:t>
      </w:r>
      <w:r w:rsidR="008316E4">
        <w:rPr>
          <w:rFonts w:ascii="Times New Roman" w:eastAsia="Times New Roman" w:hAnsi="Times New Roman" w:cs="Times New Roman"/>
          <w:b/>
          <w:bCs/>
          <w:sz w:val="24"/>
          <w:szCs w:val="24"/>
        </w:rPr>
        <w:t>?</w:t>
      </w:r>
    </w:p>
    <w:p w14:paraId="238785CA"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
          <w:bCs/>
          <w:sz w:val="24"/>
          <w:szCs w:val="24"/>
        </w:rPr>
      </w:pPr>
      <w:r w:rsidRPr="00E14878">
        <w:rPr>
          <w:rFonts w:ascii="Times New Roman" w:eastAsia="Times New Roman" w:hAnsi="Times New Roman" w:cs="Times New Roman"/>
          <w:b/>
          <w:bCs/>
          <w:sz w:val="24"/>
          <w:szCs w:val="24"/>
        </w:rPr>
        <w:tab/>
      </w:r>
      <w:r w:rsidRPr="00E14878">
        <w:rPr>
          <w:rFonts w:ascii="Times New Roman" w:eastAsia="Times New Roman" w:hAnsi="Times New Roman" w:cs="Times New Roman"/>
          <w:b/>
          <w:bCs/>
          <w:sz w:val="24"/>
          <w:szCs w:val="24"/>
        </w:rPr>
        <w:tab/>
      </w:r>
      <w:r w:rsidRPr="00E14878">
        <w:rPr>
          <w:rFonts w:ascii="Times New Roman" w:eastAsia="Times New Roman" w:hAnsi="Times New Roman" w:cs="Times New Roman"/>
          <w:b/>
          <w:bCs/>
          <w:sz w:val="24"/>
          <w:szCs w:val="24"/>
        </w:rPr>
        <w:tab/>
      </w:r>
    </w:p>
    <w:p w14:paraId="21245001" w14:textId="3D2DACF0" w:rsidR="00E14878" w:rsidRPr="00E14878" w:rsidRDefault="00F222FE" w:rsidP="00E14878">
      <w:pPr>
        <w:tabs>
          <w:tab w:val="left" w:pos="0"/>
        </w:tabs>
        <w:spacing w:after="0" w:line="240" w:lineRule="auto"/>
        <w:jc w:val="both"/>
        <w:rPr>
          <w:rFonts w:ascii="Times New Roman" w:eastAsia="Times New Roman" w:hAnsi="Times New Roman" w:cs="Times New Roman"/>
          <w:bCs/>
          <w:i/>
          <w:sz w:val="24"/>
          <w:szCs w:val="24"/>
        </w:rPr>
      </w:pPr>
      <w:r>
        <w:rPr>
          <w:rFonts w:ascii="Times New Roman" w:eastAsia="Times New Roman" w:hAnsi="Times New Roman" w:cs="Times New Roman"/>
          <w:bCs/>
          <w:i/>
          <w:sz w:val="24"/>
          <w:szCs w:val="24"/>
        </w:rPr>
        <w:t>Yes.  As noted, an</w:t>
      </w:r>
      <w:r w:rsidR="00E14878" w:rsidRPr="00E14878">
        <w:rPr>
          <w:rFonts w:ascii="Times New Roman" w:eastAsia="Times New Roman" w:hAnsi="Times New Roman" w:cs="Times New Roman"/>
          <w:bCs/>
          <w:i/>
          <w:sz w:val="24"/>
          <w:szCs w:val="24"/>
        </w:rPr>
        <w:t xml:space="preserve"> application for transfer of the license must be filed within six months of the date of the Notice of Selection. This transfer application may be filed under prior approval, but there must be a proposed licensed premises at the time of filing.</w:t>
      </w:r>
      <w:r w:rsidR="00E14878" w:rsidRPr="00E14878">
        <w:rPr>
          <w:rFonts w:ascii="Times New Roman" w:eastAsia="Times New Roman" w:hAnsi="Times New Roman" w:cs="Times New Roman"/>
          <w:b/>
          <w:bCs/>
          <w:sz w:val="24"/>
          <w:szCs w:val="24"/>
        </w:rPr>
        <w:t xml:space="preserve"> </w:t>
      </w:r>
      <w:r w:rsidR="00E14878" w:rsidRPr="00E14878">
        <w:rPr>
          <w:rFonts w:ascii="Times New Roman" w:eastAsia="Times New Roman" w:hAnsi="Times New Roman" w:cs="Times New Roman"/>
          <w:bCs/>
          <w:i/>
          <w:sz w:val="24"/>
          <w:szCs w:val="24"/>
        </w:rPr>
        <w:t xml:space="preserve"> Note also the restriction against attempts to transfer a license into a “dry” municipality, which may result in forfeiture of the bid surety as outlined in Legal Specifications and Requirements section of the IFB.</w:t>
      </w:r>
      <w:r w:rsidR="00517D6F">
        <w:rPr>
          <w:rFonts w:ascii="Times New Roman" w:eastAsia="Times New Roman" w:hAnsi="Times New Roman" w:cs="Times New Roman"/>
          <w:bCs/>
          <w:i/>
          <w:sz w:val="24"/>
          <w:szCs w:val="24"/>
        </w:rPr>
        <w:t xml:space="preserve">  Failure to timely file a transfer application will result in forfeiture of the bid surety, recession of the Notice of Selection, and the license will be made available for bid at a future auction.  </w:t>
      </w:r>
    </w:p>
    <w:p w14:paraId="091E03FE"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
          <w:bCs/>
          <w:sz w:val="24"/>
          <w:szCs w:val="24"/>
        </w:rPr>
      </w:pPr>
    </w:p>
    <w:p w14:paraId="5F8BE1A4" w14:textId="4CC89ED3" w:rsidR="002122A1" w:rsidRDefault="00CE417A" w:rsidP="00E14878">
      <w:pPr>
        <w:tabs>
          <w:tab w:val="left" w:pos="0"/>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6.  May the Selected B</w:t>
      </w:r>
      <w:r w:rsidR="0039225D">
        <w:rPr>
          <w:rFonts w:ascii="Times New Roman" w:eastAsia="Times New Roman" w:hAnsi="Times New Roman" w:cs="Times New Roman"/>
          <w:b/>
          <w:bCs/>
          <w:sz w:val="24"/>
          <w:szCs w:val="24"/>
        </w:rPr>
        <w:t xml:space="preserve">idder elect to </w:t>
      </w:r>
      <w:r w:rsidR="00E723D1">
        <w:rPr>
          <w:rFonts w:ascii="Times New Roman" w:eastAsia="Times New Roman" w:hAnsi="Times New Roman" w:cs="Times New Roman"/>
          <w:b/>
          <w:bCs/>
          <w:sz w:val="24"/>
          <w:szCs w:val="24"/>
        </w:rPr>
        <w:t>place</w:t>
      </w:r>
      <w:r w:rsidR="0039225D">
        <w:rPr>
          <w:rFonts w:ascii="Times New Roman" w:eastAsia="Times New Roman" w:hAnsi="Times New Roman" w:cs="Times New Roman"/>
          <w:b/>
          <w:bCs/>
          <w:sz w:val="24"/>
          <w:szCs w:val="24"/>
        </w:rPr>
        <w:t xml:space="preserve"> the license immediately in safekeeping? </w:t>
      </w:r>
    </w:p>
    <w:p w14:paraId="145C3D87" w14:textId="77777777" w:rsidR="0039225D" w:rsidRDefault="0039225D" w:rsidP="00E14878">
      <w:pPr>
        <w:tabs>
          <w:tab w:val="left" w:pos="0"/>
        </w:tabs>
        <w:spacing w:after="0" w:line="240" w:lineRule="auto"/>
        <w:jc w:val="both"/>
        <w:rPr>
          <w:rFonts w:ascii="Times New Roman" w:eastAsia="Times New Roman" w:hAnsi="Times New Roman" w:cs="Times New Roman"/>
          <w:b/>
          <w:bCs/>
          <w:sz w:val="24"/>
          <w:szCs w:val="24"/>
        </w:rPr>
      </w:pPr>
    </w:p>
    <w:p w14:paraId="31B11B91" w14:textId="4F272860" w:rsidR="0039225D" w:rsidRDefault="004C0CB1" w:rsidP="00A81A9A">
      <w:pPr>
        <w:spacing w:after="0" w:line="240" w:lineRule="auto"/>
        <w:contextualSpacing/>
        <w:jc w:val="both"/>
        <w:rPr>
          <w:rFonts w:ascii="Times New Roman" w:eastAsia="Times New Roman" w:hAnsi="Times New Roman" w:cs="Times New Roman"/>
          <w:b/>
          <w:bCs/>
          <w:sz w:val="24"/>
          <w:szCs w:val="24"/>
        </w:rPr>
      </w:pPr>
      <w:r>
        <w:rPr>
          <w:rFonts w:ascii="Times New Roman" w:eastAsia="Times New Roman" w:hAnsi="Times New Roman" w:cs="Times New Roman"/>
          <w:bCs/>
          <w:i/>
          <w:sz w:val="24"/>
          <w:szCs w:val="24"/>
        </w:rPr>
        <w:t xml:space="preserve">No, the </w:t>
      </w:r>
      <w:r w:rsidR="00CE417A">
        <w:rPr>
          <w:rFonts w:ascii="Times New Roman" w:eastAsia="Times New Roman" w:hAnsi="Times New Roman" w:cs="Times New Roman"/>
          <w:bCs/>
          <w:i/>
          <w:sz w:val="24"/>
          <w:szCs w:val="24"/>
        </w:rPr>
        <w:t>Selected Bidder</w:t>
      </w:r>
      <w:r>
        <w:rPr>
          <w:rFonts w:ascii="Times New Roman" w:eastAsia="Times New Roman" w:hAnsi="Times New Roman" w:cs="Times New Roman"/>
          <w:bCs/>
          <w:i/>
          <w:sz w:val="24"/>
          <w:szCs w:val="24"/>
        </w:rPr>
        <w:t xml:space="preserve"> may not place a license immediately in safekeeping.  Upon approval of a transfer application, t</w:t>
      </w:r>
      <w:r w:rsidR="00CE417A">
        <w:rPr>
          <w:rFonts w:ascii="Times New Roman" w:eastAsia="Times New Roman" w:hAnsi="Times New Roman" w:cs="Times New Roman"/>
          <w:bCs/>
          <w:i/>
          <w:sz w:val="24"/>
          <w:szCs w:val="24"/>
        </w:rPr>
        <w:t>he Selected Bidder</w:t>
      </w:r>
      <w:r w:rsidR="0039225D">
        <w:rPr>
          <w:rFonts w:ascii="Times New Roman" w:eastAsia="Times New Roman" w:hAnsi="Times New Roman" w:cs="Times New Roman"/>
          <w:bCs/>
          <w:i/>
          <w:sz w:val="24"/>
          <w:szCs w:val="24"/>
        </w:rPr>
        <w:t xml:space="preserve"> must make a good faith demonstration that it will operate a license as intended</w:t>
      </w:r>
      <w:r>
        <w:rPr>
          <w:rFonts w:ascii="Times New Roman" w:eastAsia="Times New Roman" w:hAnsi="Times New Roman" w:cs="Times New Roman"/>
          <w:bCs/>
          <w:i/>
          <w:sz w:val="24"/>
          <w:szCs w:val="24"/>
        </w:rPr>
        <w:t xml:space="preserve">.  </w:t>
      </w:r>
    </w:p>
    <w:p w14:paraId="53C68799" w14:textId="77777777" w:rsidR="00152809" w:rsidRDefault="00152809" w:rsidP="0039225D">
      <w:pPr>
        <w:spacing w:after="0" w:line="240" w:lineRule="auto"/>
        <w:contextualSpacing/>
        <w:rPr>
          <w:rFonts w:ascii="Times New Roman" w:eastAsia="Times New Roman" w:hAnsi="Times New Roman" w:cs="Times New Roman"/>
          <w:b/>
          <w:bCs/>
          <w:sz w:val="24"/>
          <w:szCs w:val="24"/>
        </w:rPr>
      </w:pPr>
    </w:p>
    <w:p w14:paraId="00528B66" w14:textId="2063B6BA" w:rsidR="00E14878" w:rsidRDefault="00A81A9A" w:rsidP="0039225D">
      <w:pPr>
        <w:spacing w:after="0" w:line="240" w:lineRule="auto"/>
        <w:contextualSpacing/>
        <w:rPr>
          <w:rFonts w:ascii="Times New Roman" w:eastAsia="Times New Roman" w:hAnsi="Times New Roman" w:cs="Times New Roman"/>
          <w:bCs/>
          <w:i/>
          <w:sz w:val="24"/>
          <w:szCs w:val="24"/>
        </w:rPr>
      </w:pPr>
      <w:r>
        <w:rPr>
          <w:rFonts w:ascii="Times New Roman" w:eastAsia="Times New Roman" w:hAnsi="Times New Roman" w:cs="Times New Roman"/>
          <w:b/>
          <w:bCs/>
          <w:sz w:val="24"/>
          <w:szCs w:val="24"/>
        </w:rPr>
        <w:t>7</w:t>
      </w:r>
      <w:r w:rsidR="00E14878" w:rsidRPr="00E14878">
        <w:rPr>
          <w:rFonts w:ascii="Times New Roman" w:eastAsia="Times New Roman" w:hAnsi="Times New Roman" w:cs="Times New Roman"/>
          <w:b/>
          <w:bCs/>
          <w:sz w:val="24"/>
          <w:szCs w:val="24"/>
        </w:rPr>
        <w:t>.  If the application must include a specific location, can it be anywhere in the county in which the license is available or are there limitations as to the municipality in which it may be placed?</w:t>
      </w:r>
      <w:r w:rsidR="00E14878" w:rsidRPr="00E14878">
        <w:rPr>
          <w:rFonts w:ascii="Times New Roman" w:eastAsia="Times New Roman" w:hAnsi="Times New Roman" w:cs="Times New Roman"/>
          <w:bCs/>
          <w:i/>
          <w:sz w:val="24"/>
          <w:szCs w:val="24"/>
        </w:rPr>
        <w:tab/>
      </w:r>
    </w:p>
    <w:p w14:paraId="79BA8438" w14:textId="77777777" w:rsidR="0039225D" w:rsidRPr="00E14878" w:rsidRDefault="0039225D" w:rsidP="0039225D">
      <w:pPr>
        <w:spacing w:after="0" w:line="240" w:lineRule="auto"/>
        <w:contextualSpacing/>
        <w:rPr>
          <w:rFonts w:ascii="Times New Roman" w:eastAsia="Times New Roman" w:hAnsi="Times New Roman" w:cs="Times New Roman"/>
          <w:bCs/>
          <w:i/>
          <w:sz w:val="24"/>
          <w:szCs w:val="24"/>
        </w:rPr>
      </w:pPr>
    </w:p>
    <w:p w14:paraId="60D2FC5B" w14:textId="41668D90" w:rsidR="00E14878" w:rsidRPr="00E14878" w:rsidRDefault="00E14878" w:rsidP="00E14878">
      <w:pPr>
        <w:tabs>
          <w:tab w:val="left" w:pos="0"/>
        </w:tabs>
        <w:spacing w:after="0" w:line="240" w:lineRule="auto"/>
        <w:jc w:val="both"/>
        <w:rPr>
          <w:rFonts w:ascii="Times New Roman" w:eastAsia="Times New Roman" w:hAnsi="Times New Roman" w:cs="Times New Roman"/>
          <w:b/>
          <w:bCs/>
          <w:sz w:val="24"/>
          <w:szCs w:val="24"/>
        </w:rPr>
      </w:pPr>
      <w:r w:rsidRPr="00E14878">
        <w:rPr>
          <w:rFonts w:ascii="Times New Roman" w:eastAsia="Times New Roman" w:hAnsi="Times New Roman" w:cs="Times New Roman"/>
          <w:bCs/>
          <w:i/>
          <w:sz w:val="24"/>
          <w:szCs w:val="24"/>
        </w:rPr>
        <w:t xml:space="preserve">If the license is to be transferred to a municipality other than its original municipality, any transfer applicant must first obtain approval from the receiving municipality if the receiving municipality is at or above quota.  Additionally, a license may not be transferred to a location that is “dry” for retail liquor licenses.   </w:t>
      </w:r>
      <w:r w:rsidRPr="00E14878">
        <w:rPr>
          <w:rFonts w:ascii="Times New Roman" w:eastAsia="Times New Roman" w:hAnsi="Times New Roman" w:cs="Times New Roman"/>
          <w:b/>
          <w:bCs/>
          <w:i/>
          <w:color w:val="FF0000"/>
          <w:sz w:val="24"/>
          <w:szCs w:val="24"/>
        </w:rPr>
        <w:t>Applicants are strongly encouraged to seek such municipal approval as soon as possible following receipt of the Notice of Selection, as failure to do so may be grounds for forfeiture of bid surety.</w:t>
      </w:r>
      <w:r w:rsidRPr="00E14878">
        <w:rPr>
          <w:rFonts w:ascii="Times New Roman" w:eastAsia="Times New Roman" w:hAnsi="Times New Roman" w:cs="Times New Roman"/>
          <w:bCs/>
          <w:i/>
          <w:color w:val="FF0000"/>
          <w:sz w:val="24"/>
          <w:szCs w:val="24"/>
        </w:rPr>
        <w:t xml:space="preserve">  </w:t>
      </w:r>
    </w:p>
    <w:p w14:paraId="6712BB83"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
          <w:bCs/>
          <w:sz w:val="24"/>
          <w:szCs w:val="24"/>
        </w:rPr>
      </w:pPr>
    </w:p>
    <w:p w14:paraId="54B07A17" w14:textId="08E827B8" w:rsidR="00E14878" w:rsidRPr="00E14878" w:rsidRDefault="00A81A9A" w:rsidP="00E14878">
      <w:pPr>
        <w:tabs>
          <w:tab w:val="left" w:pos="0"/>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8</w:t>
      </w:r>
      <w:r w:rsidR="00E14878" w:rsidRPr="00E14878">
        <w:rPr>
          <w:rFonts w:ascii="Times New Roman" w:eastAsia="Times New Roman" w:hAnsi="Times New Roman" w:cs="Times New Roman"/>
          <w:b/>
          <w:bCs/>
          <w:sz w:val="24"/>
          <w:szCs w:val="24"/>
        </w:rPr>
        <w:t>.  Will the application for the license follow the same procedure as a double transfer (i.e., person-to-person and place-to-place transfer) of an existing license and, if not, what additional (or lesser) procedures will be required?</w:t>
      </w:r>
    </w:p>
    <w:p w14:paraId="1148949B" w14:textId="77777777" w:rsidR="00E14878" w:rsidRPr="00E14878" w:rsidRDefault="00E14878" w:rsidP="00E14878">
      <w:pPr>
        <w:tabs>
          <w:tab w:val="left" w:pos="0"/>
        </w:tabs>
        <w:spacing w:after="0" w:line="240" w:lineRule="auto"/>
        <w:rPr>
          <w:rFonts w:ascii="Times New Roman" w:eastAsia="Times New Roman" w:hAnsi="Times New Roman" w:cs="Times New Roman"/>
          <w:i/>
          <w:sz w:val="24"/>
          <w:szCs w:val="24"/>
        </w:rPr>
      </w:pPr>
    </w:p>
    <w:p w14:paraId="3317E44A" w14:textId="4CCE46A5" w:rsidR="0039225D" w:rsidRDefault="00E14878" w:rsidP="00E14878">
      <w:pPr>
        <w:tabs>
          <w:tab w:val="left" w:pos="0"/>
        </w:tabs>
        <w:spacing w:after="0" w:line="240" w:lineRule="auto"/>
        <w:jc w:val="both"/>
        <w:rPr>
          <w:rFonts w:ascii="Times New Roman" w:eastAsia="Times New Roman" w:hAnsi="Times New Roman" w:cs="Times New Roman"/>
          <w:b/>
          <w:bCs/>
          <w:sz w:val="24"/>
          <w:szCs w:val="24"/>
        </w:rPr>
      </w:pPr>
      <w:r w:rsidRPr="00E14878">
        <w:rPr>
          <w:rFonts w:ascii="Times New Roman" w:eastAsia="Times New Roman" w:hAnsi="Times New Roman" w:cs="Times New Roman"/>
          <w:bCs/>
          <w:i/>
          <w:sz w:val="24"/>
          <w:szCs w:val="24"/>
        </w:rPr>
        <w:t xml:space="preserve">Yes, the license transfer procedure will follow the directives found in sections 403, 404, 461 and 468 of the Liquor Code.  </w:t>
      </w:r>
    </w:p>
    <w:p w14:paraId="369DAD58" w14:textId="77777777" w:rsidR="0039225D" w:rsidRPr="00E14878" w:rsidRDefault="0039225D" w:rsidP="00E14878">
      <w:pPr>
        <w:tabs>
          <w:tab w:val="left" w:pos="0"/>
        </w:tabs>
        <w:spacing w:after="0" w:line="240" w:lineRule="auto"/>
        <w:jc w:val="both"/>
        <w:rPr>
          <w:rFonts w:ascii="Times New Roman" w:eastAsia="Times New Roman" w:hAnsi="Times New Roman" w:cs="Times New Roman"/>
          <w:b/>
          <w:bCs/>
          <w:sz w:val="24"/>
          <w:szCs w:val="24"/>
        </w:rPr>
      </w:pPr>
    </w:p>
    <w:p w14:paraId="5A0FE73A" w14:textId="382ECA55" w:rsidR="00E14878" w:rsidRPr="00E14878" w:rsidRDefault="00A81A9A" w:rsidP="00E14878">
      <w:pPr>
        <w:tabs>
          <w:tab w:val="left" w:pos="0"/>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9</w:t>
      </w:r>
      <w:r w:rsidR="00E14878" w:rsidRPr="00E14878">
        <w:rPr>
          <w:rFonts w:ascii="Times New Roman" w:eastAsia="Times New Roman" w:hAnsi="Times New Roman" w:cs="Times New Roman"/>
          <w:b/>
          <w:bCs/>
          <w:sz w:val="24"/>
          <w:szCs w:val="24"/>
        </w:rPr>
        <w:t xml:space="preserve">. How long after one of these licenses is acquired must it be put into use? </w:t>
      </w:r>
    </w:p>
    <w:p w14:paraId="2F26893E"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
          <w:bCs/>
          <w:sz w:val="24"/>
          <w:szCs w:val="24"/>
        </w:rPr>
      </w:pPr>
    </w:p>
    <w:p w14:paraId="746BDBF3" w14:textId="39E61B03" w:rsidR="00E14878" w:rsidRPr="008935E6" w:rsidRDefault="00E14878" w:rsidP="00E14878">
      <w:pPr>
        <w:tabs>
          <w:tab w:val="left" w:pos="0"/>
          <w:tab w:val="left" w:pos="1440"/>
        </w:tabs>
        <w:spacing w:after="0" w:line="240" w:lineRule="auto"/>
        <w:jc w:val="both"/>
        <w:rPr>
          <w:rFonts w:ascii="Times New Roman" w:eastAsia="Times New Roman" w:hAnsi="Times New Roman" w:cs="Times New Roman"/>
          <w:bCs/>
          <w:i/>
          <w:sz w:val="24"/>
          <w:szCs w:val="24"/>
          <w:u w:val="single"/>
        </w:rPr>
      </w:pPr>
      <w:r w:rsidRPr="00E14878">
        <w:rPr>
          <w:rFonts w:ascii="Times New Roman" w:eastAsia="Times New Roman" w:hAnsi="Times New Roman" w:cs="Times New Roman"/>
          <w:bCs/>
          <w:i/>
          <w:sz w:val="24"/>
          <w:szCs w:val="24"/>
        </w:rPr>
        <w:t xml:space="preserve">A transfer application must be filed within six months of the date of the Notice of Selection, after which the usual licensing investigation will commence.  </w:t>
      </w:r>
      <w:r w:rsidRPr="008935E6">
        <w:rPr>
          <w:rFonts w:ascii="Times New Roman" w:eastAsia="Times New Roman" w:hAnsi="Times New Roman" w:cs="Times New Roman"/>
          <w:bCs/>
          <w:i/>
          <w:sz w:val="24"/>
          <w:szCs w:val="24"/>
        </w:rPr>
        <w:t>Once a license application is approved by the Board, a licensee commences operations.</w:t>
      </w:r>
      <w:r w:rsidRPr="00F222FE">
        <w:rPr>
          <w:rFonts w:ascii="Times New Roman" w:eastAsia="Times New Roman" w:hAnsi="Times New Roman" w:cs="Times New Roman"/>
          <w:bCs/>
          <w:i/>
          <w:sz w:val="24"/>
          <w:szCs w:val="24"/>
        </w:rPr>
        <w:t xml:space="preserve">  </w:t>
      </w:r>
      <w:r w:rsidRPr="00070E3F">
        <w:rPr>
          <w:rFonts w:ascii="Times New Roman" w:eastAsia="Times New Roman" w:hAnsi="Times New Roman" w:cs="Times New Roman"/>
          <w:bCs/>
          <w:i/>
          <w:sz w:val="24"/>
          <w:szCs w:val="24"/>
        </w:rPr>
        <w:t>An exception to this timeline is if the transfer application is submitted on a “prior approval” basis, in which case the licensee will have six months</w:t>
      </w:r>
      <w:r w:rsidR="00152809" w:rsidRPr="00070E3F">
        <w:rPr>
          <w:rFonts w:ascii="Times New Roman" w:eastAsia="Times New Roman" w:hAnsi="Times New Roman" w:cs="Times New Roman"/>
          <w:bCs/>
          <w:i/>
          <w:sz w:val="24"/>
          <w:szCs w:val="24"/>
        </w:rPr>
        <w:t xml:space="preserve"> </w:t>
      </w:r>
      <w:r w:rsidR="00A12269" w:rsidRPr="00070E3F">
        <w:rPr>
          <w:rFonts w:ascii="Times New Roman" w:eastAsia="Times New Roman" w:hAnsi="Times New Roman" w:cs="Times New Roman"/>
          <w:bCs/>
          <w:i/>
          <w:sz w:val="24"/>
          <w:szCs w:val="24"/>
        </w:rPr>
        <w:t>following Board approval to</w:t>
      </w:r>
      <w:r w:rsidRPr="00070E3F">
        <w:rPr>
          <w:rFonts w:ascii="Times New Roman" w:eastAsia="Times New Roman" w:hAnsi="Times New Roman" w:cs="Times New Roman"/>
          <w:bCs/>
          <w:i/>
          <w:sz w:val="24"/>
          <w:szCs w:val="24"/>
        </w:rPr>
        <w:t xml:space="preserve"> become operational</w:t>
      </w:r>
      <w:r w:rsidR="00152809" w:rsidRPr="00070E3F">
        <w:rPr>
          <w:rFonts w:ascii="Times New Roman" w:eastAsia="Times New Roman" w:hAnsi="Times New Roman" w:cs="Times New Roman"/>
          <w:bCs/>
          <w:i/>
          <w:sz w:val="24"/>
          <w:szCs w:val="24"/>
        </w:rPr>
        <w:t xml:space="preserve">, </w:t>
      </w:r>
      <w:r w:rsidR="00A12269" w:rsidRPr="00070E3F">
        <w:rPr>
          <w:rFonts w:ascii="Times New Roman" w:eastAsia="Times New Roman" w:hAnsi="Times New Roman" w:cs="Times New Roman"/>
          <w:bCs/>
          <w:i/>
          <w:sz w:val="24"/>
          <w:szCs w:val="24"/>
        </w:rPr>
        <w:t>unless an extension is approved.</w:t>
      </w:r>
      <w:r w:rsidRPr="00070E3F">
        <w:rPr>
          <w:rFonts w:ascii="Times New Roman" w:eastAsia="Times New Roman" w:hAnsi="Times New Roman" w:cs="Times New Roman"/>
          <w:bCs/>
          <w:i/>
          <w:sz w:val="24"/>
          <w:szCs w:val="24"/>
        </w:rPr>
        <w:t xml:space="preserve">  A license approved on a “prior approval” basis may not be transferred until it actually operates.</w:t>
      </w:r>
      <w:r w:rsidRPr="008935E6">
        <w:rPr>
          <w:rFonts w:ascii="Times New Roman" w:eastAsia="Times New Roman" w:hAnsi="Times New Roman" w:cs="Times New Roman"/>
          <w:bCs/>
          <w:i/>
          <w:sz w:val="24"/>
          <w:szCs w:val="24"/>
          <w:u w:val="single"/>
        </w:rPr>
        <w:t xml:space="preserve"> </w:t>
      </w:r>
    </w:p>
    <w:p w14:paraId="68E1DD9B" w14:textId="6D48A0E8" w:rsidR="00E14878" w:rsidRDefault="00E14878" w:rsidP="00E14878">
      <w:pPr>
        <w:tabs>
          <w:tab w:val="left" w:pos="0"/>
        </w:tabs>
        <w:spacing w:after="0" w:line="240" w:lineRule="auto"/>
        <w:jc w:val="both"/>
        <w:rPr>
          <w:rFonts w:ascii="Times New Roman" w:eastAsia="Times New Roman" w:hAnsi="Times New Roman" w:cs="Times New Roman"/>
          <w:b/>
          <w:bCs/>
          <w:sz w:val="24"/>
          <w:szCs w:val="24"/>
          <w:u w:val="single"/>
        </w:rPr>
      </w:pPr>
    </w:p>
    <w:p w14:paraId="1651CBFC" w14:textId="5B0B4502" w:rsidR="005C292A" w:rsidRDefault="005C292A" w:rsidP="00E14878">
      <w:pPr>
        <w:tabs>
          <w:tab w:val="left" w:pos="0"/>
        </w:tabs>
        <w:spacing w:after="0" w:line="240" w:lineRule="auto"/>
        <w:jc w:val="both"/>
        <w:rPr>
          <w:rFonts w:ascii="Times New Roman" w:eastAsia="Times New Roman" w:hAnsi="Times New Roman" w:cs="Times New Roman"/>
          <w:b/>
          <w:bCs/>
          <w:sz w:val="24"/>
          <w:szCs w:val="24"/>
          <w:u w:val="single"/>
        </w:rPr>
      </w:pPr>
    </w:p>
    <w:p w14:paraId="5A633BFC" w14:textId="2C011FB8" w:rsidR="005C292A" w:rsidRDefault="005C292A" w:rsidP="00E14878">
      <w:pPr>
        <w:tabs>
          <w:tab w:val="left" w:pos="0"/>
        </w:tabs>
        <w:spacing w:after="0" w:line="240" w:lineRule="auto"/>
        <w:jc w:val="both"/>
        <w:rPr>
          <w:rFonts w:ascii="Times New Roman" w:eastAsia="Times New Roman" w:hAnsi="Times New Roman" w:cs="Times New Roman"/>
          <w:b/>
          <w:bCs/>
          <w:sz w:val="24"/>
          <w:szCs w:val="24"/>
          <w:u w:val="single"/>
        </w:rPr>
      </w:pPr>
    </w:p>
    <w:p w14:paraId="422AA245" w14:textId="77777777" w:rsidR="005C292A" w:rsidRPr="008935E6" w:rsidRDefault="005C292A" w:rsidP="00E14878">
      <w:pPr>
        <w:tabs>
          <w:tab w:val="left" w:pos="0"/>
        </w:tabs>
        <w:spacing w:after="0" w:line="240" w:lineRule="auto"/>
        <w:jc w:val="both"/>
        <w:rPr>
          <w:rFonts w:ascii="Times New Roman" w:eastAsia="Times New Roman" w:hAnsi="Times New Roman" w:cs="Times New Roman"/>
          <w:b/>
          <w:bCs/>
          <w:sz w:val="24"/>
          <w:szCs w:val="24"/>
          <w:u w:val="single"/>
        </w:rPr>
      </w:pPr>
    </w:p>
    <w:p w14:paraId="3BFF658A" w14:textId="02380BB6" w:rsidR="00E14878" w:rsidRPr="00E14878" w:rsidRDefault="00A81A9A" w:rsidP="00E14878">
      <w:pPr>
        <w:tabs>
          <w:tab w:val="left" w:pos="0"/>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10</w:t>
      </w:r>
      <w:r w:rsidR="00E14878" w:rsidRPr="00E14878">
        <w:rPr>
          <w:rFonts w:ascii="Times New Roman" w:eastAsia="Times New Roman" w:hAnsi="Times New Roman" w:cs="Times New Roman"/>
          <w:b/>
          <w:bCs/>
          <w:sz w:val="24"/>
          <w:szCs w:val="24"/>
        </w:rPr>
        <w:t xml:space="preserve">. Where do these licenses have to be used?  </w:t>
      </w:r>
    </w:p>
    <w:p w14:paraId="4FE73DFE"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
          <w:bCs/>
          <w:sz w:val="24"/>
          <w:szCs w:val="24"/>
        </w:rPr>
      </w:pPr>
      <w:r w:rsidRPr="00E14878">
        <w:rPr>
          <w:rFonts w:ascii="Times New Roman" w:eastAsia="Times New Roman" w:hAnsi="Times New Roman" w:cs="Times New Roman"/>
          <w:b/>
          <w:bCs/>
          <w:sz w:val="24"/>
          <w:szCs w:val="24"/>
        </w:rPr>
        <w:tab/>
      </w:r>
      <w:r w:rsidRPr="00E14878">
        <w:rPr>
          <w:rFonts w:ascii="Times New Roman" w:eastAsia="Times New Roman" w:hAnsi="Times New Roman" w:cs="Times New Roman"/>
          <w:b/>
          <w:bCs/>
          <w:sz w:val="24"/>
          <w:szCs w:val="24"/>
        </w:rPr>
        <w:tab/>
      </w:r>
      <w:r w:rsidRPr="00E14878">
        <w:rPr>
          <w:rFonts w:ascii="Times New Roman" w:eastAsia="Times New Roman" w:hAnsi="Times New Roman" w:cs="Times New Roman"/>
          <w:b/>
          <w:bCs/>
          <w:sz w:val="24"/>
          <w:szCs w:val="24"/>
        </w:rPr>
        <w:tab/>
      </w:r>
    </w:p>
    <w:p w14:paraId="75421176" w14:textId="46912A6E" w:rsidR="00E14878" w:rsidRPr="00E14878" w:rsidRDefault="00E14878" w:rsidP="00E14878">
      <w:pPr>
        <w:tabs>
          <w:tab w:val="left" w:pos="0"/>
        </w:tabs>
        <w:autoSpaceDE w:val="0"/>
        <w:autoSpaceDN w:val="0"/>
        <w:spacing w:after="0" w:line="240" w:lineRule="auto"/>
        <w:jc w:val="both"/>
        <w:rPr>
          <w:rFonts w:ascii="Times New Roman" w:eastAsia="Calibri" w:hAnsi="Times New Roman" w:cs="Times New Roman"/>
          <w:bCs/>
          <w:i/>
          <w:sz w:val="24"/>
          <w:szCs w:val="24"/>
        </w:rPr>
      </w:pPr>
      <w:r w:rsidRPr="00E14878">
        <w:rPr>
          <w:rFonts w:ascii="Times New Roman" w:eastAsia="Calibri" w:hAnsi="Times New Roman" w:cs="Times New Roman"/>
          <w:bCs/>
          <w:i/>
          <w:sz w:val="24"/>
          <w:szCs w:val="24"/>
        </w:rPr>
        <w:t>The license may be used in its o</w:t>
      </w:r>
      <w:r w:rsidR="00DF3710">
        <w:rPr>
          <w:rFonts w:ascii="Times New Roman" w:eastAsia="Calibri" w:hAnsi="Times New Roman" w:cs="Times New Roman"/>
          <w:bCs/>
          <w:i/>
          <w:sz w:val="24"/>
          <w:szCs w:val="24"/>
        </w:rPr>
        <w:t>riginating municipality or the Selected B</w:t>
      </w:r>
      <w:r w:rsidRPr="00E14878">
        <w:rPr>
          <w:rFonts w:ascii="Times New Roman" w:eastAsia="Calibri" w:hAnsi="Times New Roman" w:cs="Times New Roman"/>
          <w:bCs/>
          <w:i/>
          <w:sz w:val="24"/>
          <w:szCs w:val="24"/>
        </w:rPr>
        <w:t xml:space="preserve">idder may seek an intermunicipal transfer.  </w:t>
      </w:r>
      <w:r w:rsidRPr="00070E3F">
        <w:rPr>
          <w:rFonts w:ascii="Times New Roman" w:eastAsia="Calibri" w:hAnsi="Times New Roman" w:cs="Times New Roman"/>
          <w:bCs/>
          <w:i/>
          <w:sz w:val="24"/>
          <w:szCs w:val="24"/>
        </w:rPr>
        <w:t>Act 39 directs that the PLCB may only approve an intermunicipal transfer of a license won at auction if the transfer is first approved by the governing body of the receiving municipality</w:t>
      </w:r>
      <w:r w:rsidRPr="00E14878">
        <w:rPr>
          <w:rFonts w:ascii="Times New Roman" w:eastAsia="Calibri" w:hAnsi="Times New Roman" w:cs="Times New Roman"/>
          <w:bCs/>
          <w:i/>
          <w:sz w:val="24"/>
          <w:szCs w:val="24"/>
          <w:u w:val="single"/>
        </w:rPr>
        <w:t>.</w:t>
      </w:r>
      <w:r w:rsidRPr="00E14878">
        <w:rPr>
          <w:rFonts w:ascii="Times New Roman" w:eastAsia="Calibri" w:hAnsi="Times New Roman" w:cs="Times New Roman"/>
          <w:bCs/>
          <w:i/>
          <w:sz w:val="24"/>
          <w:szCs w:val="24"/>
        </w:rPr>
        <w:t xml:space="preserve">  No such approval is required for transfers within the originating municipality.  If the applicant wishes to transfer it to a different municipality within that county, the regular transfer statutes and regulations on intermunicipal transfers would apply, as described in Legal Specifications and Requirements, paragraph six of the IFB.  Applicants are strongly encouraged to seek such municipal approval as soon as possible following receipt of the Notice of Selection.  </w:t>
      </w:r>
    </w:p>
    <w:p w14:paraId="02A4D40E"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Cs/>
          <w:i/>
          <w:color w:val="FF0000"/>
          <w:sz w:val="24"/>
          <w:szCs w:val="24"/>
        </w:rPr>
      </w:pPr>
    </w:p>
    <w:p w14:paraId="0867DE0D"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 xml:space="preserve">Licenses may not be transferred out of the original county. </w:t>
      </w:r>
    </w:p>
    <w:p w14:paraId="13BE5EB6"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Cs/>
          <w:i/>
          <w:sz w:val="24"/>
          <w:szCs w:val="24"/>
        </w:rPr>
      </w:pPr>
    </w:p>
    <w:p w14:paraId="09442941"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Any “Philadelphia license” bought at this auction may be used in the City and the County of Philadelphia.</w:t>
      </w:r>
    </w:p>
    <w:p w14:paraId="16EF4F3C"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Cs/>
          <w:i/>
          <w:sz w:val="24"/>
          <w:szCs w:val="24"/>
        </w:rPr>
      </w:pPr>
    </w:p>
    <w:p w14:paraId="75BF7DDC" w14:textId="3A44CD7F" w:rsidR="00E14878" w:rsidRPr="00E14878" w:rsidRDefault="00A81A9A" w:rsidP="00E14878">
      <w:pPr>
        <w:tabs>
          <w:tab w:val="left" w:pos="0"/>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11</w:t>
      </w:r>
      <w:r w:rsidR="00E14878" w:rsidRPr="00E14878">
        <w:rPr>
          <w:rFonts w:ascii="Times New Roman" w:eastAsia="Times New Roman" w:hAnsi="Times New Roman" w:cs="Times New Roman"/>
          <w:b/>
          <w:bCs/>
          <w:sz w:val="24"/>
          <w:szCs w:val="24"/>
        </w:rPr>
        <w:t>. Are there any restrictions on the licenses being auctioned, such as conditional licensing agreements or county quota restrictions?</w:t>
      </w:r>
    </w:p>
    <w:p w14:paraId="4E4C46F0"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
          <w:bCs/>
          <w:sz w:val="24"/>
          <w:szCs w:val="24"/>
        </w:rPr>
      </w:pPr>
    </w:p>
    <w:p w14:paraId="5F4A3788" w14:textId="77777777" w:rsidR="00E14878" w:rsidRPr="00E14878" w:rsidRDefault="00E14878" w:rsidP="00E14878">
      <w:pPr>
        <w:tabs>
          <w:tab w:val="left" w:pos="0"/>
          <w:tab w:val="left" w:pos="1800"/>
        </w:tabs>
        <w:spacing w:after="0" w:line="240" w:lineRule="auto"/>
        <w:jc w:val="both"/>
        <w:rPr>
          <w:rFonts w:ascii="Times New Roman" w:eastAsia="Times New Roman" w:hAnsi="Times New Roman" w:cs="Times New Roman"/>
          <w:bCs/>
          <w:i/>
          <w:sz w:val="24"/>
          <w:szCs w:val="24"/>
        </w:rPr>
      </w:pPr>
      <w:r w:rsidRPr="00E14878">
        <w:rPr>
          <w:rFonts w:ascii="Times New Roman" w:eastAsia="Calibri" w:hAnsi="Times New Roman" w:cs="Times New Roman"/>
          <w:bCs/>
          <w:i/>
          <w:sz w:val="24"/>
          <w:szCs w:val="24"/>
        </w:rPr>
        <w:t xml:space="preserve">No licenses scheduled for this auction are encumbered with a conditional licensing agreement.  </w:t>
      </w:r>
      <w:r w:rsidRPr="00E14878">
        <w:rPr>
          <w:rFonts w:ascii="Times New Roman" w:eastAsia="Times New Roman" w:hAnsi="Times New Roman" w:cs="Times New Roman"/>
          <w:bCs/>
          <w:i/>
          <w:sz w:val="24"/>
          <w:szCs w:val="24"/>
        </w:rPr>
        <w:t xml:space="preserve">Auctioned licenses are an exception to the county quota, as provided in Act 39. </w:t>
      </w:r>
    </w:p>
    <w:p w14:paraId="3D414E26" w14:textId="77777777" w:rsidR="00E14878" w:rsidRPr="00E14878" w:rsidRDefault="00E14878" w:rsidP="00E14878">
      <w:pPr>
        <w:tabs>
          <w:tab w:val="left" w:pos="0"/>
          <w:tab w:val="left" w:pos="1800"/>
        </w:tabs>
        <w:spacing w:after="0" w:line="240" w:lineRule="auto"/>
        <w:jc w:val="both"/>
        <w:rPr>
          <w:rFonts w:ascii="Times New Roman" w:eastAsia="Times New Roman" w:hAnsi="Times New Roman" w:cs="Times New Roman"/>
          <w:bCs/>
          <w:i/>
          <w:sz w:val="24"/>
          <w:szCs w:val="24"/>
        </w:rPr>
      </w:pPr>
    </w:p>
    <w:p w14:paraId="0D5FD74F" w14:textId="64959EBE" w:rsidR="00E14878" w:rsidRPr="00E14878" w:rsidRDefault="00E14878" w:rsidP="00E14878">
      <w:pPr>
        <w:tabs>
          <w:tab w:val="left" w:pos="0"/>
        </w:tabs>
        <w:spacing w:after="0" w:line="240" w:lineRule="auto"/>
        <w:jc w:val="both"/>
        <w:rPr>
          <w:rFonts w:ascii="Times New Roman" w:eastAsia="Times New Roman" w:hAnsi="Times New Roman" w:cs="Times New Roman"/>
          <w:b/>
          <w:bCs/>
          <w:sz w:val="24"/>
          <w:szCs w:val="24"/>
        </w:rPr>
      </w:pPr>
      <w:r w:rsidRPr="00E14878">
        <w:rPr>
          <w:rFonts w:ascii="Times New Roman" w:eastAsia="Times New Roman" w:hAnsi="Times New Roman" w:cs="Times New Roman"/>
          <w:b/>
          <w:bCs/>
          <w:sz w:val="24"/>
          <w:szCs w:val="24"/>
        </w:rPr>
        <w:t>1</w:t>
      </w:r>
      <w:r w:rsidR="00A81A9A">
        <w:rPr>
          <w:rFonts w:ascii="Times New Roman" w:eastAsia="Times New Roman" w:hAnsi="Times New Roman" w:cs="Times New Roman"/>
          <w:b/>
          <w:bCs/>
          <w:sz w:val="24"/>
          <w:szCs w:val="24"/>
        </w:rPr>
        <w:t>2</w:t>
      </w:r>
      <w:r w:rsidRPr="00E14878">
        <w:rPr>
          <w:rFonts w:ascii="Times New Roman" w:eastAsia="Times New Roman" w:hAnsi="Times New Roman" w:cs="Times New Roman"/>
          <w:b/>
          <w:bCs/>
          <w:sz w:val="24"/>
          <w:szCs w:val="24"/>
        </w:rPr>
        <w:t>. Would one be able to resell the license at any time, or will one only be able to resell after a certain period of time?</w:t>
      </w:r>
    </w:p>
    <w:p w14:paraId="30D39A76"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
          <w:bCs/>
          <w:sz w:val="24"/>
          <w:szCs w:val="24"/>
        </w:rPr>
      </w:pPr>
      <w:r w:rsidRPr="00E14878">
        <w:rPr>
          <w:rFonts w:ascii="Times New Roman" w:eastAsia="Times New Roman" w:hAnsi="Times New Roman" w:cs="Times New Roman"/>
          <w:b/>
          <w:bCs/>
          <w:sz w:val="24"/>
          <w:szCs w:val="24"/>
        </w:rPr>
        <w:t xml:space="preserve"> </w:t>
      </w:r>
    </w:p>
    <w:p w14:paraId="40D97383" w14:textId="6E4E4E82" w:rsidR="00E14878" w:rsidRPr="00E14878" w:rsidRDefault="00E14878" w:rsidP="00E14878">
      <w:pPr>
        <w:tabs>
          <w:tab w:val="left" w:pos="0"/>
          <w:tab w:val="left" w:pos="144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 xml:space="preserve">There are no time limits on the ability of a license holder to resell a license once a transfer application is approved; however, please note that any such “sale” only grants the right to file a transfer application, which must then be investigated and approved by the Board as in the normal course.  Note also that a </w:t>
      </w:r>
      <w:r w:rsidR="000E1186">
        <w:rPr>
          <w:rFonts w:ascii="Times New Roman" w:eastAsia="Times New Roman" w:hAnsi="Times New Roman" w:cs="Times New Roman"/>
          <w:bCs/>
          <w:i/>
          <w:sz w:val="24"/>
          <w:szCs w:val="24"/>
        </w:rPr>
        <w:t>Selected B</w:t>
      </w:r>
      <w:r w:rsidRPr="00E14878">
        <w:rPr>
          <w:rFonts w:ascii="Times New Roman" w:eastAsia="Times New Roman" w:hAnsi="Times New Roman" w:cs="Times New Roman"/>
          <w:bCs/>
          <w:i/>
          <w:sz w:val="24"/>
          <w:szCs w:val="24"/>
        </w:rPr>
        <w:t xml:space="preserve">idder may assign its right to apply for a transfer of the license to another eligible individual or entity.  </w:t>
      </w:r>
    </w:p>
    <w:p w14:paraId="71314FD7"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
          <w:bCs/>
          <w:sz w:val="24"/>
          <w:szCs w:val="24"/>
        </w:rPr>
      </w:pPr>
      <w:r w:rsidRPr="00E14878">
        <w:rPr>
          <w:rFonts w:ascii="Times New Roman" w:eastAsia="Times New Roman" w:hAnsi="Times New Roman" w:cs="Times New Roman"/>
          <w:bCs/>
          <w:i/>
          <w:sz w:val="24"/>
          <w:szCs w:val="24"/>
        </w:rPr>
        <w:t xml:space="preserve"> </w:t>
      </w:r>
    </w:p>
    <w:p w14:paraId="3B96C606" w14:textId="1A4AD522" w:rsidR="00E14878" w:rsidRPr="00E14878" w:rsidRDefault="00E14878" w:rsidP="009338DC">
      <w:pPr>
        <w:spacing w:after="0" w:line="240" w:lineRule="auto"/>
        <w:jc w:val="both"/>
        <w:rPr>
          <w:rFonts w:ascii="Times New Roman" w:eastAsia="Times New Roman" w:hAnsi="Times New Roman" w:cs="Times New Roman"/>
          <w:b/>
          <w:bCs/>
          <w:sz w:val="24"/>
          <w:szCs w:val="24"/>
        </w:rPr>
      </w:pPr>
      <w:r w:rsidRPr="00E14878">
        <w:rPr>
          <w:rFonts w:ascii="Times New Roman" w:eastAsia="Times New Roman" w:hAnsi="Times New Roman" w:cs="Times New Roman"/>
          <w:b/>
          <w:bCs/>
          <w:sz w:val="24"/>
          <w:szCs w:val="24"/>
        </w:rPr>
        <w:t>ABOUT THE AUCTION PROCESS</w:t>
      </w:r>
    </w:p>
    <w:p w14:paraId="2237A1CF" w14:textId="77777777" w:rsidR="00E14878" w:rsidRPr="00E14878" w:rsidRDefault="00E14878" w:rsidP="00E14878">
      <w:pPr>
        <w:spacing w:after="0" w:line="240" w:lineRule="auto"/>
        <w:ind w:left="1260" w:hanging="1260"/>
        <w:jc w:val="both"/>
        <w:rPr>
          <w:rFonts w:ascii="Times New Roman" w:eastAsia="Times New Roman" w:hAnsi="Times New Roman" w:cs="Times New Roman"/>
          <w:b/>
          <w:bCs/>
          <w:sz w:val="24"/>
          <w:szCs w:val="24"/>
        </w:rPr>
      </w:pPr>
    </w:p>
    <w:p w14:paraId="4B473C91" w14:textId="77777777" w:rsidR="00E14878" w:rsidRPr="00E14878" w:rsidRDefault="00E14878" w:rsidP="00E14878">
      <w:pPr>
        <w:spacing w:after="0" w:line="240" w:lineRule="auto"/>
        <w:ind w:left="1260" w:hanging="1260"/>
        <w:jc w:val="both"/>
        <w:rPr>
          <w:rFonts w:ascii="Times New Roman" w:eastAsia="Times New Roman" w:hAnsi="Times New Roman" w:cs="Times New Roman"/>
          <w:b/>
          <w:bCs/>
          <w:sz w:val="24"/>
          <w:szCs w:val="24"/>
          <w:u w:val="single"/>
        </w:rPr>
      </w:pPr>
      <w:r w:rsidRPr="00E14878">
        <w:rPr>
          <w:rFonts w:ascii="Times New Roman" w:eastAsia="Times New Roman" w:hAnsi="Times New Roman" w:cs="Times New Roman"/>
          <w:b/>
          <w:bCs/>
          <w:sz w:val="24"/>
          <w:szCs w:val="24"/>
        </w:rPr>
        <w:t xml:space="preserve">A.  </w:t>
      </w:r>
      <w:r w:rsidRPr="00E14878">
        <w:rPr>
          <w:rFonts w:ascii="Times New Roman" w:eastAsia="Times New Roman" w:hAnsi="Times New Roman" w:cs="Times New Roman"/>
          <w:b/>
          <w:bCs/>
          <w:sz w:val="24"/>
          <w:szCs w:val="24"/>
          <w:u w:val="single"/>
        </w:rPr>
        <w:t>Who Can Bid</w:t>
      </w:r>
    </w:p>
    <w:p w14:paraId="06EB73A0" w14:textId="77777777" w:rsidR="00E14878" w:rsidRPr="00E14878" w:rsidRDefault="00E14878" w:rsidP="00E14878">
      <w:pPr>
        <w:spacing w:after="0" w:line="240" w:lineRule="auto"/>
        <w:ind w:left="1260" w:hanging="1260"/>
        <w:jc w:val="both"/>
        <w:rPr>
          <w:rFonts w:ascii="Times New Roman" w:eastAsia="Times New Roman" w:hAnsi="Times New Roman" w:cs="Times New Roman"/>
          <w:b/>
          <w:bCs/>
          <w:sz w:val="24"/>
          <w:szCs w:val="24"/>
        </w:rPr>
      </w:pPr>
    </w:p>
    <w:p w14:paraId="11BF78A6" w14:textId="77777777" w:rsidR="00E14878" w:rsidRPr="00E14878" w:rsidRDefault="00E14878" w:rsidP="00E14878">
      <w:pPr>
        <w:spacing w:after="0" w:line="240" w:lineRule="auto"/>
        <w:ind w:left="1260" w:hanging="1260"/>
        <w:jc w:val="both"/>
        <w:rPr>
          <w:rFonts w:ascii="Times New Roman" w:eastAsia="Times New Roman" w:hAnsi="Times New Roman" w:cs="Times New Roman"/>
          <w:b/>
          <w:bCs/>
          <w:sz w:val="24"/>
          <w:szCs w:val="24"/>
        </w:rPr>
      </w:pPr>
    </w:p>
    <w:p w14:paraId="798442A1" w14:textId="4371E5C5" w:rsidR="00E14878" w:rsidRPr="00E14878" w:rsidRDefault="00A81A9A" w:rsidP="00E14878">
      <w:pPr>
        <w:spacing w:after="0" w:line="240" w:lineRule="auto"/>
        <w:ind w:left="1260" w:hanging="126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13</w:t>
      </w:r>
      <w:r w:rsidR="00E14878" w:rsidRPr="00E14878">
        <w:rPr>
          <w:rFonts w:ascii="Times New Roman" w:eastAsia="Times New Roman" w:hAnsi="Times New Roman" w:cs="Times New Roman"/>
          <w:b/>
          <w:bCs/>
          <w:sz w:val="24"/>
          <w:szCs w:val="24"/>
        </w:rPr>
        <w:t>. Can I bid as an individual person or does it have to be under a corporation?</w:t>
      </w:r>
    </w:p>
    <w:p w14:paraId="61FD21E2" w14:textId="77777777" w:rsidR="00E14878" w:rsidRPr="00E14878" w:rsidRDefault="00E14878" w:rsidP="00E14878">
      <w:pPr>
        <w:spacing w:after="0" w:line="240" w:lineRule="auto"/>
        <w:ind w:left="1260" w:hanging="1260"/>
        <w:jc w:val="both"/>
        <w:rPr>
          <w:rFonts w:ascii="Times New Roman" w:eastAsia="Times New Roman" w:hAnsi="Times New Roman" w:cs="Times New Roman"/>
          <w:b/>
          <w:bCs/>
          <w:sz w:val="24"/>
          <w:szCs w:val="24"/>
        </w:rPr>
      </w:pPr>
      <w:r w:rsidRPr="00E14878">
        <w:rPr>
          <w:rFonts w:ascii="Times New Roman" w:eastAsia="Times New Roman" w:hAnsi="Times New Roman" w:cs="Times New Roman"/>
          <w:b/>
          <w:bCs/>
          <w:sz w:val="24"/>
          <w:szCs w:val="24"/>
        </w:rPr>
        <w:t xml:space="preserve"> </w:t>
      </w:r>
    </w:p>
    <w:p w14:paraId="4709BDA2" w14:textId="774EB762" w:rsidR="00E14878" w:rsidRDefault="00E14878" w:rsidP="00E14878">
      <w:pPr>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 xml:space="preserve">Bidders may be individuals or entities, and no particular corporate structure is required for purposes of bidding.  </w:t>
      </w:r>
    </w:p>
    <w:p w14:paraId="21DE1168" w14:textId="77777777" w:rsidR="00152809" w:rsidRPr="00E14878" w:rsidRDefault="00152809" w:rsidP="00E14878">
      <w:pPr>
        <w:spacing w:after="0" w:line="240" w:lineRule="auto"/>
        <w:jc w:val="both"/>
        <w:rPr>
          <w:rFonts w:ascii="Times New Roman" w:eastAsia="Times New Roman" w:hAnsi="Times New Roman" w:cs="Times New Roman"/>
          <w:bCs/>
          <w:i/>
          <w:sz w:val="24"/>
          <w:szCs w:val="24"/>
        </w:rPr>
      </w:pPr>
    </w:p>
    <w:p w14:paraId="516595B2" w14:textId="1B0CAD46" w:rsidR="00E14878" w:rsidRPr="00E14878" w:rsidRDefault="00E14878" w:rsidP="00E14878">
      <w:pPr>
        <w:tabs>
          <w:tab w:val="left" w:pos="0"/>
        </w:tabs>
        <w:spacing w:after="0" w:line="240" w:lineRule="auto"/>
        <w:jc w:val="both"/>
        <w:rPr>
          <w:rFonts w:ascii="Times New Roman" w:eastAsia="Times New Roman" w:hAnsi="Times New Roman" w:cs="Times New Roman"/>
          <w:b/>
          <w:bCs/>
          <w:sz w:val="24"/>
          <w:szCs w:val="24"/>
        </w:rPr>
      </w:pPr>
      <w:r w:rsidRPr="00E14878">
        <w:rPr>
          <w:rFonts w:ascii="Times New Roman" w:eastAsia="Times New Roman" w:hAnsi="Times New Roman" w:cs="Times New Roman"/>
          <w:b/>
          <w:bCs/>
          <w:sz w:val="24"/>
          <w:szCs w:val="24"/>
        </w:rPr>
        <w:t>1</w:t>
      </w:r>
      <w:r w:rsidR="00A81A9A">
        <w:rPr>
          <w:rFonts w:ascii="Times New Roman" w:eastAsia="Times New Roman" w:hAnsi="Times New Roman" w:cs="Times New Roman"/>
          <w:b/>
          <w:bCs/>
          <w:sz w:val="24"/>
          <w:szCs w:val="24"/>
        </w:rPr>
        <w:t>4</w:t>
      </w:r>
      <w:r w:rsidRPr="00E14878">
        <w:rPr>
          <w:rFonts w:ascii="Times New Roman" w:eastAsia="Times New Roman" w:hAnsi="Times New Roman" w:cs="Times New Roman"/>
          <w:b/>
          <w:bCs/>
          <w:sz w:val="24"/>
          <w:szCs w:val="24"/>
        </w:rPr>
        <w:t>. If I have a prohibited interlocking business interest (I own a beer distributor or importing distributor license) but I intend to assign the license to someone else who does not have a prohibited interlocking business interest and is of good repute, can I be selected if my bid is the highest?</w:t>
      </w:r>
    </w:p>
    <w:p w14:paraId="412CBF41"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
          <w:bCs/>
          <w:sz w:val="24"/>
          <w:szCs w:val="24"/>
        </w:rPr>
      </w:pPr>
      <w:r w:rsidRPr="00E14878">
        <w:rPr>
          <w:rFonts w:ascii="Times New Roman" w:eastAsia="Times New Roman" w:hAnsi="Times New Roman" w:cs="Times New Roman"/>
          <w:b/>
          <w:bCs/>
          <w:sz w:val="24"/>
          <w:szCs w:val="24"/>
        </w:rPr>
        <w:t xml:space="preserve"> </w:t>
      </w:r>
    </w:p>
    <w:p w14:paraId="6CB20889" w14:textId="77777777" w:rsidR="00E14878" w:rsidRPr="00E14878" w:rsidRDefault="00E14878" w:rsidP="00E14878">
      <w:pPr>
        <w:tabs>
          <w:tab w:val="left" w:pos="0"/>
          <w:tab w:val="left" w:pos="144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 xml:space="preserve">No, individuals or entities having prohibited interlocking business interests or who are not of good repute are not eligible to participate in the auction.  Please carefully review the Bidder’s Representations and </w:t>
      </w:r>
      <w:r w:rsidRPr="00E14878">
        <w:rPr>
          <w:rFonts w:ascii="Times New Roman" w:eastAsia="Times New Roman" w:hAnsi="Times New Roman" w:cs="Times New Roman"/>
          <w:bCs/>
          <w:i/>
          <w:sz w:val="24"/>
          <w:szCs w:val="24"/>
        </w:rPr>
        <w:lastRenderedPageBreak/>
        <w:t xml:space="preserve">Warranties section of the IFB, noting also the bid surety forfeiture provisions.  You are encouraged to seek private counsel experienced in Pennsylvania liquor law to assist you. </w:t>
      </w:r>
    </w:p>
    <w:p w14:paraId="04FE6D81" w14:textId="77777777" w:rsidR="00E14878" w:rsidRPr="00E14878" w:rsidRDefault="00E14878" w:rsidP="00E14878">
      <w:pPr>
        <w:tabs>
          <w:tab w:val="left" w:pos="0"/>
          <w:tab w:val="left" w:pos="1440"/>
        </w:tabs>
        <w:spacing w:after="0" w:line="240" w:lineRule="auto"/>
        <w:jc w:val="both"/>
        <w:rPr>
          <w:rFonts w:ascii="Times New Roman" w:eastAsia="Times New Roman" w:hAnsi="Times New Roman" w:cs="Times New Roman"/>
          <w:bCs/>
          <w:i/>
          <w:sz w:val="24"/>
          <w:szCs w:val="24"/>
        </w:rPr>
      </w:pPr>
    </w:p>
    <w:p w14:paraId="2FBB998C" w14:textId="39B34D05" w:rsidR="00E14878" w:rsidRPr="00E14878" w:rsidRDefault="00E14878" w:rsidP="00E14878">
      <w:pPr>
        <w:tabs>
          <w:tab w:val="left" w:pos="0"/>
          <w:tab w:val="left" w:pos="1440"/>
        </w:tabs>
        <w:spacing w:after="0" w:line="240" w:lineRule="auto"/>
        <w:jc w:val="both"/>
        <w:rPr>
          <w:rFonts w:ascii="Times New Roman" w:eastAsia="Times New Roman" w:hAnsi="Times New Roman" w:cs="Times New Roman"/>
          <w:b/>
          <w:bCs/>
          <w:sz w:val="24"/>
          <w:szCs w:val="24"/>
        </w:rPr>
      </w:pPr>
      <w:r w:rsidRPr="00E14878">
        <w:rPr>
          <w:rFonts w:ascii="Times New Roman" w:eastAsia="Times New Roman" w:hAnsi="Times New Roman" w:cs="Times New Roman"/>
          <w:b/>
          <w:bCs/>
          <w:sz w:val="24"/>
          <w:szCs w:val="24"/>
        </w:rPr>
        <w:t>1</w:t>
      </w:r>
      <w:r w:rsidR="00A81A9A">
        <w:rPr>
          <w:rFonts w:ascii="Times New Roman" w:eastAsia="Times New Roman" w:hAnsi="Times New Roman" w:cs="Times New Roman"/>
          <w:b/>
          <w:bCs/>
          <w:sz w:val="24"/>
          <w:szCs w:val="24"/>
        </w:rPr>
        <w:t>5</w:t>
      </w:r>
      <w:r w:rsidRPr="00E14878">
        <w:rPr>
          <w:rFonts w:ascii="Times New Roman" w:eastAsia="Times New Roman" w:hAnsi="Times New Roman" w:cs="Times New Roman"/>
          <w:b/>
          <w:bCs/>
          <w:sz w:val="24"/>
          <w:szCs w:val="24"/>
        </w:rPr>
        <w:t xml:space="preserve">. If there are two R licenses available, can one </w:t>
      </w:r>
      <w:r w:rsidR="00146BE6">
        <w:rPr>
          <w:rFonts w:ascii="Times New Roman" w:eastAsia="Times New Roman" w:hAnsi="Times New Roman" w:cs="Times New Roman"/>
          <w:b/>
          <w:bCs/>
          <w:sz w:val="24"/>
          <w:szCs w:val="24"/>
        </w:rPr>
        <w:t xml:space="preserve">individual or </w:t>
      </w:r>
      <w:r w:rsidRPr="00E14878">
        <w:rPr>
          <w:rFonts w:ascii="Times New Roman" w:eastAsia="Times New Roman" w:hAnsi="Times New Roman" w:cs="Times New Roman"/>
          <w:b/>
          <w:bCs/>
          <w:sz w:val="24"/>
          <w:szCs w:val="24"/>
        </w:rPr>
        <w:t>entity bid and win both</w:t>
      </w:r>
      <w:r w:rsidR="00146BE6">
        <w:rPr>
          <w:rFonts w:ascii="Times New Roman" w:eastAsia="Times New Roman" w:hAnsi="Times New Roman" w:cs="Times New Roman"/>
          <w:b/>
          <w:bCs/>
          <w:sz w:val="24"/>
          <w:szCs w:val="24"/>
        </w:rPr>
        <w:t xml:space="preserve"> licenses</w:t>
      </w:r>
      <w:r w:rsidRPr="00E14878">
        <w:rPr>
          <w:rFonts w:ascii="Times New Roman" w:eastAsia="Times New Roman" w:hAnsi="Times New Roman" w:cs="Times New Roman"/>
          <w:b/>
          <w:bCs/>
          <w:sz w:val="24"/>
          <w:szCs w:val="24"/>
        </w:rPr>
        <w:t xml:space="preserve">? </w:t>
      </w:r>
    </w:p>
    <w:p w14:paraId="4AFE65BA" w14:textId="77777777" w:rsidR="00E14878" w:rsidRPr="00E14878" w:rsidRDefault="00E14878" w:rsidP="00E14878">
      <w:pPr>
        <w:tabs>
          <w:tab w:val="left" w:pos="0"/>
          <w:tab w:val="left" w:pos="1440"/>
        </w:tabs>
        <w:spacing w:after="0" w:line="240" w:lineRule="auto"/>
        <w:jc w:val="both"/>
        <w:rPr>
          <w:rFonts w:ascii="Times New Roman" w:eastAsia="Times New Roman" w:hAnsi="Times New Roman" w:cs="Times New Roman"/>
          <w:b/>
          <w:bCs/>
          <w:i/>
          <w:sz w:val="24"/>
          <w:szCs w:val="24"/>
        </w:rPr>
      </w:pPr>
    </w:p>
    <w:p w14:paraId="1C91708E" w14:textId="7191E222" w:rsidR="00E14878" w:rsidRPr="00E14878" w:rsidRDefault="00E14878" w:rsidP="00E14878">
      <w:pPr>
        <w:tabs>
          <w:tab w:val="left" w:pos="0"/>
          <w:tab w:val="left" w:pos="144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Yes.  Each license being auctioned has been assigned a uniq</w:t>
      </w:r>
      <w:r w:rsidR="00CE417A">
        <w:rPr>
          <w:rFonts w:ascii="Times New Roman" w:eastAsia="Times New Roman" w:hAnsi="Times New Roman" w:cs="Times New Roman"/>
          <w:bCs/>
          <w:i/>
          <w:sz w:val="24"/>
          <w:szCs w:val="24"/>
        </w:rPr>
        <w:t>ue License Auction Number, and B</w:t>
      </w:r>
      <w:r w:rsidRPr="00E14878">
        <w:rPr>
          <w:rFonts w:ascii="Times New Roman" w:eastAsia="Times New Roman" w:hAnsi="Times New Roman" w:cs="Times New Roman"/>
          <w:bCs/>
          <w:i/>
          <w:sz w:val="24"/>
          <w:szCs w:val="24"/>
        </w:rPr>
        <w:t xml:space="preserve">idders may bid on one or more licenses as long as separate bid packages are submitted for each license.  Each PLCB Bid Sheet is specific to a particular license.  </w:t>
      </w:r>
    </w:p>
    <w:p w14:paraId="1297C537" w14:textId="77777777" w:rsidR="00E14878" w:rsidRPr="00E14878" w:rsidRDefault="00E14878" w:rsidP="00E14878">
      <w:pPr>
        <w:tabs>
          <w:tab w:val="left" w:pos="0"/>
          <w:tab w:val="left" w:pos="1440"/>
        </w:tabs>
        <w:spacing w:after="0" w:line="240" w:lineRule="auto"/>
        <w:jc w:val="both"/>
        <w:rPr>
          <w:rFonts w:ascii="Times New Roman" w:eastAsia="Times New Roman" w:hAnsi="Times New Roman" w:cs="Times New Roman"/>
          <w:bCs/>
          <w:i/>
          <w:sz w:val="24"/>
          <w:szCs w:val="24"/>
        </w:rPr>
      </w:pPr>
    </w:p>
    <w:p w14:paraId="63758959" w14:textId="7687A991" w:rsidR="00E14878" w:rsidRPr="00E14878" w:rsidRDefault="00E14878" w:rsidP="00E14878">
      <w:pPr>
        <w:spacing w:after="0" w:line="240" w:lineRule="auto"/>
        <w:jc w:val="both"/>
        <w:rPr>
          <w:rFonts w:ascii="Times New Roman" w:eastAsia="Times New Roman" w:hAnsi="Times New Roman" w:cs="Times New Roman"/>
          <w:b/>
          <w:bCs/>
          <w:sz w:val="24"/>
          <w:szCs w:val="24"/>
        </w:rPr>
      </w:pPr>
      <w:r w:rsidRPr="00E14878">
        <w:rPr>
          <w:rFonts w:ascii="Times New Roman" w:eastAsia="Times New Roman" w:hAnsi="Times New Roman" w:cs="Times New Roman"/>
          <w:b/>
          <w:bCs/>
          <w:sz w:val="24"/>
          <w:szCs w:val="24"/>
        </w:rPr>
        <w:t>1</w:t>
      </w:r>
      <w:r w:rsidR="00A81A9A">
        <w:rPr>
          <w:rFonts w:ascii="Times New Roman" w:eastAsia="Times New Roman" w:hAnsi="Times New Roman" w:cs="Times New Roman"/>
          <w:b/>
          <w:bCs/>
          <w:sz w:val="24"/>
          <w:szCs w:val="24"/>
        </w:rPr>
        <w:t>6</w:t>
      </w:r>
      <w:r w:rsidR="00CE417A">
        <w:rPr>
          <w:rFonts w:ascii="Times New Roman" w:eastAsia="Times New Roman" w:hAnsi="Times New Roman" w:cs="Times New Roman"/>
          <w:b/>
          <w:bCs/>
          <w:sz w:val="24"/>
          <w:szCs w:val="24"/>
        </w:rPr>
        <w:t>. Must the Selected Bidder</w:t>
      </w:r>
      <w:r w:rsidRPr="00E14878">
        <w:rPr>
          <w:rFonts w:ascii="Times New Roman" w:eastAsia="Times New Roman" w:hAnsi="Times New Roman" w:cs="Times New Roman"/>
          <w:b/>
          <w:bCs/>
          <w:sz w:val="24"/>
          <w:szCs w:val="24"/>
        </w:rPr>
        <w:t xml:space="preserve"> be identical to the name of the applicant for transfer? For instance, if the winning bid is submitted by an individual, can that individual form an entity (LLC or corporation) and submit the transfer application in the name of that new entity?</w:t>
      </w:r>
    </w:p>
    <w:p w14:paraId="2F230847" w14:textId="77777777" w:rsidR="00E14878" w:rsidRPr="00E14878" w:rsidRDefault="00E14878" w:rsidP="00E14878">
      <w:pPr>
        <w:tabs>
          <w:tab w:val="left" w:pos="720"/>
        </w:tabs>
        <w:spacing w:after="0" w:line="240" w:lineRule="auto"/>
        <w:jc w:val="both"/>
        <w:rPr>
          <w:rFonts w:ascii="Times New Roman" w:eastAsia="Times New Roman" w:hAnsi="Times New Roman" w:cs="Times New Roman"/>
          <w:b/>
          <w:bCs/>
          <w:sz w:val="24"/>
          <w:szCs w:val="24"/>
        </w:rPr>
      </w:pPr>
      <w:r w:rsidRPr="00E14878">
        <w:rPr>
          <w:rFonts w:ascii="Times New Roman" w:eastAsia="Times New Roman" w:hAnsi="Times New Roman" w:cs="Times New Roman"/>
          <w:b/>
          <w:bCs/>
          <w:sz w:val="24"/>
          <w:szCs w:val="24"/>
        </w:rPr>
        <w:tab/>
      </w:r>
      <w:r w:rsidRPr="00E14878">
        <w:rPr>
          <w:rFonts w:ascii="Times New Roman" w:eastAsia="Times New Roman" w:hAnsi="Times New Roman" w:cs="Times New Roman"/>
          <w:b/>
          <w:bCs/>
          <w:sz w:val="24"/>
          <w:szCs w:val="24"/>
        </w:rPr>
        <w:tab/>
      </w:r>
      <w:r w:rsidRPr="00E14878">
        <w:rPr>
          <w:rFonts w:ascii="Times New Roman" w:eastAsia="Times New Roman" w:hAnsi="Times New Roman" w:cs="Times New Roman"/>
          <w:b/>
          <w:bCs/>
          <w:sz w:val="24"/>
          <w:szCs w:val="24"/>
        </w:rPr>
        <w:tab/>
      </w:r>
    </w:p>
    <w:p w14:paraId="6E0169AD" w14:textId="4B17827B" w:rsidR="00E14878" w:rsidRPr="00E14878" w:rsidRDefault="00E14878" w:rsidP="00E14878">
      <w:pPr>
        <w:tabs>
          <w:tab w:val="left" w:pos="72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Th</w:t>
      </w:r>
      <w:r w:rsidR="00CE417A">
        <w:rPr>
          <w:rFonts w:ascii="Times New Roman" w:eastAsia="Times New Roman" w:hAnsi="Times New Roman" w:cs="Times New Roman"/>
          <w:bCs/>
          <w:i/>
          <w:sz w:val="24"/>
          <w:szCs w:val="24"/>
        </w:rPr>
        <w:t>e Selected Bidder</w:t>
      </w:r>
      <w:r w:rsidRPr="00E14878">
        <w:rPr>
          <w:rFonts w:ascii="Times New Roman" w:eastAsia="Times New Roman" w:hAnsi="Times New Roman" w:cs="Times New Roman"/>
          <w:bCs/>
          <w:i/>
          <w:sz w:val="24"/>
          <w:szCs w:val="24"/>
        </w:rPr>
        <w:t xml:space="preserve"> of a license auction may assign its rights to another individual or entity, including a corporate entity, which may then file the transfer application.  For purposes of the bi</w:t>
      </w:r>
      <w:r w:rsidR="00CE417A">
        <w:rPr>
          <w:rFonts w:ascii="Times New Roman" w:eastAsia="Times New Roman" w:hAnsi="Times New Roman" w:cs="Times New Roman"/>
          <w:bCs/>
          <w:i/>
          <w:sz w:val="24"/>
          <w:szCs w:val="24"/>
        </w:rPr>
        <w:t xml:space="preserve">d surety, the Selected Bidder </w:t>
      </w:r>
      <w:r w:rsidRPr="00E14878">
        <w:rPr>
          <w:rFonts w:ascii="Times New Roman" w:eastAsia="Times New Roman" w:hAnsi="Times New Roman" w:cs="Times New Roman"/>
          <w:bCs/>
          <w:i/>
          <w:sz w:val="24"/>
          <w:szCs w:val="24"/>
        </w:rPr>
        <w:t xml:space="preserve">retains legal responsibility for all elements of the auction, including but not limited to the prohibitions against application by an individual or entity having an interlocking business interest or by an individual or entity that is not of good repute.  </w:t>
      </w:r>
    </w:p>
    <w:p w14:paraId="4740028A" w14:textId="77777777" w:rsidR="00E14878" w:rsidRPr="00E14878" w:rsidRDefault="00E14878" w:rsidP="00E14878">
      <w:pPr>
        <w:tabs>
          <w:tab w:val="left" w:pos="720"/>
        </w:tabs>
        <w:spacing w:after="0" w:line="240" w:lineRule="auto"/>
        <w:jc w:val="both"/>
        <w:rPr>
          <w:rFonts w:ascii="Times New Roman" w:eastAsia="Times New Roman" w:hAnsi="Times New Roman" w:cs="Times New Roman"/>
          <w:bCs/>
          <w:i/>
          <w:sz w:val="24"/>
          <w:szCs w:val="24"/>
        </w:rPr>
      </w:pPr>
    </w:p>
    <w:p w14:paraId="7DAE4929" w14:textId="3F816DA0" w:rsidR="00E14878" w:rsidRPr="00E14878" w:rsidRDefault="00E14878" w:rsidP="00E14878">
      <w:pPr>
        <w:tabs>
          <w:tab w:val="left" w:pos="72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The bid s</w:t>
      </w:r>
      <w:r w:rsidR="00DF3710">
        <w:rPr>
          <w:rFonts w:ascii="Times New Roman" w:eastAsia="Times New Roman" w:hAnsi="Times New Roman" w:cs="Times New Roman"/>
          <w:bCs/>
          <w:i/>
          <w:sz w:val="24"/>
          <w:szCs w:val="24"/>
        </w:rPr>
        <w:t>urety will be forfeited if the Selected B</w:t>
      </w:r>
      <w:r w:rsidRPr="00E14878">
        <w:rPr>
          <w:rFonts w:ascii="Times New Roman" w:eastAsia="Times New Roman" w:hAnsi="Times New Roman" w:cs="Times New Roman"/>
          <w:bCs/>
          <w:i/>
          <w:sz w:val="24"/>
          <w:szCs w:val="24"/>
        </w:rPr>
        <w:t xml:space="preserve">idder or its assignee has an interlocking business interest, is not of good repute or if there is an attempt to transfer the license when the Liquor Code or PLCB’s Regulations clearly prohibit the transaction, such as transferring into a municipality that is “dry” for restaurant liquor licenses pursuant to section 472 of the Liquor Code.  Furthermore, the </w:t>
      </w:r>
      <w:r w:rsidR="00CE417A">
        <w:rPr>
          <w:rFonts w:ascii="Times New Roman" w:eastAsia="Times New Roman" w:hAnsi="Times New Roman" w:cs="Times New Roman"/>
          <w:bCs/>
          <w:i/>
          <w:sz w:val="24"/>
          <w:szCs w:val="24"/>
        </w:rPr>
        <w:t xml:space="preserve">Selected Bidder </w:t>
      </w:r>
      <w:r w:rsidRPr="00E14878">
        <w:rPr>
          <w:rFonts w:ascii="Times New Roman" w:eastAsia="Times New Roman" w:hAnsi="Times New Roman" w:cs="Times New Roman"/>
          <w:bCs/>
          <w:i/>
          <w:sz w:val="24"/>
          <w:szCs w:val="24"/>
        </w:rPr>
        <w:t xml:space="preserve">retains legal responsibility for the timeliness of the filing of the transfer application by the assignee, such that the bid surety will be forfeited if the assignee fails to timely file. </w:t>
      </w:r>
    </w:p>
    <w:p w14:paraId="2239B2B7" w14:textId="4BA718EE" w:rsidR="00E14878" w:rsidRDefault="00E14878" w:rsidP="00E14878">
      <w:pPr>
        <w:spacing w:after="0" w:line="240" w:lineRule="auto"/>
        <w:jc w:val="both"/>
        <w:rPr>
          <w:rFonts w:ascii="Times New Roman" w:eastAsia="Times New Roman" w:hAnsi="Times New Roman" w:cs="Times New Roman"/>
          <w:b/>
          <w:bCs/>
          <w:sz w:val="24"/>
          <w:szCs w:val="24"/>
        </w:rPr>
      </w:pPr>
    </w:p>
    <w:p w14:paraId="1A89E409" w14:textId="4B4156DB" w:rsidR="00E14878" w:rsidRPr="00E14878" w:rsidRDefault="00E14878" w:rsidP="00E14878">
      <w:pPr>
        <w:tabs>
          <w:tab w:val="left" w:pos="0"/>
        </w:tabs>
        <w:spacing w:after="0" w:line="240" w:lineRule="auto"/>
        <w:jc w:val="both"/>
        <w:rPr>
          <w:rFonts w:ascii="Times New Roman" w:eastAsia="Times New Roman" w:hAnsi="Times New Roman" w:cs="Times New Roman"/>
          <w:b/>
          <w:bCs/>
          <w:sz w:val="24"/>
          <w:szCs w:val="24"/>
        </w:rPr>
      </w:pPr>
      <w:r w:rsidRPr="00E14878">
        <w:rPr>
          <w:rFonts w:ascii="Times New Roman" w:eastAsia="Times New Roman" w:hAnsi="Times New Roman" w:cs="Times New Roman"/>
          <w:b/>
          <w:bCs/>
          <w:sz w:val="24"/>
          <w:szCs w:val="24"/>
        </w:rPr>
        <w:t>1</w:t>
      </w:r>
      <w:r w:rsidR="00A81A9A">
        <w:rPr>
          <w:rFonts w:ascii="Times New Roman" w:eastAsia="Times New Roman" w:hAnsi="Times New Roman" w:cs="Times New Roman"/>
          <w:b/>
          <w:bCs/>
          <w:sz w:val="24"/>
          <w:szCs w:val="24"/>
        </w:rPr>
        <w:t>7</w:t>
      </w:r>
      <w:r w:rsidR="00146BE6">
        <w:rPr>
          <w:rFonts w:ascii="Times New Roman" w:eastAsia="Times New Roman" w:hAnsi="Times New Roman" w:cs="Times New Roman"/>
          <w:b/>
          <w:bCs/>
          <w:sz w:val="24"/>
          <w:szCs w:val="24"/>
        </w:rPr>
        <w:t xml:space="preserve">. Does the entity or </w:t>
      </w:r>
      <w:r w:rsidRPr="00E14878">
        <w:rPr>
          <w:rFonts w:ascii="Times New Roman" w:eastAsia="Times New Roman" w:hAnsi="Times New Roman" w:cs="Times New Roman"/>
          <w:b/>
          <w:bCs/>
          <w:sz w:val="24"/>
          <w:szCs w:val="24"/>
        </w:rPr>
        <w:t>person who bids on th</w:t>
      </w:r>
      <w:r w:rsidR="00146BE6">
        <w:rPr>
          <w:rFonts w:ascii="Times New Roman" w:eastAsia="Times New Roman" w:hAnsi="Times New Roman" w:cs="Times New Roman"/>
          <w:b/>
          <w:bCs/>
          <w:sz w:val="24"/>
          <w:szCs w:val="24"/>
        </w:rPr>
        <w:t xml:space="preserve">e license need to be the entity or </w:t>
      </w:r>
      <w:r w:rsidRPr="00E14878">
        <w:rPr>
          <w:rFonts w:ascii="Times New Roman" w:eastAsia="Times New Roman" w:hAnsi="Times New Roman" w:cs="Times New Roman"/>
          <w:b/>
          <w:bCs/>
          <w:sz w:val="24"/>
          <w:szCs w:val="24"/>
        </w:rPr>
        <w:t xml:space="preserve">person who becomes the licensee?  </w:t>
      </w:r>
    </w:p>
    <w:p w14:paraId="36FDE0AC" w14:textId="77777777" w:rsidR="00E14878" w:rsidRPr="00E14878" w:rsidRDefault="00E14878" w:rsidP="00E14878">
      <w:pPr>
        <w:spacing w:after="0" w:line="240" w:lineRule="auto"/>
        <w:ind w:left="2250" w:hanging="810"/>
        <w:jc w:val="both"/>
        <w:rPr>
          <w:rFonts w:ascii="Times New Roman" w:eastAsia="Times New Roman" w:hAnsi="Times New Roman" w:cs="Times New Roman"/>
          <w:b/>
          <w:bCs/>
          <w:sz w:val="24"/>
          <w:szCs w:val="24"/>
        </w:rPr>
      </w:pPr>
    </w:p>
    <w:p w14:paraId="44A0F130" w14:textId="368BFBA5" w:rsidR="00E14878" w:rsidRPr="00E14878" w:rsidRDefault="00E14878" w:rsidP="00E14878">
      <w:pPr>
        <w:spacing w:after="0" w:line="240" w:lineRule="auto"/>
        <w:jc w:val="both"/>
        <w:rPr>
          <w:rFonts w:ascii="Times New Roman" w:eastAsia="Times New Roman" w:hAnsi="Times New Roman" w:cs="Times New Roman"/>
          <w:b/>
          <w:bCs/>
          <w:sz w:val="24"/>
          <w:szCs w:val="24"/>
        </w:rPr>
      </w:pPr>
      <w:r w:rsidRPr="00E14878">
        <w:rPr>
          <w:rFonts w:ascii="Times New Roman" w:eastAsia="Times New Roman" w:hAnsi="Times New Roman" w:cs="Times New Roman"/>
          <w:bCs/>
          <w:i/>
          <w:sz w:val="24"/>
          <w:szCs w:val="24"/>
        </w:rPr>
        <w:t>No.  The right to file a transfer appl</w:t>
      </w:r>
      <w:r w:rsidR="00DF3710">
        <w:rPr>
          <w:rFonts w:ascii="Times New Roman" w:eastAsia="Times New Roman" w:hAnsi="Times New Roman" w:cs="Times New Roman"/>
          <w:bCs/>
          <w:i/>
          <w:sz w:val="24"/>
          <w:szCs w:val="24"/>
        </w:rPr>
        <w:t>ication may be assigned by the Selected B</w:t>
      </w:r>
      <w:r w:rsidRPr="00E14878">
        <w:rPr>
          <w:rFonts w:ascii="Times New Roman" w:eastAsia="Times New Roman" w:hAnsi="Times New Roman" w:cs="Times New Roman"/>
          <w:bCs/>
          <w:i/>
          <w:sz w:val="24"/>
          <w:szCs w:val="24"/>
        </w:rPr>
        <w:t>idder to another qualified individual or</w:t>
      </w:r>
      <w:r w:rsidR="00DF3710">
        <w:rPr>
          <w:rFonts w:ascii="Times New Roman" w:eastAsia="Times New Roman" w:hAnsi="Times New Roman" w:cs="Times New Roman"/>
          <w:bCs/>
          <w:i/>
          <w:sz w:val="24"/>
          <w:szCs w:val="24"/>
        </w:rPr>
        <w:t xml:space="preserve"> entity; however, the Selected B</w:t>
      </w:r>
      <w:r w:rsidRPr="00E14878">
        <w:rPr>
          <w:rFonts w:ascii="Times New Roman" w:eastAsia="Times New Roman" w:hAnsi="Times New Roman" w:cs="Times New Roman"/>
          <w:bCs/>
          <w:i/>
          <w:sz w:val="24"/>
          <w:szCs w:val="24"/>
        </w:rPr>
        <w:t xml:space="preserve">idder retains all obligations for timely payment of the bid amount and for timely filing of the transfer application.  </w:t>
      </w:r>
    </w:p>
    <w:p w14:paraId="03C4CC57" w14:textId="2EE7F406" w:rsidR="00E14878" w:rsidRPr="000746AC" w:rsidRDefault="000746AC" w:rsidP="000746AC">
      <w:pPr>
        <w:tabs>
          <w:tab w:val="left" w:pos="0"/>
        </w:tabs>
        <w:spacing w:after="0" w:line="240" w:lineRule="auto"/>
        <w:jc w:val="both"/>
        <w:rPr>
          <w:rFonts w:ascii="Times New Roman" w:eastAsia="Times New Roman" w:hAnsi="Times New Roman" w:cs="Times New Roman"/>
          <w:bCs/>
          <w:sz w:val="24"/>
          <w:szCs w:val="24"/>
        </w:rPr>
      </w:pPr>
      <w:r w:rsidRPr="000746AC">
        <w:rPr>
          <w:rFonts w:ascii="Times New Roman" w:eastAsia="Times New Roman" w:hAnsi="Times New Roman" w:cs="Times New Roman"/>
          <w:bCs/>
          <w:sz w:val="24"/>
          <w:szCs w:val="24"/>
        </w:rPr>
        <w:t>____________________________________________________________________________</w:t>
      </w:r>
    </w:p>
    <w:p w14:paraId="76482BEA" w14:textId="49C9B83A" w:rsidR="000746AC" w:rsidRDefault="000746AC" w:rsidP="00E14878">
      <w:pPr>
        <w:tabs>
          <w:tab w:val="left" w:pos="720"/>
        </w:tabs>
        <w:autoSpaceDE w:val="0"/>
        <w:autoSpaceDN w:val="0"/>
        <w:adjustRightInd w:val="0"/>
        <w:spacing w:after="0" w:line="240" w:lineRule="auto"/>
        <w:ind w:left="720" w:hanging="720"/>
        <w:jc w:val="both"/>
        <w:rPr>
          <w:rFonts w:ascii="Times New Roman" w:eastAsia="Times New Roman" w:hAnsi="Times New Roman" w:cs="Times New Roman"/>
          <w:b/>
          <w:bCs/>
          <w:sz w:val="24"/>
          <w:szCs w:val="24"/>
        </w:rPr>
      </w:pPr>
    </w:p>
    <w:p w14:paraId="5AAD6B9A" w14:textId="77777777" w:rsidR="000746AC" w:rsidRDefault="000746AC" w:rsidP="00E14878">
      <w:pPr>
        <w:tabs>
          <w:tab w:val="left" w:pos="720"/>
        </w:tabs>
        <w:autoSpaceDE w:val="0"/>
        <w:autoSpaceDN w:val="0"/>
        <w:adjustRightInd w:val="0"/>
        <w:spacing w:after="0" w:line="240" w:lineRule="auto"/>
        <w:ind w:left="720" w:hanging="720"/>
        <w:jc w:val="both"/>
        <w:rPr>
          <w:rFonts w:ascii="Times New Roman" w:eastAsia="Times New Roman" w:hAnsi="Times New Roman" w:cs="Times New Roman"/>
          <w:b/>
          <w:bCs/>
          <w:sz w:val="24"/>
          <w:szCs w:val="24"/>
        </w:rPr>
      </w:pPr>
    </w:p>
    <w:p w14:paraId="2FDFE6DF" w14:textId="50981AC7" w:rsidR="00E14878" w:rsidRPr="00E14878" w:rsidRDefault="00E14878" w:rsidP="00E14878">
      <w:pPr>
        <w:tabs>
          <w:tab w:val="left" w:pos="720"/>
        </w:tabs>
        <w:autoSpaceDE w:val="0"/>
        <w:autoSpaceDN w:val="0"/>
        <w:adjustRightInd w:val="0"/>
        <w:spacing w:after="0" w:line="240" w:lineRule="auto"/>
        <w:ind w:left="720" w:hanging="720"/>
        <w:jc w:val="both"/>
        <w:rPr>
          <w:rFonts w:ascii="Times New Roman" w:eastAsia="Times New Roman" w:hAnsi="Times New Roman" w:cs="Times New Roman"/>
          <w:b/>
          <w:bCs/>
          <w:sz w:val="24"/>
          <w:szCs w:val="24"/>
          <w:u w:val="single"/>
        </w:rPr>
      </w:pPr>
      <w:r w:rsidRPr="00E14878">
        <w:rPr>
          <w:rFonts w:ascii="Times New Roman" w:eastAsia="Times New Roman" w:hAnsi="Times New Roman" w:cs="Times New Roman"/>
          <w:b/>
          <w:bCs/>
          <w:sz w:val="24"/>
          <w:szCs w:val="24"/>
        </w:rPr>
        <w:t xml:space="preserve">B. </w:t>
      </w:r>
      <w:r w:rsidRPr="00E14878">
        <w:rPr>
          <w:rFonts w:ascii="Times New Roman" w:eastAsia="Times New Roman" w:hAnsi="Times New Roman" w:cs="Times New Roman"/>
          <w:b/>
          <w:bCs/>
          <w:sz w:val="24"/>
          <w:szCs w:val="24"/>
          <w:u w:val="single"/>
        </w:rPr>
        <w:t>How to Bid</w:t>
      </w:r>
    </w:p>
    <w:p w14:paraId="3BA8B481" w14:textId="77777777" w:rsidR="00E14878" w:rsidRPr="00E14878" w:rsidRDefault="00E14878" w:rsidP="00E14878">
      <w:pPr>
        <w:tabs>
          <w:tab w:val="left" w:pos="720"/>
        </w:tabs>
        <w:autoSpaceDE w:val="0"/>
        <w:autoSpaceDN w:val="0"/>
        <w:adjustRightInd w:val="0"/>
        <w:spacing w:after="0" w:line="240" w:lineRule="auto"/>
        <w:ind w:left="720" w:hanging="720"/>
        <w:jc w:val="both"/>
        <w:rPr>
          <w:rFonts w:ascii="Times New Roman" w:eastAsia="Times New Roman" w:hAnsi="Times New Roman" w:cs="Times New Roman"/>
          <w:b/>
          <w:bCs/>
          <w:color w:val="FF0000"/>
          <w:sz w:val="24"/>
          <w:szCs w:val="24"/>
        </w:rPr>
      </w:pPr>
    </w:p>
    <w:p w14:paraId="52219B3E" w14:textId="1C72B200" w:rsidR="00E14878" w:rsidRPr="00E14878" w:rsidRDefault="00A81A9A" w:rsidP="00E14878">
      <w:pPr>
        <w:tabs>
          <w:tab w:val="left" w:pos="0"/>
        </w:tabs>
        <w:autoSpaceDE w:val="0"/>
        <w:autoSpaceDN w:val="0"/>
        <w:adjustRightInd w:val="0"/>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18</w:t>
      </w:r>
      <w:r w:rsidR="00E14878" w:rsidRPr="00E14878">
        <w:rPr>
          <w:rFonts w:ascii="Times New Roman" w:eastAsia="Times New Roman" w:hAnsi="Times New Roman" w:cs="Times New Roman"/>
          <w:b/>
          <w:bCs/>
          <w:sz w:val="24"/>
          <w:szCs w:val="24"/>
        </w:rPr>
        <w:t xml:space="preserve">. How does one bid on an expired license? Can you please send me the necessary forms?  </w:t>
      </w:r>
    </w:p>
    <w:p w14:paraId="6E4D8651" w14:textId="77777777" w:rsidR="00E14878" w:rsidRPr="00E14878" w:rsidRDefault="00E14878" w:rsidP="00E14878">
      <w:pPr>
        <w:tabs>
          <w:tab w:val="left" w:pos="720"/>
        </w:tabs>
        <w:autoSpaceDE w:val="0"/>
        <w:autoSpaceDN w:val="0"/>
        <w:adjustRightInd w:val="0"/>
        <w:spacing w:after="0" w:line="240" w:lineRule="auto"/>
        <w:ind w:left="720" w:hanging="720"/>
        <w:jc w:val="both"/>
        <w:rPr>
          <w:rFonts w:ascii="Times New Roman" w:eastAsia="Times New Roman" w:hAnsi="Times New Roman" w:cs="Times New Roman"/>
          <w:b/>
          <w:bCs/>
          <w:sz w:val="24"/>
          <w:szCs w:val="24"/>
        </w:rPr>
      </w:pPr>
    </w:p>
    <w:p w14:paraId="2F26C7BD" w14:textId="6F605B78" w:rsidR="00E14878" w:rsidRPr="00E14878" w:rsidRDefault="00E14878" w:rsidP="00E14878">
      <w:pPr>
        <w:tabs>
          <w:tab w:val="left" w:pos="0"/>
        </w:tabs>
        <w:spacing w:after="0" w:line="240" w:lineRule="auto"/>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 xml:space="preserve">The Invitation for Bid can be found at: </w:t>
      </w:r>
      <w:hyperlink r:id="rId25" w:history="1">
        <w:r w:rsidR="000746AC">
          <w:rPr>
            <w:rFonts w:ascii="Times New Roman" w:eastAsia="Times New Roman" w:hAnsi="Times New Roman" w:cs="Times New Roman"/>
            <w:color w:val="0563C1" w:themeColor="hyperlink"/>
            <w:sz w:val="24"/>
            <w:szCs w:val="24"/>
            <w:u w:val="single"/>
          </w:rPr>
          <w:t>http://www.emarketplace.state.pa.us/Solicitations.aspx?SID=</w:t>
        </w:r>
        <w:r w:rsidR="001C4541">
          <w:rPr>
            <w:rFonts w:ascii="Times New Roman" w:eastAsia="Times New Roman" w:hAnsi="Times New Roman" w:cs="Times New Roman"/>
            <w:color w:val="0563C1" w:themeColor="hyperlink"/>
            <w:sz w:val="24"/>
            <w:szCs w:val="24"/>
            <w:u w:val="single"/>
          </w:rPr>
          <w:t>260348</w:t>
        </w:r>
      </w:hyperlink>
    </w:p>
    <w:p w14:paraId="7DC9704D"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Cs/>
          <w:i/>
          <w:sz w:val="24"/>
          <w:szCs w:val="24"/>
        </w:rPr>
      </w:pPr>
    </w:p>
    <w:p w14:paraId="33E64797" w14:textId="43EB7DD3" w:rsidR="00E14878" w:rsidRPr="00E14878" w:rsidRDefault="00E14878" w:rsidP="00E14878">
      <w:pPr>
        <w:tabs>
          <w:tab w:val="left" w:pos="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 xml:space="preserve">Bidders are required to submit their bid(s) </w:t>
      </w:r>
      <w:r w:rsidR="007F6E94">
        <w:rPr>
          <w:rFonts w:ascii="Times New Roman" w:eastAsia="Times New Roman" w:hAnsi="Times New Roman" w:cs="Times New Roman"/>
          <w:bCs/>
          <w:i/>
          <w:sz w:val="24"/>
          <w:szCs w:val="24"/>
        </w:rPr>
        <w:t xml:space="preserve">to the Issuing Officer by 12:00 p.m. ET (Noon) on Monday, </w:t>
      </w:r>
      <w:r w:rsidR="00CE16E6">
        <w:rPr>
          <w:rFonts w:ascii="Times New Roman" w:eastAsia="Times New Roman" w:hAnsi="Times New Roman" w:cs="Times New Roman"/>
          <w:bCs/>
          <w:i/>
          <w:sz w:val="24"/>
          <w:szCs w:val="24"/>
        </w:rPr>
        <w:t>September 16</w:t>
      </w:r>
      <w:r w:rsidR="007F6E94">
        <w:rPr>
          <w:rFonts w:ascii="Times New Roman" w:eastAsia="Times New Roman" w:hAnsi="Times New Roman" w:cs="Times New Roman"/>
          <w:bCs/>
          <w:i/>
          <w:sz w:val="24"/>
          <w:szCs w:val="24"/>
        </w:rPr>
        <w:t>, 2019</w:t>
      </w:r>
      <w:r w:rsidRPr="00E14878">
        <w:rPr>
          <w:rFonts w:ascii="Times New Roman" w:eastAsia="Times New Roman" w:hAnsi="Times New Roman" w:cs="Times New Roman"/>
          <w:bCs/>
          <w:i/>
          <w:sz w:val="24"/>
          <w:szCs w:val="24"/>
        </w:rPr>
        <w:t xml:space="preserve">.  Each bid package must include two items: a PLCB Bid Sheet for the particular license, properly signed and sealed, and a bid surety in the amount of </w:t>
      </w:r>
      <w:r w:rsidRPr="00E14878">
        <w:rPr>
          <w:rFonts w:ascii="Times New Roman" w:hAnsi="Times New Roman"/>
          <w:b/>
          <w:i/>
          <w:sz w:val="24"/>
        </w:rPr>
        <w:t>$5,000.00</w:t>
      </w:r>
      <w:r w:rsidRPr="00E14878">
        <w:rPr>
          <w:rFonts w:ascii="Times New Roman" w:eastAsia="Times New Roman" w:hAnsi="Times New Roman" w:cs="Times New Roman"/>
          <w:b/>
          <w:bCs/>
          <w:i/>
          <w:sz w:val="24"/>
          <w:szCs w:val="24"/>
        </w:rPr>
        <w:t xml:space="preserve"> or 5% of the total bid amount, whichever is greater</w:t>
      </w:r>
      <w:r w:rsidRPr="00E14878">
        <w:rPr>
          <w:rFonts w:ascii="Times New Roman" w:eastAsia="Times New Roman" w:hAnsi="Times New Roman" w:cs="Times New Roman"/>
          <w:bCs/>
          <w:i/>
          <w:sz w:val="24"/>
          <w:szCs w:val="24"/>
        </w:rPr>
        <w:t xml:space="preserve">.  Each sealed bid package must be contained in a sealed envelope, labeled </w:t>
      </w:r>
      <w:r w:rsidRPr="00E14878">
        <w:rPr>
          <w:rFonts w:ascii="Times New Roman" w:eastAsia="Times New Roman" w:hAnsi="Times New Roman" w:cs="Times New Roman"/>
          <w:bCs/>
          <w:i/>
          <w:sz w:val="24"/>
          <w:szCs w:val="24"/>
        </w:rPr>
        <w:lastRenderedPageBreak/>
        <w:t>on the ou</w:t>
      </w:r>
      <w:r w:rsidR="00D66798">
        <w:rPr>
          <w:rFonts w:ascii="Times New Roman" w:eastAsia="Times New Roman" w:hAnsi="Times New Roman" w:cs="Times New Roman"/>
          <w:bCs/>
          <w:i/>
          <w:sz w:val="24"/>
          <w:szCs w:val="24"/>
        </w:rPr>
        <w:t>tside with the IFB number, the License Auction N</w:t>
      </w:r>
      <w:r w:rsidRPr="00E14878">
        <w:rPr>
          <w:rFonts w:ascii="Times New Roman" w:eastAsia="Times New Roman" w:hAnsi="Times New Roman" w:cs="Times New Roman"/>
          <w:bCs/>
          <w:i/>
          <w:sz w:val="24"/>
          <w:szCs w:val="24"/>
        </w:rPr>
        <w:t>umber, and the name of the person or entity bidding.  Detailed instructions regarding submitting a bid, bid package requirements, and PLCB Bid Sheets are included in the Bid Requirements section of the IFB.  Bid packages must be hand-carried or mailed to:</w:t>
      </w:r>
    </w:p>
    <w:p w14:paraId="24552B06"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Cs/>
          <w:i/>
          <w:sz w:val="24"/>
          <w:szCs w:val="24"/>
        </w:rPr>
      </w:pPr>
    </w:p>
    <w:p w14:paraId="72603D60"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
          <w:bCs/>
          <w:sz w:val="24"/>
          <w:szCs w:val="24"/>
        </w:rPr>
        <w:tab/>
      </w:r>
      <w:r w:rsidRPr="00E14878">
        <w:rPr>
          <w:rFonts w:ascii="Times New Roman" w:eastAsia="Times New Roman" w:hAnsi="Times New Roman" w:cs="Times New Roman"/>
          <w:b/>
          <w:bCs/>
          <w:sz w:val="24"/>
          <w:szCs w:val="24"/>
        </w:rPr>
        <w:tab/>
      </w:r>
      <w:r w:rsidRPr="00E14878">
        <w:rPr>
          <w:rFonts w:ascii="Times New Roman" w:eastAsia="Times New Roman" w:hAnsi="Times New Roman" w:cs="Times New Roman"/>
          <w:b/>
          <w:bCs/>
          <w:sz w:val="24"/>
          <w:szCs w:val="24"/>
        </w:rPr>
        <w:tab/>
      </w:r>
      <w:r w:rsidRPr="00E14878">
        <w:rPr>
          <w:rFonts w:ascii="Times New Roman" w:eastAsia="Times New Roman" w:hAnsi="Times New Roman" w:cs="Times New Roman"/>
          <w:bCs/>
          <w:i/>
          <w:sz w:val="24"/>
          <w:szCs w:val="24"/>
        </w:rPr>
        <w:t>PLCB Purchasing &amp; Contract Administration Division</w:t>
      </w:r>
    </w:p>
    <w:p w14:paraId="711F6E8E" w14:textId="09E6C176" w:rsidR="00E14878" w:rsidRPr="00E14878" w:rsidRDefault="00E14878" w:rsidP="00E14878">
      <w:pPr>
        <w:tabs>
          <w:tab w:val="left" w:pos="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ab/>
      </w:r>
      <w:r w:rsidRPr="00E14878">
        <w:rPr>
          <w:rFonts w:ascii="Times New Roman" w:eastAsia="Times New Roman" w:hAnsi="Times New Roman" w:cs="Times New Roman"/>
          <w:bCs/>
          <w:i/>
          <w:sz w:val="24"/>
          <w:szCs w:val="24"/>
        </w:rPr>
        <w:tab/>
      </w:r>
      <w:r w:rsidRPr="00E14878">
        <w:rPr>
          <w:rFonts w:ascii="Times New Roman" w:eastAsia="Times New Roman" w:hAnsi="Times New Roman" w:cs="Times New Roman"/>
          <w:bCs/>
          <w:i/>
          <w:sz w:val="24"/>
          <w:szCs w:val="24"/>
        </w:rPr>
        <w:tab/>
        <w:t>Invitation for Bid #</w:t>
      </w:r>
      <w:r w:rsidR="001C4541">
        <w:rPr>
          <w:rFonts w:ascii="Times New Roman" w:eastAsia="Times New Roman" w:hAnsi="Times New Roman" w:cs="Times New Roman"/>
          <w:i/>
          <w:sz w:val="24"/>
          <w:szCs w:val="24"/>
        </w:rPr>
        <w:t>260348</w:t>
      </w:r>
    </w:p>
    <w:p w14:paraId="5DE11FF7"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ab/>
      </w:r>
      <w:r w:rsidRPr="00E14878">
        <w:rPr>
          <w:rFonts w:ascii="Times New Roman" w:eastAsia="Times New Roman" w:hAnsi="Times New Roman" w:cs="Times New Roman"/>
          <w:bCs/>
          <w:i/>
          <w:sz w:val="24"/>
          <w:szCs w:val="24"/>
        </w:rPr>
        <w:tab/>
      </w:r>
      <w:r w:rsidRPr="00E14878">
        <w:rPr>
          <w:rFonts w:ascii="Times New Roman" w:eastAsia="Times New Roman" w:hAnsi="Times New Roman" w:cs="Times New Roman"/>
          <w:bCs/>
          <w:i/>
          <w:sz w:val="24"/>
          <w:szCs w:val="24"/>
        </w:rPr>
        <w:tab/>
        <w:t>Northwest Office Building, Room 312</w:t>
      </w:r>
    </w:p>
    <w:p w14:paraId="2094339B"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ab/>
      </w:r>
      <w:r w:rsidRPr="00E14878">
        <w:rPr>
          <w:rFonts w:ascii="Times New Roman" w:eastAsia="Times New Roman" w:hAnsi="Times New Roman" w:cs="Times New Roman"/>
          <w:bCs/>
          <w:i/>
          <w:sz w:val="24"/>
          <w:szCs w:val="24"/>
        </w:rPr>
        <w:tab/>
      </w:r>
      <w:r w:rsidRPr="00E14878">
        <w:rPr>
          <w:rFonts w:ascii="Times New Roman" w:eastAsia="Times New Roman" w:hAnsi="Times New Roman" w:cs="Times New Roman"/>
          <w:bCs/>
          <w:i/>
          <w:sz w:val="24"/>
          <w:szCs w:val="24"/>
        </w:rPr>
        <w:tab/>
        <w:t>Harrisburg, PA  17124-0001</w:t>
      </w:r>
      <w:r w:rsidRPr="00E14878">
        <w:rPr>
          <w:rFonts w:ascii="Times New Roman" w:eastAsia="Times New Roman" w:hAnsi="Times New Roman" w:cs="Times New Roman"/>
          <w:bCs/>
          <w:i/>
          <w:sz w:val="24"/>
          <w:szCs w:val="24"/>
        </w:rPr>
        <w:tab/>
      </w:r>
      <w:r w:rsidRPr="00E14878">
        <w:rPr>
          <w:rFonts w:ascii="Times New Roman" w:eastAsia="Times New Roman" w:hAnsi="Times New Roman" w:cs="Times New Roman"/>
          <w:bCs/>
          <w:i/>
          <w:sz w:val="24"/>
          <w:szCs w:val="24"/>
        </w:rPr>
        <w:tab/>
      </w:r>
      <w:r w:rsidRPr="00E14878">
        <w:rPr>
          <w:rFonts w:ascii="Times New Roman" w:eastAsia="Times New Roman" w:hAnsi="Times New Roman" w:cs="Times New Roman"/>
          <w:bCs/>
          <w:i/>
          <w:sz w:val="24"/>
          <w:szCs w:val="24"/>
        </w:rPr>
        <w:tab/>
      </w:r>
    </w:p>
    <w:p w14:paraId="708C71DC" w14:textId="77777777" w:rsidR="00E14878" w:rsidRPr="00E14878" w:rsidRDefault="00E14878" w:rsidP="00E14878">
      <w:pPr>
        <w:tabs>
          <w:tab w:val="left" w:pos="1440"/>
        </w:tabs>
        <w:spacing w:after="0" w:line="240" w:lineRule="auto"/>
        <w:jc w:val="both"/>
        <w:rPr>
          <w:rFonts w:ascii="Times New Roman" w:eastAsia="Times New Roman" w:hAnsi="Times New Roman" w:cs="Times New Roman"/>
          <w:bCs/>
          <w:sz w:val="24"/>
          <w:szCs w:val="24"/>
        </w:rPr>
      </w:pPr>
    </w:p>
    <w:p w14:paraId="56F8F9BC" w14:textId="55DC8A8E" w:rsidR="00E14878" w:rsidRPr="00E14878" w:rsidRDefault="00A81A9A" w:rsidP="00E14878">
      <w:pPr>
        <w:tabs>
          <w:tab w:val="left" w:pos="0"/>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19</w:t>
      </w:r>
      <w:r w:rsidR="00E14878" w:rsidRPr="00E14878">
        <w:rPr>
          <w:rFonts w:ascii="Times New Roman" w:eastAsia="Times New Roman" w:hAnsi="Times New Roman" w:cs="Times New Roman"/>
          <w:b/>
          <w:bCs/>
          <w:sz w:val="24"/>
          <w:szCs w:val="24"/>
        </w:rPr>
        <w:t xml:space="preserve">. Does the bid surety check need to be a cashier’s check, or can it be a personal or business check?  </w:t>
      </w:r>
    </w:p>
    <w:p w14:paraId="28918208" w14:textId="77777777" w:rsidR="00E14878" w:rsidRPr="00E14878" w:rsidRDefault="00E14878" w:rsidP="00E14878">
      <w:pPr>
        <w:tabs>
          <w:tab w:val="left" w:pos="720"/>
        </w:tabs>
        <w:spacing w:after="0" w:line="240" w:lineRule="auto"/>
        <w:ind w:left="720" w:hanging="720"/>
        <w:jc w:val="both"/>
        <w:rPr>
          <w:rFonts w:ascii="Times New Roman" w:eastAsia="Times New Roman" w:hAnsi="Times New Roman" w:cs="Times New Roman"/>
          <w:b/>
          <w:bCs/>
          <w:sz w:val="24"/>
          <w:szCs w:val="24"/>
        </w:rPr>
      </w:pPr>
    </w:p>
    <w:p w14:paraId="7136337C" w14:textId="68003D41" w:rsidR="00E14878" w:rsidRPr="00E14878" w:rsidRDefault="00E14878" w:rsidP="00E14878">
      <w:pPr>
        <w:tabs>
          <w:tab w:val="left" w:pos="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 xml:space="preserve">Each bid must be accompanied by a Certified Check or Cashier’s Check as described in the Bid Surety section of the IFB.  Certified checks and cashier’s checks are generally available from banks and other financial institutions.  No personal or “business” checks will be accepted.  Bidders are encouraged to consult with their private counsel and/or financial advisors.  </w:t>
      </w:r>
    </w:p>
    <w:p w14:paraId="4762204C" w14:textId="77777777" w:rsidR="00E14878" w:rsidRPr="00E14878" w:rsidRDefault="00E14878" w:rsidP="00E14878">
      <w:pPr>
        <w:tabs>
          <w:tab w:val="left" w:pos="720"/>
        </w:tabs>
        <w:spacing w:after="0" w:line="240" w:lineRule="auto"/>
        <w:ind w:left="720" w:hanging="720"/>
        <w:jc w:val="both"/>
        <w:rPr>
          <w:rFonts w:ascii="Times New Roman" w:eastAsia="Times New Roman" w:hAnsi="Times New Roman" w:cs="Times New Roman"/>
          <w:b/>
          <w:bCs/>
          <w:sz w:val="24"/>
          <w:szCs w:val="24"/>
        </w:rPr>
      </w:pPr>
    </w:p>
    <w:p w14:paraId="1A7DCE04" w14:textId="0D257D75" w:rsidR="00E14878" w:rsidRPr="00E14878" w:rsidRDefault="00A81A9A" w:rsidP="00E14878">
      <w:pPr>
        <w:tabs>
          <w:tab w:val="left" w:pos="720"/>
        </w:tabs>
        <w:spacing w:after="0" w:line="240" w:lineRule="auto"/>
        <w:ind w:left="720" w:hanging="72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20</w:t>
      </w:r>
      <w:r w:rsidR="00E14878" w:rsidRPr="00E14878">
        <w:rPr>
          <w:rFonts w:ascii="Times New Roman" w:eastAsia="Times New Roman" w:hAnsi="Times New Roman" w:cs="Times New Roman"/>
          <w:b/>
          <w:bCs/>
          <w:sz w:val="24"/>
          <w:szCs w:val="24"/>
        </w:rPr>
        <w:t xml:space="preserve">. Do I need to register as a bidder prior to submitting a bid package?  </w:t>
      </w:r>
    </w:p>
    <w:p w14:paraId="67553117" w14:textId="77777777" w:rsidR="00E14878" w:rsidRPr="00E14878" w:rsidRDefault="00E14878" w:rsidP="00E14878">
      <w:pPr>
        <w:tabs>
          <w:tab w:val="left" w:pos="720"/>
        </w:tabs>
        <w:spacing w:after="0" w:line="240" w:lineRule="auto"/>
        <w:ind w:left="720" w:hanging="720"/>
        <w:jc w:val="both"/>
        <w:rPr>
          <w:rFonts w:ascii="Times New Roman" w:eastAsia="Times New Roman" w:hAnsi="Times New Roman" w:cs="Times New Roman"/>
          <w:b/>
          <w:bCs/>
          <w:sz w:val="24"/>
          <w:szCs w:val="24"/>
        </w:rPr>
      </w:pPr>
    </w:p>
    <w:p w14:paraId="4A491DB1"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 xml:space="preserve">If you are referring to registering as a supplier through the Pennsylvania Supplier Portal, the answer is no.  Registration is not a requirement of this IFB.  </w:t>
      </w:r>
    </w:p>
    <w:p w14:paraId="7204DD13"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Cs/>
          <w:i/>
          <w:sz w:val="24"/>
          <w:szCs w:val="24"/>
        </w:rPr>
      </w:pPr>
    </w:p>
    <w:p w14:paraId="3FA21092" w14:textId="1CAFB2FB" w:rsidR="00E14878" w:rsidRPr="00E14878" w:rsidRDefault="00A81A9A" w:rsidP="00E14878">
      <w:pPr>
        <w:tabs>
          <w:tab w:val="left" w:pos="0"/>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21</w:t>
      </w:r>
      <w:r w:rsidR="00E14878" w:rsidRPr="00E14878">
        <w:rPr>
          <w:rFonts w:ascii="Times New Roman" w:eastAsia="Times New Roman" w:hAnsi="Times New Roman" w:cs="Times New Roman"/>
          <w:b/>
          <w:bCs/>
          <w:i/>
          <w:sz w:val="24"/>
          <w:szCs w:val="24"/>
        </w:rPr>
        <w:t xml:space="preserve">. </w:t>
      </w:r>
      <w:r w:rsidR="00E14878" w:rsidRPr="00E14878">
        <w:rPr>
          <w:rFonts w:ascii="Times New Roman" w:eastAsia="Times New Roman" w:hAnsi="Times New Roman" w:cs="Times New Roman"/>
          <w:b/>
          <w:bCs/>
          <w:sz w:val="24"/>
          <w:szCs w:val="24"/>
        </w:rPr>
        <w:t>Can I submit more than one bid on a single license?</w:t>
      </w:r>
    </w:p>
    <w:p w14:paraId="476295D1"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
          <w:bCs/>
          <w:i/>
          <w:sz w:val="24"/>
          <w:szCs w:val="24"/>
        </w:rPr>
      </w:pPr>
      <w:r w:rsidRPr="00E14878">
        <w:rPr>
          <w:rFonts w:ascii="Times New Roman" w:eastAsia="Times New Roman" w:hAnsi="Times New Roman" w:cs="Times New Roman"/>
          <w:b/>
          <w:bCs/>
          <w:i/>
          <w:sz w:val="24"/>
          <w:szCs w:val="24"/>
        </w:rPr>
        <w:t xml:space="preserve"> </w:t>
      </w:r>
    </w:p>
    <w:p w14:paraId="2C1A5888" w14:textId="712847A4" w:rsidR="00E14878" w:rsidRPr="00E14878" w:rsidRDefault="00E14878" w:rsidP="00E14878">
      <w:pPr>
        <w:tabs>
          <w:tab w:val="left" w:pos="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Yes; however, all bids will be opened for each license being auctioned an</w:t>
      </w:r>
      <w:r w:rsidR="000E1186">
        <w:rPr>
          <w:rFonts w:ascii="Times New Roman" w:eastAsia="Times New Roman" w:hAnsi="Times New Roman" w:cs="Times New Roman"/>
          <w:bCs/>
          <w:i/>
          <w:sz w:val="24"/>
          <w:szCs w:val="24"/>
        </w:rPr>
        <w:t>d only the highest bid by each B</w:t>
      </w:r>
      <w:r w:rsidRPr="00E14878">
        <w:rPr>
          <w:rFonts w:ascii="Times New Roman" w:eastAsia="Times New Roman" w:hAnsi="Times New Roman" w:cs="Times New Roman"/>
          <w:bCs/>
          <w:i/>
          <w:sz w:val="24"/>
          <w:szCs w:val="24"/>
        </w:rPr>
        <w:t xml:space="preserve">idder will be </w:t>
      </w:r>
      <w:r w:rsidR="00CE417A">
        <w:rPr>
          <w:rFonts w:ascii="Times New Roman" w:eastAsia="Times New Roman" w:hAnsi="Times New Roman" w:cs="Times New Roman"/>
          <w:bCs/>
          <w:i/>
          <w:sz w:val="24"/>
          <w:szCs w:val="24"/>
        </w:rPr>
        <w:t>considered.  For example, if a B</w:t>
      </w:r>
      <w:r w:rsidRPr="00E14878">
        <w:rPr>
          <w:rFonts w:ascii="Times New Roman" w:eastAsia="Times New Roman" w:hAnsi="Times New Roman" w:cs="Times New Roman"/>
          <w:bCs/>
          <w:i/>
          <w:sz w:val="24"/>
          <w:szCs w:val="24"/>
        </w:rPr>
        <w:t>idder submits two or more bids on</w:t>
      </w:r>
      <w:r w:rsidR="00CE417A">
        <w:rPr>
          <w:rFonts w:ascii="Times New Roman" w:eastAsia="Times New Roman" w:hAnsi="Times New Roman" w:cs="Times New Roman"/>
          <w:bCs/>
          <w:i/>
          <w:sz w:val="24"/>
          <w:szCs w:val="24"/>
        </w:rPr>
        <w:t xml:space="preserve"> one license, all bids by that B</w:t>
      </w:r>
      <w:r w:rsidRPr="00E14878">
        <w:rPr>
          <w:rFonts w:ascii="Times New Roman" w:eastAsia="Times New Roman" w:hAnsi="Times New Roman" w:cs="Times New Roman"/>
          <w:bCs/>
          <w:i/>
          <w:sz w:val="24"/>
          <w:szCs w:val="24"/>
        </w:rPr>
        <w:t>idder for that license that are lowe</w:t>
      </w:r>
      <w:r w:rsidR="00CE417A">
        <w:rPr>
          <w:rFonts w:ascii="Times New Roman" w:eastAsia="Times New Roman" w:hAnsi="Times New Roman" w:cs="Times New Roman"/>
          <w:bCs/>
          <w:i/>
          <w:sz w:val="24"/>
          <w:szCs w:val="24"/>
        </w:rPr>
        <w:t>r than the highest bid by that B</w:t>
      </w:r>
      <w:r w:rsidRPr="00E14878">
        <w:rPr>
          <w:rFonts w:ascii="Times New Roman" w:eastAsia="Times New Roman" w:hAnsi="Times New Roman" w:cs="Times New Roman"/>
          <w:bCs/>
          <w:i/>
          <w:sz w:val="24"/>
          <w:szCs w:val="24"/>
        </w:rPr>
        <w:t xml:space="preserve">idder for that license are immediately rendered null and void.  Therefore, there is no practical advantage in submitting multiple bids on one license.  </w:t>
      </w:r>
    </w:p>
    <w:p w14:paraId="09C31893"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
          <w:bCs/>
          <w:i/>
          <w:sz w:val="24"/>
          <w:szCs w:val="24"/>
        </w:rPr>
      </w:pPr>
    </w:p>
    <w:p w14:paraId="1C92779A" w14:textId="554D011E" w:rsidR="00E14878" w:rsidRPr="00E14878" w:rsidRDefault="00A81A9A" w:rsidP="00E14878">
      <w:pPr>
        <w:tabs>
          <w:tab w:val="left" w:pos="0"/>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22</w:t>
      </w:r>
      <w:r w:rsidR="00E14878" w:rsidRPr="00E14878">
        <w:rPr>
          <w:rFonts w:ascii="Times New Roman" w:eastAsia="Times New Roman" w:hAnsi="Times New Roman" w:cs="Times New Roman"/>
          <w:b/>
          <w:bCs/>
          <w:i/>
          <w:sz w:val="24"/>
          <w:szCs w:val="24"/>
        </w:rPr>
        <w:t xml:space="preserve">. </w:t>
      </w:r>
      <w:r w:rsidR="00E14878" w:rsidRPr="00E14878">
        <w:rPr>
          <w:rFonts w:ascii="Times New Roman" w:eastAsia="Times New Roman" w:hAnsi="Times New Roman" w:cs="Times New Roman"/>
          <w:b/>
          <w:bCs/>
          <w:sz w:val="24"/>
          <w:szCs w:val="24"/>
        </w:rPr>
        <w:t>If I submit more than one bid for a single license and my bids are the highest and the second highest for that license, which amount do I have to pay?</w:t>
      </w:r>
    </w:p>
    <w:p w14:paraId="3A030B43"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
          <w:bCs/>
          <w:i/>
          <w:sz w:val="24"/>
          <w:szCs w:val="24"/>
        </w:rPr>
      </w:pPr>
      <w:r w:rsidRPr="00E14878">
        <w:rPr>
          <w:rFonts w:ascii="Times New Roman" w:eastAsia="Times New Roman" w:hAnsi="Times New Roman" w:cs="Times New Roman"/>
          <w:b/>
          <w:bCs/>
          <w:i/>
          <w:sz w:val="24"/>
          <w:szCs w:val="24"/>
        </w:rPr>
        <w:t xml:space="preserve"> </w:t>
      </w:r>
    </w:p>
    <w:p w14:paraId="21D3EBA6" w14:textId="52033DBA" w:rsidR="00E14878" w:rsidRPr="00E14878" w:rsidRDefault="00CE417A" w:rsidP="00E14878">
      <w:pPr>
        <w:tabs>
          <w:tab w:val="left" w:pos="0"/>
        </w:tabs>
        <w:spacing w:after="0" w:line="240" w:lineRule="auto"/>
        <w:jc w:val="both"/>
        <w:rPr>
          <w:rFonts w:ascii="Times New Roman" w:eastAsia="Times New Roman" w:hAnsi="Times New Roman" w:cs="Times New Roman"/>
          <w:bCs/>
          <w:i/>
          <w:sz w:val="24"/>
          <w:szCs w:val="24"/>
        </w:rPr>
      </w:pPr>
      <w:r>
        <w:rPr>
          <w:rFonts w:ascii="Times New Roman" w:eastAsia="Times New Roman" w:hAnsi="Times New Roman" w:cs="Times New Roman"/>
          <w:bCs/>
          <w:i/>
          <w:sz w:val="24"/>
          <w:szCs w:val="24"/>
        </w:rPr>
        <w:t xml:space="preserve">The Selected Bidder </w:t>
      </w:r>
      <w:r w:rsidR="00E14878" w:rsidRPr="00E14878">
        <w:rPr>
          <w:rFonts w:ascii="Times New Roman" w:eastAsia="Times New Roman" w:hAnsi="Times New Roman" w:cs="Times New Roman"/>
          <w:bCs/>
          <w:i/>
          <w:sz w:val="24"/>
          <w:szCs w:val="24"/>
        </w:rPr>
        <w:t>must remit the full amount of the highest bid within fourteen days of the date of the Notic</w:t>
      </w:r>
      <w:r w:rsidR="000E1186">
        <w:rPr>
          <w:rFonts w:ascii="Times New Roman" w:eastAsia="Times New Roman" w:hAnsi="Times New Roman" w:cs="Times New Roman"/>
          <w:bCs/>
          <w:i/>
          <w:sz w:val="24"/>
          <w:szCs w:val="24"/>
        </w:rPr>
        <w:t>e of Selection.  All bids by a B</w:t>
      </w:r>
      <w:r w:rsidR="00E14878" w:rsidRPr="00E14878">
        <w:rPr>
          <w:rFonts w:ascii="Times New Roman" w:eastAsia="Times New Roman" w:hAnsi="Times New Roman" w:cs="Times New Roman"/>
          <w:bCs/>
          <w:i/>
          <w:sz w:val="24"/>
          <w:szCs w:val="24"/>
        </w:rPr>
        <w:t>idder for a license that are lowe</w:t>
      </w:r>
      <w:r w:rsidR="000E1186">
        <w:rPr>
          <w:rFonts w:ascii="Times New Roman" w:eastAsia="Times New Roman" w:hAnsi="Times New Roman" w:cs="Times New Roman"/>
          <w:bCs/>
          <w:i/>
          <w:sz w:val="24"/>
          <w:szCs w:val="24"/>
        </w:rPr>
        <w:t>r than the highest bid by that B</w:t>
      </w:r>
      <w:r w:rsidR="00E14878" w:rsidRPr="00E14878">
        <w:rPr>
          <w:rFonts w:ascii="Times New Roman" w:eastAsia="Times New Roman" w:hAnsi="Times New Roman" w:cs="Times New Roman"/>
          <w:bCs/>
          <w:i/>
          <w:sz w:val="24"/>
          <w:szCs w:val="24"/>
        </w:rPr>
        <w:t xml:space="preserve">idder for that license are immediately rendered null and void.  </w:t>
      </w:r>
    </w:p>
    <w:p w14:paraId="5A03FEC5"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Cs/>
          <w:i/>
          <w:sz w:val="24"/>
          <w:szCs w:val="24"/>
        </w:rPr>
      </w:pPr>
    </w:p>
    <w:p w14:paraId="66519FA2" w14:textId="0D006D6C" w:rsidR="00E14878" w:rsidRPr="00E14878" w:rsidRDefault="00A81A9A" w:rsidP="00E14878">
      <w:pPr>
        <w:tabs>
          <w:tab w:val="left" w:pos="0"/>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23</w:t>
      </w:r>
      <w:r w:rsidR="00E14878" w:rsidRPr="00E14878">
        <w:rPr>
          <w:rFonts w:ascii="Times New Roman" w:eastAsia="Times New Roman" w:hAnsi="Times New Roman" w:cs="Times New Roman"/>
          <w:b/>
          <w:bCs/>
          <w:sz w:val="24"/>
          <w:szCs w:val="24"/>
        </w:rPr>
        <w:t>. What are the mandatory bid requirements that, if not followed, will result in disqualification of a bid?</w:t>
      </w:r>
    </w:p>
    <w:p w14:paraId="64660269"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
          <w:bCs/>
          <w:sz w:val="24"/>
          <w:szCs w:val="24"/>
        </w:rPr>
      </w:pPr>
    </w:p>
    <w:p w14:paraId="387759F3" w14:textId="3061A5D9" w:rsidR="00E14878" w:rsidRPr="00E14878" w:rsidRDefault="00E14878" w:rsidP="00E14878">
      <w:pPr>
        <w:tabs>
          <w:tab w:val="left" w:pos="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A bid must be timely received, properly signed, and must contain the appropriate PLCB Bid Sheet for the license at issue, along with a bid surety check</w:t>
      </w:r>
      <w:r w:rsidR="005C292A">
        <w:rPr>
          <w:rFonts w:ascii="Times New Roman" w:eastAsia="Times New Roman" w:hAnsi="Times New Roman" w:cs="Times New Roman"/>
          <w:bCs/>
          <w:i/>
          <w:sz w:val="24"/>
          <w:szCs w:val="24"/>
        </w:rPr>
        <w:t>.</w:t>
      </w:r>
    </w:p>
    <w:p w14:paraId="55C29704" w14:textId="59EBE0A4" w:rsidR="00E14878" w:rsidRDefault="00E14878" w:rsidP="00E14878">
      <w:pPr>
        <w:tabs>
          <w:tab w:val="left" w:pos="0"/>
        </w:tabs>
        <w:spacing w:after="0" w:line="240" w:lineRule="auto"/>
        <w:jc w:val="both"/>
        <w:rPr>
          <w:rFonts w:ascii="Times New Roman" w:hAnsi="Times New Roman"/>
          <w:b/>
          <w:i/>
          <w:sz w:val="24"/>
        </w:rPr>
      </w:pPr>
    </w:p>
    <w:p w14:paraId="4915E505" w14:textId="67FFCACE" w:rsidR="00A81A9A" w:rsidRDefault="00A81A9A" w:rsidP="00E14878">
      <w:pPr>
        <w:tabs>
          <w:tab w:val="left" w:pos="0"/>
        </w:tabs>
        <w:spacing w:after="0" w:line="240" w:lineRule="auto"/>
        <w:jc w:val="both"/>
        <w:rPr>
          <w:rFonts w:ascii="Times New Roman" w:hAnsi="Times New Roman"/>
          <w:b/>
          <w:i/>
          <w:sz w:val="24"/>
        </w:rPr>
      </w:pPr>
    </w:p>
    <w:p w14:paraId="5B142071" w14:textId="2E2D8690" w:rsidR="00A81A9A" w:rsidRDefault="00A81A9A" w:rsidP="00E14878">
      <w:pPr>
        <w:tabs>
          <w:tab w:val="left" w:pos="0"/>
        </w:tabs>
        <w:spacing w:after="0" w:line="240" w:lineRule="auto"/>
        <w:jc w:val="both"/>
        <w:rPr>
          <w:rFonts w:ascii="Times New Roman" w:hAnsi="Times New Roman"/>
          <w:b/>
          <w:i/>
          <w:sz w:val="24"/>
        </w:rPr>
      </w:pPr>
    </w:p>
    <w:p w14:paraId="2390114A" w14:textId="77777777" w:rsidR="00A81A9A" w:rsidRPr="00E14878" w:rsidRDefault="00A81A9A" w:rsidP="00E14878">
      <w:pPr>
        <w:tabs>
          <w:tab w:val="left" w:pos="0"/>
        </w:tabs>
        <w:spacing w:after="0" w:line="240" w:lineRule="auto"/>
        <w:jc w:val="both"/>
        <w:rPr>
          <w:rFonts w:ascii="Times New Roman" w:hAnsi="Times New Roman"/>
          <w:b/>
          <w:i/>
          <w:sz w:val="24"/>
        </w:rPr>
      </w:pPr>
    </w:p>
    <w:p w14:paraId="25286932" w14:textId="30D7AD9D" w:rsidR="00E14878" w:rsidRPr="00E14878" w:rsidRDefault="00A81A9A" w:rsidP="00E14878">
      <w:pPr>
        <w:tabs>
          <w:tab w:val="left" w:pos="0"/>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24</w:t>
      </w:r>
      <w:r w:rsidR="00E14878" w:rsidRPr="00E14878">
        <w:rPr>
          <w:rFonts w:ascii="Times New Roman" w:eastAsia="Times New Roman" w:hAnsi="Times New Roman" w:cs="Times New Roman"/>
          <w:b/>
          <w:bCs/>
          <w:sz w:val="24"/>
          <w:szCs w:val="24"/>
        </w:rPr>
        <w:t>. How do you determine whether a bid that i</w:t>
      </w:r>
      <w:r w:rsidR="00146BE6">
        <w:rPr>
          <w:rFonts w:ascii="Times New Roman" w:eastAsia="Times New Roman" w:hAnsi="Times New Roman" w:cs="Times New Roman"/>
          <w:b/>
          <w:bCs/>
          <w:sz w:val="24"/>
          <w:szCs w:val="24"/>
        </w:rPr>
        <w:t xml:space="preserve">s mailed is “timely received” – </w:t>
      </w:r>
      <w:r w:rsidR="00E14878" w:rsidRPr="00E14878">
        <w:rPr>
          <w:rFonts w:ascii="Times New Roman" w:eastAsia="Times New Roman" w:hAnsi="Times New Roman" w:cs="Times New Roman"/>
          <w:b/>
          <w:bCs/>
          <w:sz w:val="24"/>
          <w:szCs w:val="24"/>
        </w:rPr>
        <w:t>is it based on the postmark date?</w:t>
      </w:r>
    </w:p>
    <w:p w14:paraId="1A58567E" w14:textId="77777777" w:rsidR="00E14878" w:rsidRPr="00E14878" w:rsidRDefault="00E14878" w:rsidP="00E14878">
      <w:pPr>
        <w:tabs>
          <w:tab w:val="left" w:pos="720"/>
        </w:tabs>
        <w:spacing w:after="0" w:line="240" w:lineRule="auto"/>
        <w:ind w:left="720" w:hanging="720"/>
        <w:jc w:val="both"/>
        <w:rPr>
          <w:rFonts w:ascii="Times New Roman" w:eastAsia="Times New Roman" w:hAnsi="Times New Roman" w:cs="Times New Roman"/>
          <w:b/>
          <w:bCs/>
          <w:sz w:val="24"/>
          <w:szCs w:val="24"/>
        </w:rPr>
      </w:pPr>
      <w:r w:rsidRPr="00E14878">
        <w:rPr>
          <w:rFonts w:ascii="Times New Roman" w:eastAsia="Times New Roman" w:hAnsi="Times New Roman" w:cs="Times New Roman"/>
          <w:b/>
          <w:bCs/>
          <w:sz w:val="24"/>
          <w:szCs w:val="24"/>
        </w:rPr>
        <w:t xml:space="preserve"> </w:t>
      </w:r>
    </w:p>
    <w:p w14:paraId="49FAE382" w14:textId="560DF5B8" w:rsidR="00E14878" w:rsidRPr="00E14878" w:rsidRDefault="00E14878" w:rsidP="00E14878">
      <w:pPr>
        <w:tabs>
          <w:tab w:val="left" w:pos="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 xml:space="preserve">As set forth in the IFB, bids must be in the possession of the Issuing Officer no later than 12:00 p.m. ET on </w:t>
      </w:r>
      <w:r w:rsidR="002A3EAD">
        <w:rPr>
          <w:rFonts w:ascii="Times New Roman" w:eastAsia="Times New Roman" w:hAnsi="Times New Roman" w:cs="Times New Roman"/>
          <w:bCs/>
          <w:i/>
          <w:sz w:val="24"/>
          <w:szCs w:val="24"/>
        </w:rPr>
        <w:t xml:space="preserve">Monday, </w:t>
      </w:r>
      <w:r w:rsidR="00CE16E6">
        <w:rPr>
          <w:rFonts w:ascii="Times New Roman" w:eastAsia="Times New Roman" w:hAnsi="Times New Roman" w:cs="Times New Roman"/>
          <w:bCs/>
          <w:i/>
          <w:sz w:val="24"/>
          <w:szCs w:val="24"/>
        </w:rPr>
        <w:t>September 16</w:t>
      </w:r>
      <w:r w:rsidR="002A3EAD">
        <w:rPr>
          <w:rFonts w:ascii="Times New Roman" w:eastAsia="Times New Roman" w:hAnsi="Times New Roman" w:cs="Times New Roman"/>
          <w:bCs/>
          <w:i/>
          <w:sz w:val="24"/>
          <w:szCs w:val="24"/>
        </w:rPr>
        <w:t>, 2019</w:t>
      </w:r>
      <w:r w:rsidRPr="00E14878">
        <w:rPr>
          <w:rFonts w:ascii="Times New Roman" w:eastAsia="Times New Roman" w:hAnsi="Times New Roman" w:cs="Times New Roman"/>
          <w:bCs/>
          <w:i/>
          <w:sz w:val="24"/>
          <w:szCs w:val="24"/>
        </w:rPr>
        <w:t>.</w:t>
      </w:r>
      <w:r w:rsidR="000746AC">
        <w:rPr>
          <w:rFonts w:ascii="Times New Roman" w:eastAsia="Times New Roman" w:hAnsi="Times New Roman" w:cs="Times New Roman"/>
          <w:bCs/>
          <w:i/>
          <w:sz w:val="24"/>
          <w:szCs w:val="24"/>
        </w:rPr>
        <w:t xml:space="preserve">  </w:t>
      </w:r>
      <w:r w:rsidR="009338DC">
        <w:rPr>
          <w:rFonts w:ascii="Times New Roman" w:eastAsia="Times New Roman" w:hAnsi="Times New Roman" w:cs="Times New Roman"/>
          <w:bCs/>
          <w:i/>
          <w:sz w:val="24"/>
          <w:szCs w:val="24"/>
        </w:rPr>
        <w:t xml:space="preserve">Please be aware that mail and packages sent to the PLCB are first screened at a </w:t>
      </w:r>
      <w:r w:rsidR="007B29E4">
        <w:rPr>
          <w:rFonts w:ascii="Times New Roman" w:eastAsia="Times New Roman" w:hAnsi="Times New Roman" w:cs="Times New Roman"/>
          <w:bCs/>
          <w:i/>
          <w:sz w:val="24"/>
          <w:szCs w:val="24"/>
        </w:rPr>
        <w:t xml:space="preserve">separate Commonwealth facility and so delivery to the Issuing Officer may take longer than otherwise expected.  </w:t>
      </w:r>
      <w:r w:rsidRPr="00E14878">
        <w:rPr>
          <w:rFonts w:ascii="Times New Roman" w:eastAsia="Times New Roman" w:hAnsi="Times New Roman" w:cs="Times New Roman"/>
          <w:bCs/>
          <w:i/>
          <w:sz w:val="24"/>
          <w:szCs w:val="24"/>
        </w:rPr>
        <w:t xml:space="preserve">The postmark date is irrelevant, as is the date of “posting” to the U.S. Postal Service or any other mail carrier or delivery service.  To be clear, the legal principle of “the mailbox rule” is not applicable to this IFB.  Bidders are encouraged to submit bids in a manner and on a time line that will ensure receipt by the Issuing Officer on or before the deadline.  </w:t>
      </w:r>
    </w:p>
    <w:p w14:paraId="38F6D3DC" w14:textId="77777777" w:rsidR="00E14878" w:rsidRPr="00E14878" w:rsidRDefault="00E14878" w:rsidP="00E14878">
      <w:pPr>
        <w:tabs>
          <w:tab w:val="left" w:pos="720"/>
        </w:tabs>
        <w:spacing w:after="0" w:line="240" w:lineRule="auto"/>
        <w:ind w:left="720" w:hanging="720"/>
        <w:jc w:val="both"/>
        <w:rPr>
          <w:rFonts w:ascii="Times New Roman" w:eastAsia="Times New Roman" w:hAnsi="Times New Roman" w:cs="Times New Roman"/>
          <w:b/>
          <w:bCs/>
          <w:sz w:val="24"/>
          <w:szCs w:val="24"/>
        </w:rPr>
      </w:pPr>
    </w:p>
    <w:p w14:paraId="702A6C65" w14:textId="47E7D2F6" w:rsidR="00E14878" w:rsidRPr="00E14878" w:rsidRDefault="00A81A9A" w:rsidP="00E14878">
      <w:pPr>
        <w:tabs>
          <w:tab w:val="left" w:pos="0"/>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25</w:t>
      </w:r>
      <w:r w:rsidR="00E14878" w:rsidRPr="00E14878">
        <w:rPr>
          <w:rFonts w:ascii="Times New Roman" w:eastAsia="Times New Roman" w:hAnsi="Times New Roman" w:cs="Times New Roman"/>
          <w:b/>
          <w:bCs/>
          <w:sz w:val="24"/>
          <w:szCs w:val="24"/>
        </w:rPr>
        <w:t>. If I am bidding on more than one license, can I submit copies of one bid surety check in each envelope?</w:t>
      </w:r>
    </w:p>
    <w:p w14:paraId="268D57DA" w14:textId="77777777" w:rsidR="00E14878" w:rsidRPr="00E14878" w:rsidRDefault="00E14878" w:rsidP="00E14878">
      <w:pPr>
        <w:tabs>
          <w:tab w:val="left" w:pos="720"/>
        </w:tabs>
        <w:spacing w:after="0" w:line="240" w:lineRule="auto"/>
        <w:ind w:left="720" w:hanging="720"/>
        <w:jc w:val="both"/>
        <w:rPr>
          <w:rFonts w:ascii="Times New Roman" w:eastAsia="Times New Roman" w:hAnsi="Times New Roman" w:cs="Times New Roman"/>
          <w:b/>
          <w:bCs/>
          <w:sz w:val="24"/>
          <w:szCs w:val="24"/>
        </w:rPr>
      </w:pPr>
      <w:r w:rsidRPr="00E14878">
        <w:rPr>
          <w:rFonts w:ascii="Times New Roman" w:eastAsia="Times New Roman" w:hAnsi="Times New Roman" w:cs="Times New Roman"/>
          <w:b/>
          <w:bCs/>
          <w:sz w:val="24"/>
          <w:szCs w:val="24"/>
        </w:rPr>
        <w:t xml:space="preserve"> </w:t>
      </w:r>
    </w:p>
    <w:p w14:paraId="17701519" w14:textId="6B2C75BC" w:rsidR="00E14878" w:rsidRPr="00E14878" w:rsidRDefault="00E14878" w:rsidP="00E14878">
      <w:pPr>
        <w:tabs>
          <w:tab w:val="left" w:pos="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No.</w:t>
      </w:r>
      <w:r w:rsidRPr="00E14878">
        <w:rPr>
          <w:rFonts w:ascii="Times New Roman" w:eastAsia="Times New Roman" w:hAnsi="Times New Roman" w:cs="Times New Roman"/>
          <w:bCs/>
          <w:sz w:val="24"/>
          <w:szCs w:val="24"/>
        </w:rPr>
        <w:t xml:space="preserve">  </w:t>
      </w:r>
      <w:r w:rsidRPr="00E14878">
        <w:rPr>
          <w:rFonts w:ascii="Times New Roman" w:eastAsia="Times New Roman" w:hAnsi="Times New Roman" w:cs="Times New Roman"/>
          <w:bCs/>
          <w:i/>
          <w:sz w:val="24"/>
          <w:szCs w:val="24"/>
        </w:rPr>
        <w:t>Each bid package must include the relevant PLCB Bid Sheet and a bid surety check of $</w:t>
      </w:r>
      <w:r w:rsidRPr="00E14878">
        <w:rPr>
          <w:rFonts w:ascii="Times New Roman" w:eastAsia="Times New Roman" w:hAnsi="Times New Roman" w:cs="Times New Roman"/>
          <w:b/>
          <w:bCs/>
          <w:i/>
          <w:sz w:val="24"/>
          <w:szCs w:val="24"/>
        </w:rPr>
        <w:t>5,000.00 or 5% of the total bid amount, whichever</w:t>
      </w:r>
      <w:r w:rsidR="007B29E4">
        <w:rPr>
          <w:rFonts w:ascii="Times New Roman" w:eastAsia="Times New Roman" w:hAnsi="Times New Roman" w:cs="Times New Roman"/>
          <w:b/>
          <w:bCs/>
          <w:i/>
          <w:sz w:val="24"/>
          <w:szCs w:val="24"/>
        </w:rPr>
        <w:t xml:space="preserve"> is</w:t>
      </w:r>
      <w:r w:rsidRPr="00E14878">
        <w:rPr>
          <w:rFonts w:ascii="Times New Roman" w:eastAsia="Times New Roman" w:hAnsi="Times New Roman" w:cs="Times New Roman"/>
          <w:b/>
          <w:bCs/>
          <w:i/>
          <w:sz w:val="24"/>
          <w:szCs w:val="24"/>
        </w:rPr>
        <w:t xml:space="preserve"> greater</w:t>
      </w:r>
      <w:r w:rsidRPr="00E14878">
        <w:rPr>
          <w:rFonts w:ascii="Times New Roman" w:eastAsia="Times New Roman" w:hAnsi="Times New Roman" w:cs="Times New Roman"/>
          <w:bCs/>
          <w:i/>
          <w:sz w:val="24"/>
          <w:szCs w:val="24"/>
        </w:rPr>
        <w:t>, that is specific to that license bei</w:t>
      </w:r>
      <w:r w:rsidR="000E1186">
        <w:rPr>
          <w:rFonts w:ascii="Times New Roman" w:eastAsia="Times New Roman" w:hAnsi="Times New Roman" w:cs="Times New Roman"/>
          <w:bCs/>
          <w:i/>
          <w:sz w:val="24"/>
          <w:szCs w:val="24"/>
        </w:rPr>
        <w:t>ng auctioned.  Therefore, if a B</w:t>
      </w:r>
      <w:r w:rsidRPr="00E14878">
        <w:rPr>
          <w:rFonts w:ascii="Times New Roman" w:eastAsia="Times New Roman" w:hAnsi="Times New Roman" w:cs="Times New Roman"/>
          <w:bCs/>
          <w:i/>
          <w:sz w:val="24"/>
          <w:szCs w:val="24"/>
        </w:rPr>
        <w:t xml:space="preserve">idder is bidding on three licenses, then there must be three LABELED bid packages, each of which contains an original certified check or cashier’s check.  Failure to include the appropriate bid surety may result in rejection of the bid. </w:t>
      </w:r>
    </w:p>
    <w:p w14:paraId="41E61DD3" w14:textId="77777777" w:rsidR="00E14878" w:rsidRPr="00E14878" w:rsidRDefault="00E14878" w:rsidP="00E14878">
      <w:pPr>
        <w:tabs>
          <w:tab w:val="left" w:pos="720"/>
        </w:tabs>
        <w:spacing w:after="0" w:line="240" w:lineRule="auto"/>
        <w:ind w:left="720" w:hanging="720"/>
        <w:jc w:val="both"/>
        <w:rPr>
          <w:rFonts w:ascii="Times New Roman" w:eastAsia="Times New Roman" w:hAnsi="Times New Roman" w:cs="Times New Roman"/>
          <w:b/>
          <w:bCs/>
          <w:sz w:val="24"/>
          <w:szCs w:val="24"/>
        </w:rPr>
      </w:pPr>
    </w:p>
    <w:p w14:paraId="3412F4E8" w14:textId="77777777" w:rsidR="00E14878" w:rsidRPr="00E14878" w:rsidRDefault="00E14878" w:rsidP="00E14878">
      <w:pPr>
        <w:tabs>
          <w:tab w:val="left" w:pos="720"/>
        </w:tabs>
        <w:spacing w:after="0" w:line="240" w:lineRule="auto"/>
        <w:ind w:left="720" w:hanging="720"/>
        <w:jc w:val="both"/>
        <w:rPr>
          <w:rFonts w:ascii="Times New Roman" w:eastAsia="Times New Roman" w:hAnsi="Times New Roman" w:cs="Times New Roman"/>
          <w:b/>
          <w:bCs/>
          <w:sz w:val="24"/>
          <w:szCs w:val="24"/>
        </w:rPr>
      </w:pPr>
      <w:bookmarkStart w:id="3" w:name="_Hlk534360978"/>
      <w:r w:rsidRPr="00E14878">
        <w:rPr>
          <w:rFonts w:ascii="Times New Roman" w:eastAsia="Times New Roman" w:hAnsi="Times New Roman" w:cs="Times New Roman"/>
          <w:b/>
          <w:bCs/>
          <w:sz w:val="24"/>
          <w:szCs w:val="24"/>
        </w:rPr>
        <w:t>____________________________________________________________________________</w:t>
      </w:r>
    </w:p>
    <w:bookmarkEnd w:id="3"/>
    <w:p w14:paraId="564A262C" w14:textId="77777777" w:rsidR="00E14878" w:rsidRPr="00E14878" w:rsidRDefault="00E14878" w:rsidP="00E14878">
      <w:pPr>
        <w:tabs>
          <w:tab w:val="left" w:pos="720"/>
        </w:tabs>
        <w:spacing w:after="0" w:line="240" w:lineRule="auto"/>
        <w:ind w:left="720" w:hanging="720"/>
        <w:jc w:val="both"/>
        <w:rPr>
          <w:rFonts w:ascii="Times New Roman" w:eastAsia="Times New Roman" w:hAnsi="Times New Roman" w:cs="Times New Roman"/>
          <w:b/>
          <w:bCs/>
          <w:sz w:val="24"/>
          <w:szCs w:val="24"/>
        </w:rPr>
      </w:pPr>
    </w:p>
    <w:p w14:paraId="75A7412B" w14:textId="77777777" w:rsidR="00E14878" w:rsidRPr="00E14878" w:rsidRDefault="00E14878" w:rsidP="00E14878">
      <w:pPr>
        <w:tabs>
          <w:tab w:val="left" w:pos="720"/>
        </w:tabs>
        <w:spacing w:after="0" w:line="240" w:lineRule="auto"/>
        <w:ind w:left="720" w:hanging="720"/>
        <w:jc w:val="both"/>
        <w:rPr>
          <w:rFonts w:ascii="Times New Roman" w:eastAsia="Times New Roman" w:hAnsi="Times New Roman" w:cs="Times New Roman"/>
          <w:b/>
          <w:bCs/>
          <w:sz w:val="24"/>
          <w:szCs w:val="24"/>
          <w:u w:val="single"/>
        </w:rPr>
      </w:pPr>
      <w:r w:rsidRPr="00E14878">
        <w:rPr>
          <w:rFonts w:ascii="Times New Roman" w:eastAsia="Times New Roman" w:hAnsi="Times New Roman" w:cs="Times New Roman"/>
          <w:b/>
          <w:bCs/>
          <w:sz w:val="24"/>
          <w:szCs w:val="24"/>
        </w:rPr>
        <w:t xml:space="preserve">C.  </w:t>
      </w:r>
      <w:r w:rsidRPr="00E14878">
        <w:rPr>
          <w:rFonts w:ascii="Times New Roman" w:eastAsia="Times New Roman" w:hAnsi="Times New Roman" w:cs="Times New Roman"/>
          <w:b/>
          <w:bCs/>
          <w:sz w:val="24"/>
          <w:szCs w:val="24"/>
          <w:u w:val="single"/>
        </w:rPr>
        <w:t>Bid Opening</w:t>
      </w:r>
    </w:p>
    <w:p w14:paraId="2C7C10FF" w14:textId="77777777" w:rsidR="00E14878" w:rsidRPr="00E14878" w:rsidRDefault="00E14878" w:rsidP="00E14878">
      <w:pPr>
        <w:tabs>
          <w:tab w:val="left" w:pos="720"/>
        </w:tabs>
        <w:spacing w:after="0" w:line="240" w:lineRule="auto"/>
        <w:ind w:left="720" w:hanging="720"/>
        <w:jc w:val="both"/>
        <w:rPr>
          <w:rFonts w:ascii="Times New Roman" w:eastAsia="Times New Roman" w:hAnsi="Times New Roman" w:cs="Times New Roman"/>
          <w:b/>
          <w:bCs/>
          <w:sz w:val="24"/>
          <w:szCs w:val="24"/>
        </w:rPr>
      </w:pPr>
    </w:p>
    <w:p w14:paraId="2EA4E293" w14:textId="278E0B8D" w:rsidR="00E14878" w:rsidRPr="00E14878" w:rsidRDefault="00A81A9A" w:rsidP="00E14878">
      <w:pPr>
        <w:tabs>
          <w:tab w:val="left" w:pos="720"/>
        </w:tabs>
        <w:spacing w:after="0" w:line="240" w:lineRule="auto"/>
        <w:ind w:left="720" w:hanging="72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26</w:t>
      </w:r>
      <w:r w:rsidR="00E14878" w:rsidRPr="00E14878">
        <w:rPr>
          <w:rFonts w:ascii="Times New Roman" w:eastAsia="Times New Roman" w:hAnsi="Times New Roman" w:cs="Times New Roman"/>
          <w:b/>
          <w:bCs/>
          <w:sz w:val="24"/>
          <w:szCs w:val="24"/>
        </w:rPr>
        <w:t>. What happens at a bid opening?</w:t>
      </w:r>
    </w:p>
    <w:p w14:paraId="0694F660" w14:textId="77777777" w:rsidR="00E14878" w:rsidRPr="00E14878" w:rsidRDefault="00E14878" w:rsidP="00E14878">
      <w:pPr>
        <w:tabs>
          <w:tab w:val="left" w:pos="720"/>
        </w:tabs>
        <w:spacing w:after="0" w:line="240" w:lineRule="auto"/>
        <w:ind w:left="720" w:hanging="720"/>
        <w:jc w:val="both"/>
        <w:rPr>
          <w:rFonts w:ascii="Times New Roman" w:eastAsia="Times New Roman" w:hAnsi="Times New Roman" w:cs="Times New Roman"/>
          <w:b/>
          <w:bCs/>
          <w:color w:val="FF0000"/>
          <w:sz w:val="24"/>
          <w:szCs w:val="24"/>
        </w:rPr>
      </w:pPr>
      <w:r w:rsidRPr="00E14878">
        <w:rPr>
          <w:rFonts w:ascii="Times New Roman" w:eastAsia="Times New Roman" w:hAnsi="Times New Roman" w:cs="Times New Roman"/>
          <w:b/>
          <w:bCs/>
          <w:color w:val="FF0000"/>
          <w:sz w:val="24"/>
          <w:szCs w:val="24"/>
        </w:rPr>
        <w:t xml:space="preserve"> </w:t>
      </w:r>
    </w:p>
    <w:p w14:paraId="1BBC739B" w14:textId="1C53E25F" w:rsidR="00E14878" w:rsidRPr="00E14878" w:rsidRDefault="00E14878" w:rsidP="00E14878">
      <w:pPr>
        <w:jc w:val="both"/>
        <w:rPr>
          <w:rFonts w:ascii="Times New Roman" w:eastAsia="Calibri" w:hAnsi="Times New Roman" w:cs="Times New Roman"/>
          <w:i/>
          <w:iCs/>
          <w:sz w:val="24"/>
          <w:szCs w:val="24"/>
        </w:rPr>
      </w:pPr>
      <w:r w:rsidRPr="00E14878">
        <w:rPr>
          <w:rFonts w:ascii="Times New Roman" w:eastAsia="Calibri" w:hAnsi="Times New Roman" w:cs="Times New Roman"/>
          <w:i/>
          <w:iCs/>
          <w:sz w:val="24"/>
          <w:szCs w:val="24"/>
        </w:rPr>
        <w:t>Bids will have been presorted by License Auction Number and the bid tabulation sheet will have been prep</w:t>
      </w:r>
      <w:r w:rsidR="000E1186">
        <w:rPr>
          <w:rFonts w:ascii="Times New Roman" w:eastAsia="Calibri" w:hAnsi="Times New Roman" w:cs="Times New Roman"/>
          <w:i/>
          <w:iCs/>
          <w:sz w:val="24"/>
          <w:szCs w:val="24"/>
        </w:rPr>
        <w:t>opulated with the names of the B</w:t>
      </w:r>
      <w:r w:rsidRPr="00E14878">
        <w:rPr>
          <w:rFonts w:ascii="Times New Roman" w:eastAsia="Calibri" w:hAnsi="Times New Roman" w:cs="Times New Roman"/>
          <w:i/>
          <w:iCs/>
          <w:sz w:val="24"/>
          <w:szCs w:val="24"/>
        </w:rPr>
        <w:t>idders.  This information will be gleaned from</w:t>
      </w:r>
      <w:r w:rsidRPr="00E14878">
        <w:rPr>
          <w:rFonts w:ascii="Times New Roman" w:eastAsia="Calibri" w:hAnsi="Times New Roman" w:cs="Times New Roman"/>
          <w:sz w:val="24"/>
          <w:szCs w:val="24"/>
        </w:rPr>
        <w:t xml:space="preserve"> </w:t>
      </w:r>
      <w:r w:rsidRPr="00E14878">
        <w:rPr>
          <w:rFonts w:ascii="Times New Roman" w:eastAsia="Calibri" w:hAnsi="Times New Roman" w:cs="Times New Roman"/>
          <w:i/>
          <w:iCs/>
          <w:sz w:val="24"/>
          <w:szCs w:val="24"/>
        </w:rPr>
        <w:t>the labeling information required per the IFB (IFB #</w:t>
      </w:r>
      <w:r w:rsidR="001C4541">
        <w:rPr>
          <w:rFonts w:ascii="Times New Roman" w:eastAsia="Times New Roman" w:hAnsi="Times New Roman" w:cs="Times New Roman"/>
          <w:i/>
          <w:sz w:val="24"/>
          <w:szCs w:val="24"/>
        </w:rPr>
        <w:t>260348</w:t>
      </w:r>
      <w:r w:rsidRPr="00E14878">
        <w:rPr>
          <w:rFonts w:ascii="Times New Roman" w:eastAsia="Calibri" w:hAnsi="Times New Roman" w:cs="Times New Roman"/>
          <w:i/>
          <w:iCs/>
          <w:sz w:val="24"/>
          <w:szCs w:val="24"/>
        </w:rPr>
        <w:t xml:space="preserve">, License Auction Number, and name of bidding individual or entity).  Any bid packages having illegible or unclear labeling will be opened first and the license being bid on will be identified. That bid package will then be placed at the bottom of the group of bids for that particular license and the bid information will be entered in the spreadsheet when the bids for that license are being opened and recorded. The bid tabulation sheet will be projected so that all in attendance may see it.   Attendance at the bid opening is not required. </w:t>
      </w:r>
    </w:p>
    <w:p w14:paraId="27ABB3AA" w14:textId="38ED7F2D" w:rsidR="00E14878" w:rsidRPr="00E14878" w:rsidRDefault="00E14878" w:rsidP="00E14878">
      <w:pPr>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 xml:space="preserve">Except as noted above regarding unclearly labeled bids, all bids received for License Auction Number </w:t>
      </w:r>
      <w:r w:rsidR="00CE16E6">
        <w:rPr>
          <w:rFonts w:ascii="Times New Roman" w:eastAsia="Times New Roman" w:hAnsi="Times New Roman" w:cs="Times New Roman"/>
          <w:bCs/>
          <w:i/>
          <w:sz w:val="24"/>
          <w:szCs w:val="24"/>
        </w:rPr>
        <w:t>304</w:t>
      </w:r>
      <w:r w:rsidRPr="00E14878">
        <w:rPr>
          <w:rFonts w:ascii="Times New Roman" w:eastAsia="Times New Roman" w:hAnsi="Times New Roman" w:cs="Times New Roman"/>
          <w:bCs/>
          <w:i/>
          <w:sz w:val="24"/>
          <w:szCs w:val="24"/>
        </w:rPr>
        <w:t xml:space="preserve"> will be opened in alphabetical order.  The Issuing Officer and/or her designee will open each envelope, verify that the PLCB Bid Sheet and bid surety is contained therein, and then the Issuing Officer or her designee will enter the bid amount into the bid tabulation sheet.  This process will be repeated for each license being auctioned. </w:t>
      </w:r>
    </w:p>
    <w:p w14:paraId="011836A3" w14:textId="77777777" w:rsidR="00E14878" w:rsidRPr="00E14878" w:rsidRDefault="00E14878" w:rsidP="00E14878">
      <w:pPr>
        <w:spacing w:after="0" w:line="240" w:lineRule="auto"/>
        <w:jc w:val="both"/>
        <w:rPr>
          <w:rFonts w:ascii="Times New Roman" w:eastAsia="Times New Roman" w:hAnsi="Times New Roman" w:cs="Times New Roman"/>
          <w:bCs/>
          <w:i/>
          <w:sz w:val="24"/>
          <w:szCs w:val="24"/>
        </w:rPr>
      </w:pPr>
    </w:p>
    <w:p w14:paraId="18F4AF55" w14:textId="77777777" w:rsidR="00E14878" w:rsidRDefault="00E14878" w:rsidP="00E14878">
      <w:pPr>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 xml:space="preserve">The bid tabulation sheet will be sorted from highest to lowest for each license once all bids for that license have been opened.  This will also be projected so that all in attendance may see it.  Bids are NOT validated at the bid opening, licenses are NOT awarded at the bid opening, and questions are NOT entertained from the audience at the bid opening.  </w:t>
      </w:r>
    </w:p>
    <w:p w14:paraId="7DF7187B" w14:textId="77777777" w:rsidR="002A3EAD" w:rsidRPr="00E14878" w:rsidRDefault="002A3EAD" w:rsidP="00E14878">
      <w:pPr>
        <w:spacing w:after="0" w:line="240" w:lineRule="auto"/>
        <w:jc w:val="both"/>
        <w:rPr>
          <w:rFonts w:ascii="Times New Roman" w:eastAsia="Times New Roman" w:hAnsi="Times New Roman" w:cs="Times New Roman"/>
          <w:bCs/>
          <w:i/>
          <w:sz w:val="24"/>
          <w:szCs w:val="24"/>
        </w:rPr>
      </w:pPr>
    </w:p>
    <w:p w14:paraId="0B7332C4" w14:textId="402E5DEC" w:rsidR="00E14878" w:rsidRPr="00E14878" w:rsidRDefault="00E14878" w:rsidP="00E14878">
      <w:pPr>
        <w:tabs>
          <w:tab w:val="left" w:pos="1440"/>
        </w:tabs>
        <w:spacing w:after="0" w:line="240" w:lineRule="auto"/>
        <w:jc w:val="both"/>
        <w:rPr>
          <w:rFonts w:ascii="Times New Roman" w:eastAsia="Times New Roman" w:hAnsi="Times New Roman" w:cs="Times New Roman"/>
          <w:bCs/>
          <w:i/>
          <w:sz w:val="24"/>
          <w:szCs w:val="24"/>
        </w:rPr>
      </w:pPr>
      <w:bookmarkStart w:id="4" w:name="_Hlk516666370"/>
      <w:r w:rsidRPr="00E14878">
        <w:rPr>
          <w:rFonts w:ascii="Times New Roman" w:eastAsia="Times New Roman" w:hAnsi="Times New Roman" w:cs="Times New Roman"/>
          <w:bCs/>
          <w:i/>
          <w:sz w:val="24"/>
          <w:szCs w:val="24"/>
        </w:rPr>
        <w:lastRenderedPageBreak/>
        <w:t xml:space="preserve">If necessary, the bid opening may be suspended for meal breaks or to continue on a second day.  Please see the IFB for details.  After bids are validated and Notices of Selection are sent to </w:t>
      </w:r>
      <w:r w:rsidR="00CE417A">
        <w:rPr>
          <w:rFonts w:ascii="Times New Roman" w:eastAsia="Times New Roman" w:hAnsi="Times New Roman" w:cs="Times New Roman"/>
          <w:bCs/>
          <w:i/>
          <w:sz w:val="24"/>
          <w:szCs w:val="24"/>
        </w:rPr>
        <w:t>each Selected Bidder</w:t>
      </w:r>
      <w:r w:rsidRPr="00E14878">
        <w:rPr>
          <w:rFonts w:ascii="Times New Roman" w:eastAsia="Times New Roman" w:hAnsi="Times New Roman" w:cs="Times New Roman"/>
          <w:bCs/>
          <w:i/>
          <w:sz w:val="24"/>
          <w:szCs w:val="24"/>
        </w:rPr>
        <w:t xml:space="preserve">, which is expected to be within a few days of the end of the bid opening, a public listing of the winning auction results will be posted on the PLCB’s website and also on the DGS website at </w:t>
      </w:r>
      <w:r w:rsidRPr="00E14878">
        <w:t xml:space="preserve"> </w:t>
      </w:r>
      <w:hyperlink r:id="rId26" w:history="1">
        <w:r w:rsidRPr="00E14878">
          <w:rPr>
            <w:rFonts w:ascii="Times New Roman" w:hAnsi="Times New Roman" w:cs="Times New Roman"/>
            <w:i/>
            <w:color w:val="0563C1" w:themeColor="hyperlink"/>
            <w:sz w:val="24"/>
            <w:szCs w:val="24"/>
            <w:u w:val="single"/>
          </w:rPr>
          <w:t>http://www.emarketplace.state.pa.us/BidTabs.aspx</w:t>
        </w:r>
      </w:hyperlink>
      <w:r w:rsidR="00D66798">
        <w:rPr>
          <w:rFonts w:ascii="Times New Roman" w:hAnsi="Times New Roman" w:cs="Times New Roman"/>
          <w:i/>
          <w:sz w:val="24"/>
          <w:szCs w:val="24"/>
        </w:rPr>
        <w:t xml:space="preserve"> searchable by “Bid N</w:t>
      </w:r>
      <w:r w:rsidRPr="00E14878">
        <w:rPr>
          <w:rFonts w:ascii="Times New Roman" w:hAnsi="Times New Roman" w:cs="Times New Roman"/>
          <w:i/>
          <w:sz w:val="24"/>
          <w:szCs w:val="24"/>
        </w:rPr>
        <w:t xml:space="preserve">umber” </w:t>
      </w:r>
      <w:r w:rsidR="001C4541">
        <w:rPr>
          <w:rFonts w:ascii="Times New Roman" w:eastAsia="Times New Roman" w:hAnsi="Times New Roman" w:cs="Times New Roman"/>
          <w:i/>
          <w:sz w:val="24"/>
          <w:szCs w:val="24"/>
        </w:rPr>
        <w:t>260348</w:t>
      </w:r>
      <w:r w:rsidRPr="00E14878">
        <w:rPr>
          <w:rFonts w:ascii="Times New Roman" w:eastAsia="Times New Roman" w:hAnsi="Times New Roman" w:cs="Times New Roman"/>
          <w:i/>
          <w:sz w:val="24"/>
          <w:szCs w:val="24"/>
        </w:rPr>
        <w:t>.</w:t>
      </w:r>
    </w:p>
    <w:bookmarkEnd w:id="4"/>
    <w:p w14:paraId="5D6F3FAD" w14:textId="77777777" w:rsidR="00E14878" w:rsidRPr="00E14878" w:rsidRDefault="00E14878" w:rsidP="00E14878">
      <w:pPr>
        <w:tabs>
          <w:tab w:val="left" w:pos="1440"/>
        </w:tabs>
        <w:spacing w:after="0" w:line="240" w:lineRule="auto"/>
        <w:jc w:val="both"/>
        <w:rPr>
          <w:rFonts w:ascii="Times New Roman" w:eastAsia="Times New Roman" w:hAnsi="Times New Roman" w:cs="Times New Roman"/>
          <w:bCs/>
          <w:i/>
          <w:sz w:val="24"/>
          <w:szCs w:val="24"/>
        </w:rPr>
      </w:pPr>
    </w:p>
    <w:p w14:paraId="0FEAABB7" w14:textId="1707ADB2" w:rsidR="00E14878" w:rsidRPr="00E14878" w:rsidRDefault="00A81A9A" w:rsidP="00E14878">
      <w:pPr>
        <w:tabs>
          <w:tab w:val="left" w:pos="1440"/>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27</w:t>
      </w:r>
      <w:r w:rsidR="00E14878" w:rsidRPr="00E14878">
        <w:rPr>
          <w:rFonts w:ascii="Times New Roman" w:eastAsia="Times New Roman" w:hAnsi="Times New Roman" w:cs="Times New Roman"/>
          <w:b/>
          <w:bCs/>
          <w:sz w:val="24"/>
          <w:szCs w:val="24"/>
        </w:rPr>
        <w:t>. Will there be an opportunity to ask questions at the bid opening?</w:t>
      </w:r>
    </w:p>
    <w:p w14:paraId="38CA331E" w14:textId="77777777" w:rsidR="00E14878" w:rsidRPr="00E14878" w:rsidRDefault="00E14878" w:rsidP="00E14878">
      <w:pPr>
        <w:tabs>
          <w:tab w:val="left" w:pos="1440"/>
        </w:tabs>
        <w:spacing w:after="0" w:line="240" w:lineRule="auto"/>
        <w:jc w:val="both"/>
        <w:rPr>
          <w:rFonts w:ascii="Times New Roman" w:eastAsia="Times New Roman" w:hAnsi="Times New Roman" w:cs="Times New Roman"/>
          <w:b/>
          <w:bCs/>
          <w:i/>
          <w:sz w:val="24"/>
          <w:szCs w:val="24"/>
        </w:rPr>
      </w:pPr>
      <w:r w:rsidRPr="00E14878">
        <w:rPr>
          <w:rFonts w:ascii="Times New Roman" w:eastAsia="Times New Roman" w:hAnsi="Times New Roman" w:cs="Times New Roman"/>
          <w:b/>
          <w:bCs/>
          <w:i/>
          <w:sz w:val="24"/>
          <w:szCs w:val="24"/>
        </w:rPr>
        <w:t xml:space="preserve"> </w:t>
      </w:r>
    </w:p>
    <w:p w14:paraId="4017E31C" w14:textId="45DCC478" w:rsidR="00E14878" w:rsidRPr="00E14878" w:rsidRDefault="00E14878" w:rsidP="00E14878">
      <w:pPr>
        <w:tabs>
          <w:tab w:val="left" w:pos="144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 xml:space="preserve">No.  The purpose of the bid opening is solely to publicly open each bid, to verify what is contained in each envelope, and to record bids received.  The question period closes at Noon on </w:t>
      </w:r>
      <w:r w:rsidR="00CE16E6">
        <w:rPr>
          <w:rFonts w:ascii="Times New Roman" w:eastAsia="Times New Roman" w:hAnsi="Times New Roman" w:cs="Times New Roman"/>
          <w:bCs/>
          <w:i/>
          <w:sz w:val="24"/>
          <w:szCs w:val="24"/>
        </w:rPr>
        <w:t>Friday, August 16</w:t>
      </w:r>
      <w:r w:rsidR="002A3EAD">
        <w:rPr>
          <w:rFonts w:ascii="Times New Roman" w:eastAsia="Times New Roman" w:hAnsi="Times New Roman" w:cs="Times New Roman"/>
          <w:bCs/>
          <w:i/>
          <w:sz w:val="24"/>
          <w:szCs w:val="24"/>
        </w:rPr>
        <w:t>, 2019</w:t>
      </w:r>
      <w:r w:rsidRPr="00E14878">
        <w:rPr>
          <w:rFonts w:ascii="Times New Roman" w:eastAsia="Times New Roman" w:hAnsi="Times New Roman" w:cs="Times New Roman"/>
          <w:bCs/>
          <w:i/>
          <w:sz w:val="24"/>
          <w:szCs w:val="24"/>
        </w:rPr>
        <w:t xml:space="preserve"> and the bid opening is not an interactive event.</w:t>
      </w:r>
      <w:r w:rsidR="00731161">
        <w:rPr>
          <w:rFonts w:ascii="Times New Roman" w:eastAsia="Times New Roman" w:hAnsi="Times New Roman" w:cs="Times New Roman"/>
          <w:bCs/>
          <w:i/>
          <w:sz w:val="24"/>
          <w:szCs w:val="24"/>
        </w:rPr>
        <w:t xml:space="preserve">  No B</w:t>
      </w:r>
      <w:r w:rsidR="002A3EAD">
        <w:rPr>
          <w:rFonts w:ascii="Times New Roman" w:eastAsia="Times New Roman" w:hAnsi="Times New Roman" w:cs="Times New Roman"/>
          <w:bCs/>
          <w:i/>
          <w:sz w:val="24"/>
          <w:szCs w:val="24"/>
        </w:rPr>
        <w:t xml:space="preserve">idder or agent on behalf of a Bidder shall address questions regarding this IFB to any other </w:t>
      </w:r>
      <w:r w:rsidR="00155813">
        <w:rPr>
          <w:rFonts w:ascii="Times New Roman" w:eastAsia="Times New Roman" w:hAnsi="Times New Roman" w:cs="Times New Roman"/>
          <w:bCs/>
          <w:i/>
          <w:sz w:val="24"/>
          <w:szCs w:val="24"/>
        </w:rPr>
        <w:t xml:space="preserve">employee or agent of the PLCB.  Violation of this requirement may constitute grounds for disqualification of the Bidder.  </w:t>
      </w:r>
      <w:r w:rsidRPr="00E14878">
        <w:rPr>
          <w:rFonts w:ascii="Times New Roman" w:eastAsia="Times New Roman" w:hAnsi="Times New Roman" w:cs="Times New Roman"/>
          <w:bCs/>
          <w:i/>
          <w:sz w:val="24"/>
          <w:szCs w:val="24"/>
        </w:rPr>
        <w:t xml:space="preserve"> </w:t>
      </w:r>
    </w:p>
    <w:p w14:paraId="6F708182" w14:textId="77777777" w:rsidR="00E14878" w:rsidRPr="00E14878" w:rsidRDefault="00E14878" w:rsidP="00E14878">
      <w:pPr>
        <w:tabs>
          <w:tab w:val="left" w:pos="1440"/>
        </w:tabs>
        <w:spacing w:after="0" w:line="240" w:lineRule="auto"/>
        <w:jc w:val="both"/>
        <w:rPr>
          <w:rFonts w:ascii="Times New Roman" w:eastAsia="Times New Roman" w:hAnsi="Times New Roman" w:cs="Times New Roman"/>
          <w:bCs/>
          <w:i/>
          <w:sz w:val="24"/>
          <w:szCs w:val="24"/>
        </w:rPr>
      </w:pPr>
    </w:p>
    <w:p w14:paraId="4A255E59" w14:textId="34091C6B" w:rsidR="00E14878" w:rsidRPr="00E14878" w:rsidRDefault="00A81A9A" w:rsidP="00E14878">
      <w:pPr>
        <w:tabs>
          <w:tab w:val="left" w:pos="0"/>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28</w:t>
      </w:r>
      <w:r w:rsidR="00E14878" w:rsidRPr="00E14878">
        <w:rPr>
          <w:rFonts w:ascii="Times New Roman" w:eastAsia="Times New Roman" w:hAnsi="Times New Roman" w:cs="Times New Roman"/>
          <w:b/>
          <w:bCs/>
          <w:sz w:val="24"/>
          <w:szCs w:val="24"/>
        </w:rPr>
        <w:t>. How can I know who else is bidding?</w:t>
      </w:r>
    </w:p>
    <w:p w14:paraId="16A15B92"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
          <w:bCs/>
          <w:sz w:val="24"/>
          <w:szCs w:val="24"/>
        </w:rPr>
      </w:pPr>
    </w:p>
    <w:p w14:paraId="47429E58" w14:textId="15631367" w:rsidR="00E14878" w:rsidRPr="00E14878" w:rsidRDefault="00E14878" w:rsidP="00E14878">
      <w:pPr>
        <w:tabs>
          <w:tab w:val="left" w:pos="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Bids are sealed and will be opened publicly.  Except as to those precluded from participation by virtue of having a prohibited interlocking business interest or being of ill repute, the only criteria for participating in the aucti</w:t>
      </w:r>
      <w:r w:rsidR="000E1186">
        <w:rPr>
          <w:rFonts w:ascii="Times New Roman" w:eastAsia="Times New Roman" w:hAnsi="Times New Roman" w:cs="Times New Roman"/>
          <w:bCs/>
          <w:i/>
          <w:sz w:val="24"/>
          <w:szCs w:val="24"/>
        </w:rPr>
        <w:t>on as a B</w:t>
      </w:r>
      <w:r w:rsidRPr="00E14878">
        <w:rPr>
          <w:rFonts w:ascii="Times New Roman" w:eastAsia="Times New Roman" w:hAnsi="Times New Roman" w:cs="Times New Roman"/>
          <w:bCs/>
          <w:i/>
          <w:sz w:val="24"/>
          <w:szCs w:val="24"/>
        </w:rPr>
        <w:t>idder is the timely submission of a bid package for each license sought, including the appropriate signed PLCB Bid Sheet for each license and bid surety for each l</w:t>
      </w:r>
      <w:r w:rsidR="000E1186">
        <w:rPr>
          <w:rFonts w:ascii="Times New Roman" w:eastAsia="Times New Roman" w:hAnsi="Times New Roman" w:cs="Times New Roman"/>
          <w:bCs/>
          <w:i/>
          <w:sz w:val="24"/>
          <w:szCs w:val="24"/>
        </w:rPr>
        <w:t>icense.  The highest qualified B</w:t>
      </w:r>
      <w:r w:rsidRPr="00E14878">
        <w:rPr>
          <w:rFonts w:ascii="Times New Roman" w:eastAsia="Times New Roman" w:hAnsi="Times New Roman" w:cs="Times New Roman"/>
          <w:bCs/>
          <w:i/>
          <w:sz w:val="24"/>
          <w:szCs w:val="24"/>
        </w:rPr>
        <w:t xml:space="preserve">idder for each license will receive a Notice of Selection and all winning results will be publicly posted.  </w:t>
      </w:r>
    </w:p>
    <w:p w14:paraId="61C1798C" w14:textId="77777777" w:rsidR="00E14878" w:rsidRPr="00E14878" w:rsidRDefault="00E14878" w:rsidP="00E14878">
      <w:pPr>
        <w:tabs>
          <w:tab w:val="left" w:pos="720"/>
        </w:tabs>
        <w:spacing w:after="0" w:line="240" w:lineRule="auto"/>
        <w:ind w:left="720" w:hanging="720"/>
        <w:jc w:val="both"/>
        <w:rPr>
          <w:rFonts w:ascii="Times New Roman" w:eastAsia="Times New Roman" w:hAnsi="Times New Roman" w:cs="Times New Roman"/>
          <w:b/>
          <w:bCs/>
          <w:color w:val="FF0000"/>
          <w:sz w:val="24"/>
          <w:szCs w:val="24"/>
        </w:rPr>
      </w:pPr>
      <w:r w:rsidRPr="00E14878">
        <w:rPr>
          <w:rFonts w:ascii="Times New Roman" w:eastAsia="Times New Roman" w:hAnsi="Times New Roman" w:cs="Times New Roman"/>
          <w:b/>
          <w:bCs/>
          <w:sz w:val="24"/>
          <w:szCs w:val="24"/>
        </w:rPr>
        <w:t>__________________________________________________________________________________</w:t>
      </w:r>
    </w:p>
    <w:p w14:paraId="5660D90F" w14:textId="77777777" w:rsidR="00E14878" w:rsidRPr="00E14878" w:rsidRDefault="00E14878" w:rsidP="00E14878">
      <w:pPr>
        <w:spacing w:after="0" w:line="240" w:lineRule="auto"/>
        <w:ind w:left="1260" w:hanging="1260"/>
        <w:jc w:val="both"/>
        <w:rPr>
          <w:rFonts w:ascii="Times New Roman" w:eastAsia="Times New Roman" w:hAnsi="Times New Roman" w:cs="Times New Roman"/>
          <w:b/>
          <w:bCs/>
          <w:color w:val="FF0000"/>
          <w:sz w:val="24"/>
          <w:szCs w:val="24"/>
        </w:rPr>
      </w:pPr>
    </w:p>
    <w:p w14:paraId="5C73EF30" w14:textId="77777777" w:rsidR="00E14878" w:rsidRPr="00E14878" w:rsidRDefault="00E14878" w:rsidP="00E14878">
      <w:pPr>
        <w:spacing w:after="0" w:line="240" w:lineRule="auto"/>
        <w:ind w:left="1260" w:hanging="1260"/>
        <w:jc w:val="both"/>
        <w:rPr>
          <w:rFonts w:ascii="Times New Roman" w:eastAsia="Times New Roman" w:hAnsi="Times New Roman" w:cs="Times New Roman"/>
          <w:b/>
          <w:bCs/>
          <w:sz w:val="24"/>
          <w:szCs w:val="24"/>
          <w:u w:val="single"/>
        </w:rPr>
      </w:pPr>
      <w:r w:rsidRPr="00E14878">
        <w:rPr>
          <w:rFonts w:ascii="Times New Roman" w:eastAsia="Times New Roman" w:hAnsi="Times New Roman" w:cs="Times New Roman"/>
          <w:b/>
          <w:bCs/>
          <w:sz w:val="24"/>
          <w:szCs w:val="24"/>
        </w:rPr>
        <w:t xml:space="preserve">D.  </w:t>
      </w:r>
      <w:r w:rsidRPr="00E14878">
        <w:rPr>
          <w:rFonts w:ascii="Times New Roman" w:eastAsia="Times New Roman" w:hAnsi="Times New Roman" w:cs="Times New Roman"/>
          <w:b/>
          <w:bCs/>
          <w:sz w:val="24"/>
          <w:szCs w:val="24"/>
          <w:u w:val="single"/>
        </w:rPr>
        <w:t>Next Steps</w:t>
      </w:r>
    </w:p>
    <w:p w14:paraId="66ABDD00" w14:textId="77777777" w:rsidR="00E14878" w:rsidRPr="00E14878" w:rsidRDefault="00E14878" w:rsidP="00E14878">
      <w:pPr>
        <w:tabs>
          <w:tab w:val="left" w:pos="720"/>
        </w:tabs>
        <w:spacing w:after="0" w:line="240" w:lineRule="auto"/>
        <w:ind w:left="720" w:hanging="720"/>
        <w:jc w:val="both"/>
        <w:rPr>
          <w:rFonts w:ascii="Times New Roman" w:eastAsia="Times New Roman" w:hAnsi="Times New Roman" w:cs="Times New Roman"/>
          <w:b/>
          <w:bCs/>
          <w:sz w:val="24"/>
          <w:szCs w:val="24"/>
        </w:rPr>
      </w:pPr>
    </w:p>
    <w:p w14:paraId="6A4A3DA9" w14:textId="677602F8" w:rsidR="00E14878" w:rsidRPr="00E14878" w:rsidRDefault="00146BE6" w:rsidP="00E14878">
      <w:pPr>
        <w:tabs>
          <w:tab w:val="left" w:pos="720"/>
        </w:tabs>
        <w:spacing w:after="0" w:line="240" w:lineRule="auto"/>
        <w:ind w:left="720" w:hanging="72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w:t>
      </w:r>
      <w:r w:rsidR="00A81A9A">
        <w:rPr>
          <w:rFonts w:ascii="Times New Roman" w:eastAsia="Times New Roman" w:hAnsi="Times New Roman" w:cs="Times New Roman"/>
          <w:b/>
          <w:bCs/>
          <w:sz w:val="24"/>
          <w:szCs w:val="24"/>
        </w:rPr>
        <w:t>9</w:t>
      </w:r>
      <w:r w:rsidR="00E14878" w:rsidRPr="00E14878">
        <w:rPr>
          <w:rFonts w:ascii="Times New Roman" w:eastAsia="Times New Roman" w:hAnsi="Times New Roman" w:cs="Times New Roman"/>
          <w:b/>
          <w:bCs/>
          <w:sz w:val="24"/>
          <w:szCs w:val="24"/>
        </w:rPr>
        <w:t>. Will all bid s</w:t>
      </w:r>
      <w:r w:rsidR="000E1186">
        <w:rPr>
          <w:rFonts w:ascii="Times New Roman" w:eastAsia="Times New Roman" w:hAnsi="Times New Roman" w:cs="Times New Roman"/>
          <w:b/>
          <w:bCs/>
          <w:sz w:val="24"/>
          <w:szCs w:val="24"/>
        </w:rPr>
        <w:t>urety checks be cashed, or will Non-Selected B</w:t>
      </w:r>
      <w:r w:rsidR="00E14878" w:rsidRPr="00E14878">
        <w:rPr>
          <w:rFonts w:ascii="Times New Roman" w:eastAsia="Times New Roman" w:hAnsi="Times New Roman" w:cs="Times New Roman"/>
          <w:b/>
          <w:bCs/>
          <w:sz w:val="24"/>
          <w:szCs w:val="24"/>
        </w:rPr>
        <w:t>idders’ checks be returned?</w:t>
      </w:r>
    </w:p>
    <w:p w14:paraId="3D2C757B" w14:textId="77777777" w:rsidR="00E14878" w:rsidRPr="00E14878" w:rsidRDefault="00E14878" w:rsidP="00E14878">
      <w:pPr>
        <w:tabs>
          <w:tab w:val="left" w:pos="720"/>
        </w:tabs>
        <w:spacing w:after="0" w:line="240" w:lineRule="auto"/>
        <w:ind w:left="720" w:hanging="720"/>
        <w:jc w:val="both"/>
        <w:rPr>
          <w:rFonts w:ascii="Times New Roman" w:eastAsia="Times New Roman" w:hAnsi="Times New Roman" w:cs="Times New Roman"/>
          <w:b/>
          <w:bCs/>
          <w:sz w:val="24"/>
          <w:szCs w:val="24"/>
        </w:rPr>
      </w:pPr>
    </w:p>
    <w:p w14:paraId="6DA3B78A" w14:textId="6EA40246" w:rsidR="00E14878" w:rsidRPr="00E14878" w:rsidRDefault="00E14878" w:rsidP="00E14878">
      <w:pPr>
        <w:tabs>
          <w:tab w:val="left" w:pos="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All bid surety checks for the highest responsive bid for each license will be deposited into the PLCB’s escrow</w:t>
      </w:r>
      <w:r w:rsidR="000E1186">
        <w:rPr>
          <w:rFonts w:ascii="Times New Roman" w:eastAsia="Times New Roman" w:hAnsi="Times New Roman" w:cs="Times New Roman"/>
          <w:bCs/>
          <w:i/>
          <w:sz w:val="24"/>
          <w:szCs w:val="24"/>
        </w:rPr>
        <w:t xml:space="preserve"> account.  In the event that a B</w:t>
      </w:r>
      <w:r w:rsidRPr="00E14878">
        <w:rPr>
          <w:rFonts w:ascii="Times New Roman" w:eastAsia="Times New Roman" w:hAnsi="Times New Roman" w:cs="Times New Roman"/>
          <w:bCs/>
          <w:i/>
          <w:sz w:val="24"/>
          <w:szCs w:val="24"/>
        </w:rPr>
        <w:t>idder fails to timely remit the full bid amount,</w:t>
      </w:r>
      <w:r w:rsidR="00E7178F">
        <w:rPr>
          <w:rFonts w:ascii="Times New Roman" w:eastAsia="Times New Roman" w:hAnsi="Times New Roman" w:cs="Times New Roman"/>
          <w:bCs/>
          <w:i/>
          <w:sz w:val="24"/>
          <w:szCs w:val="24"/>
        </w:rPr>
        <w:t xml:space="preserve"> the second highest responsive B</w:t>
      </w:r>
      <w:r w:rsidRPr="00E14878">
        <w:rPr>
          <w:rFonts w:ascii="Times New Roman" w:eastAsia="Times New Roman" w:hAnsi="Times New Roman" w:cs="Times New Roman"/>
          <w:bCs/>
          <w:i/>
          <w:sz w:val="24"/>
          <w:szCs w:val="24"/>
        </w:rPr>
        <w:t>idder’s bid surety will then be deposited into the PLCB’s escrow account and a Notice of Selection will be sent.  Bid su</w:t>
      </w:r>
      <w:r w:rsidR="000E1186">
        <w:rPr>
          <w:rFonts w:ascii="Times New Roman" w:eastAsia="Times New Roman" w:hAnsi="Times New Roman" w:cs="Times New Roman"/>
          <w:bCs/>
          <w:i/>
          <w:sz w:val="24"/>
          <w:szCs w:val="24"/>
        </w:rPr>
        <w:t>reties will be returned to Non-Selected B</w:t>
      </w:r>
      <w:r w:rsidRPr="00E14878">
        <w:rPr>
          <w:rFonts w:ascii="Times New Roman" w:eastAsia="Times New Roman" w:hAnsi="Times New Roman" w:cs="Times New Roman"/>
          <w:bCs/>
          <w:i/>
          <w:sz w:val="24"/>
          <w:szCs w:val="24"/>
        </w:rPr>
        <w:t>idders within thirty days of the finalization of bid tabulation.</w:t>
      </w:r>
    </w:p>
    <w:p w14:paraId="3CC50A64"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Cs/>
          <w:i/>
          <w:color w:val="FF0000"/>
          <w:sz w:val="24"/>
          <w:szCs w:val="24"/>
        </w:rPr>
      </w:pPr>
    </w:p>
    <w:p w14:paraId="6E2C6F79" w14:textId="0DCBB313" w:rsidR="00E14878" w:rsidRPr="00E14878" w:rsidRDefault="00A81A9A" w:rsidP="00E14878">
      <w:pPr>
        <w:tabs>
          <w:tab w:val="left" w:pos="0"/>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30</w:t>
      </w:r>
      <w:r w:rsidR="00E14878" w:rsidRPr="00E14878">
        <w:rPr>
          <w:rFonts w:ascii="Times New Roman" w:eastAsia="Times New Roman" w:hAnsi="Times New Roman" w:cs="Times New Roman"/>
          <w:b/>
          <w:bCs/>
          <w:sz w:val="24"/>
          <w:szCs w:val="24"/>
        </w:rPr>
        <w:t>. If I receive a Notice of Selection, do I remit the full amount that I bid, or do I reduce my payment by the bid surety submitted with my bid package?</w:t>
      </w:r>
    </w:p>
    <w:p w14:paraId="39BD6A4C"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
          <w:bCs/>
          <w:sz w:val="24"/>
          <w:szCs w:val="24"/>
        </w:rPr>
      </w:pPr>
    </w:p>
    <w:p w14:paraId="32A3AA78" w14:textId="57B15DB8" w:rsidR="00E14878" w:rsidRPr="00E14878" w:rsidRDefault="00E14878" w:rsidP="00E14878">
      <w:pPr>
        <w:tabs>
          <w:tab w:val="left" w:pos="0"/>
        </w:tabs>
        <w:spacing w:after="0" w:line="240" w:lineRule="auto"/>
        <w:jc w:val="both"/>
        <w:rPr>
          <w:rFonts w:ascii="Times New Roman" w:eastAsia="Calibri" w:hAnsi="Times New Roman" w:cs="Times New Roman"/>
          <w:bCs/>
          <w:i/>
          <w:sz w:val="24"/>
          <w:szCs w:val="24"/>
        </w:rPr>
      </w:pPr>
      <w:r w:rsidRPr="00E14878">
        <w:rPr>
          <w:rFonts w:ascii="Times New Roman" w:eastAsia="Calibri" w:hAnsi="Times New Roman" w:cs="Times New Roman"/>
          <w:bCs/>
          <w:i/>
          <w:sz w:val="24"/>
          <w:szCs w:val="24"/>
        </w:rPr>
        <w:t xml:space="preserve">The bid amount to be paid within fourteen days of the date of the Notice of Selection is the full bid amount and is not to be reduced by the amount of the bid surety.  For example, if the winning bid amount is $100,000.00, then the full $100,000.00 is due and payable.  </w:t>
      </w:r>
      <w:r w:rsidRPr="001A1AD3">
        <w:rPr>
          <w:rFonts w:ascii="Times New Roman" w:eastAsia="Calibri" w:hAnsi="Times New Roman" w:cs="Times New Roman"/>
          <w:bCs/>
          <w:i/>
          <w:sz w:val="24"/>
          <w:szCs w:val="24"/>
        </w:rPr>
        <w:t>Furthermore, if you choose to submit your payment via wire transfer, then your payment would be for $100,01</w:t>
      </w:r>
      <w:r w:rsidR="001A1AD3" w:rsidRPr="001A1AD3">
        <w:rPr>
          <w:rFonts w:ascii="Times New Roman" w:eastAsia="Calibri" w:hAnsi="Times New Roman" w:cs="Times New Roman"/>
          <w:bCs/>
          <w:i/>
          <w:sz w:val="24"/>
          <w:szCs w:val="24"/>
        </w:rPr>
        <w:t>5</w:t>
      </w:r>
      <w:r w:rsidRPr="001A1AD3">
        <w:rPr>
          <w:rFonts w:ascii="Times New Roman" w:eastAsia="Calibri" w:hAnsi="Times New Roman" w:cs="Times New Roman"/>
          <w:bCs/>
          <w:i/>
          <w:sz w:val="24"/>
          <w:szCs w:val="24"/>
        </w:rPr>
        <w:t>.00, to include the $1</w:t>
      </w:r>
      <w:r w:rsidR="00FC6D0C" w:rsidRPr="001A1AD3">
        <w:rPr>
          <w:rFonts w:ascii="Times New Roman" w:eastAsia="Calibri" w:hAnsi="Times New Roman" w:cs="Times New Roman"/>
          <w:bCs/>
          <w:i/>
          <w:sz w:val="24"/>
          <w:szCs w:val="24"/>
        </w:rPr>
        <w:t>5</w:t>
      </w:r>
      <w:r w:rsidRPr="001A1AD3">
        <w:rPr>
          <w:rFonts w:ascii="Times New Roman" w:eastAsia="Calibri" w:hAnsi="Times New Roman" w:cs="Times New Roman"/>
          <w:bCs/>
          <w:i/>
          <w:sz w:val="24"/>
          <w:szCs w:val="24"/>
        </w:rPr>
        <w:t>.00 wire transfer processing fee</w:t>
      </w:r>
      <w:r w:rsidR="006153C4">
        <w:rPr>
          <w:rFonts w:ascii="Times New Roman" w:eastAsia="Calibri" w:hAnsi="Times New Roman" w:cs="Times New Roman"/>
          <w:bCs/>
          <w:i/>
          <w:sz w:val="24"/>
          <w:szCs w:val="24"/>
        </w:rPr>
        <w:t xml:space="preserve"> (or $100,018.00, to include the $18.00 international wire transfer processing fee, if applicable)</w:t>
      </w:r>
      <w:r w:rsidRPr="001A1AD3">
        <w:rPr>
          <w:rFonts w:ascii="Times New Roman" w:eastAsia="Calibri" w:hAnsi="Times New Roman" w:cs="Times New Roman"/>
          <w:bCs/>
          <w:i/>
          <w:sz w:val="24"/>
          <w:szCs w:val="24"/>
        </w:rPr>
        <w:t>.</w:t>
      </w:r>
      <w:r w:rsidRPr="00E14878">
        <w:rPr>
          <w:rFonts w:ascii="Times New Roman" w:eastAsia="Calibri" w:hAnsi="Times New Roman" w:cs="Times New Roman"/>
          <w:bCs/>
          <w:i/>
          <w:sz w:val="24"/>
          <w:szCs w:val="24"/>
        </w:rPr>
        <w:t xml:space="preserve">  </w:t>
      </w:r>
    </w:p>
    <w:p w14:paraId="4BCF94A9" w14:textId="77777777" w:rsidR="00E14878" w:rsidRPr="00E14878" w:rsidRDefault="00E14878" w:rsidP="00E14878">
      <w:pPr>
        <w:tabs>
          <w:tab w:val="left" w:pos="720"/>
        </w:tabs>
        <w:spacing w:after="0" w:line="240" w:lineRule="auto"/>
        <w:ind w:left="720"/>
        <w:jc w:val="both"/>
        <w:rPr>
          <w:rFonts w:ascii="Times New Roman" w:eastAsia="Calibri" w:hAnsi="Times New Roman" w:cs="Times New Roman"/>
          <w:bCs/>
          <w:i/>
          <w:sz w:val="24"/>
          <w:szCs w:val="24"/>
        </w:rPr>
      </w:pPr>
    </w:p>
    <w:p w14:paraId="7586F3C7" w14:textId="0B202674" w:rsidR="00E14878" w:rsidRPr="00E14878" w:rsidRDefault="00E14878" w:rsidP="00E14878">
      <w:pPr>
        <w:tabs>
          <w:tab w:val="left" w:pos="0"/>
        </w:tabs>
        <w:spacing w:after="0" w:line="240" w:lineRule="auto"/>
        <w:jc w:val="both"/>
        <w:rPr>
          <w:rFonts w:ascii="Times New Roman" w:eastAsia="Calibri" w:hAnsi="Times New Roman" w:cs="Times New Roman"/>
          <w:bCs/>
          <w:i/>
          <w:sz w:val="24"/>
          <w:szCs w:val="24"/>
        </w:rPr>
      </w:pPr>
      <w:r w:rsidRPr="00E14878">
        <w:rPr>
          <w:rFonts w:ascii="Times New Roman" w:eastAsia="Calibri" w:hAnsi="Times New Roman" w:cs="Times New Roman"/>
          <w:bCs/>
          <w:i/>
          <w:sz w:val="24"/>
          <w:szCs w:val="24"/>
        </w:rPr>
        <w:t>The bid surety is a wholly separate payment.  The purpose of the bi</w:t>
      </w:r>
      <w:r w:rsidR="000E1186">
        <w:rPr>
          <w:rFonts w:ascii="Times New Roman" w:eastAsia="Calibri" w:hAnsi="Times New Roman" w:cs="Times New Roman"/>
          <w:bCs/>
          <w:i/>
          <w:sz w:val="24"/>
          <w:szCs w:val="24"/>
        </w:rPr>
        <w:t>d surety is to demonstrate the B</w:t>
      </w:r>
      <w:r w:rsidRPr="00E14878">
        <w:rPr>
          <w:rFonts w:ascii="Times New Roman" w:eastAsia="Calibri" w:hAnsi="Times New Roman" w:cs="Times New Roman"/>
          <w:bCs/>
          <w:i/>
          <w:sz w:val="24"/>
          <w:szCs w:val="24"/>
        </w:rPr>
        <w:t>idder’s intent to follow through with his/her bid.  It also serves as liquidated damages to the PLCB if t</w:t>
      </w:r>
      <w:r w:rsidR="00CE417A">
        <w:rPr>
          <w:rFonts w:ascii="Times New Roman" w:eastAsia="Calibri" w:hAnsi="Times New Roman" w:cs="Times New Roman"/>
          <w:bCs/>
          <w:i/>
          <w:sz w:val="24"/>
          <w:szCs w:val="24"/>
        </w:rPr>
        <w:t xml:space="preserve">he Selected </w:t>
      </w:r>
      <w:r w:rsidR="00CE417A">
        <w:rPr>
          <w:rFonts w:ascii="Times New Roman" w:eastAsia="Calibri" w:hAnsi="Times New Roman" w:cs="Times New Roman"/>
          <w:bCs/>
          <w:i/>
          <w:sz w:val="24"/>
          <w:szCs w:val="24"/>
        </w:rPr>
        <w:lastRenderedPageBreak/>
        <w:t>B</w:t>
      </w:r>
      <w:r w:rsidRPr="00E14878">
        <w:rPr>
          <w:rFonts w:ascii="Times New Roman" w:eastAsia="Calibri" w:hAnsi="Times New Roman" w:cs="Times New Roman"/>
          <w:bCs/>
          <w:i/>
          <w:sz w:val="24"/>
          <w:szCs w:val="24"/>
        </w:rPr>
        <w:t xml:space="preserve">idder fails to comply with the bid requirements.  To be clear, the bid amount due following a Notice of Selection must be for the full bid amount and must not be reduced by the amount of the bid surety. </w:t>
      </w:r>
    </w:p>
    <w:p w14:paraId="55431812" w14:textId="77777777" w:rsidR="00E14878" w:rsidRPr="00E14878" w:rsidRDefault="00E14878" w:rsidP="00E14878">
      <w:pPr>
        <w:tabs>
          <w:tab w:val="left" w:pos="0"/>
        </w:tabs>
        <w:spacing w:after="0" w:line="240" w:lineRule="auto"/>
        <w:jc w:val="both"/>
        <w:rPr>
          <w:rFonts w:ascii="Times New Roman" w:eastAsia="Calibri" w:hAnsi="Times New Roman" w:cs="Times New Roman"/>
          <w:bCs/>
          <w:i/>
          <w:sz w:val="24"/>
          <w:szCs w:val="24"/>
        </w:rPr>
      </w:pPr>
    </w:p>
    <w:p w14:paraId="09FF5145" w14:textId="5A9AF99D" w:rsidR="00E14878" w:rsidRPr="00E14878" w:rsidRDefault="00A81A9A" w:rsidP="00E14878">
      <w:pPr>
        <w:tabs>
          <w:tab w:val="left" w:pos="0"/>
        </w:tabs>
        <w:spacing w:after="0" w:line="240" w:lineRule="auto"/>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31</w:t>
      </w:r>
      <w:r w:rsidR="00CE417A">
        <w:rPr>
          <w:rFonts w:ascii="Times New Roman" w:eastAsia="Calibri" w:hAnsi="Times New Roman" w:cs="Times New Roman"/>
          <w:b/>
          <w:bCs/>
          <w:sz w:val="24"/>
          <w:szCs w:val="24"/>
        </w:rPr>
        <w:t>. If I am the Selected B</w:t>
      </w:r>
      <w:r w:rsidR="00E14878" w:rsidRPr="00E14878">
        <w:rPr>
          <w:rFonts w:ascii="Times New Roman" w:eastAsia="Calibri" w:hAnsi="Times New Roman" w:cs="Times New Roman"/>
          <w:b/>
          <w:bCs/>
          <w:sz w:val="24"/>
          <w:szCs w:val="24"/>
        </w:rPr>
        <w:t>idder for one or more licenses, can I decide to drop my bid for any or all of the licenses?</w:t>
      </w:r>
    </w:p>
    <w:p w14:paraId="22DD78AB" w14:textId="77777777" w:rsidR="00E14878" w:rsidRPr="00E14878" w:rsidRDefault="00E14878" w:rsidP="00E14878">
      <w:pPr>
        <w:tabs>
          <w:tab w:val="left" w:pos="0"/>
        </w:tabs>
        <w:spacing w:after="0" w:line="240" w:lineRule="auto"/>
        <w:jc w:val="both"/>
        <w:rPr>
          <w:rFonts w:ascii="Times New Roman" w:eastAsia="Calibri" w:hAnsi="Times New Roman" w:cs="Times New Roman"/>
          <w:b/>
          <w:bCs/>
          <w:i/>
          <w:sz w:val="24"/>
          <w:szCs w:val="24"/>
        </w:rPr>
      </w:pPr>
      <w:r w:rsidRPr="00E14878">
        <w:rPr>
          <w:rFonts w:ascii="Times New Roman" w:eastAsia="Calibri" w:hAnsi="Times New Roman" w:cs="Times New Roman"/>
          <w:b/>
          <w:bCs/>
          <w:i/>
          <w:sz w:val="24"/>
          <w:szCs w:val="24"/>
        </w:rPr>
        <w:t xml:space="preserve"> </w:t>
      </w:r>
    </w:p>
    <w:p w14:paraId="256AFF3B" w14:textId="79BA7B7B" w:rsidR="00E14878" w:rsidRPr="00E14878" w:rsidRDefault="00E14878" w:rsidP="00E14878">
      <w:pPr>
        <w:tabs>
          <w:tab w:val="left" w:pos="0"/>
        </w:tabs>
        <w:spacing w:after="0" w:line="240" w:lineRule="auto"/>
        <w:jc w:val="both"/>
        <w:rPr>
          <w:rFonts w:ascii="Times New Roman" w:eastAsia="Calibri" w:hAnsi="Times New Roman" w:cs="Times New Roman"/>
          <w:bCs/>
          <w:i/>
          <w:sz w:val="24"/>
          <w:szCs w:val="24"/>
        </w:rPr>
      </w:pPr>
      <w:r w:rsidRPr="00E14878">
        <w:rPr>
          <w:rFonts w:ascii="Times New Roman" w:eastAsia="Calibri" w:hAnsi="Times New Roman" w:cs="Times New Roman"/>
          <w:bCs/>
          <w:i/>
          <w:sz w:val="24"/>
          <w:szCs w:val="24"/>
        </w:rPr>
        <w:t>As set forth in the IFB, bids may not be conditioned in any manner and bids must remain valid for at lea</w:t>
      </w:r>
      <w:r w:rsidR="000E1186">
        <w:rPr>
          <w:rFonts w:ascii="Times New Roman" w:eastAsia="Calibri" w:hAnsi="Times New Roman" w:cs="Times New Roman"/>
          <w:bCs/>
          <w:i/>
          <w:sz w:val="24"/>
          <w:szCs w:val="24"/>
        </w:rPr>
        <w:t>st 240 days.  Once selected, a B</w:t>
      </w:r>
      <w:r w:rsidRPr="00E14878">
        <w:rPr>
          <w:rFonts w:ascii="Times New Roman" w:eastAsia="Calibri" w:hAnsi="Times New Roman" w:cs="Times New Roman"/>
          <w:bCs/>
          <w:i/>
          <w:sz w:val="24"/>
          <w:szCs w:val="24"/>
        </w:rPr>
        <w:t xml:space="preserve">idder’s failure to proceed will result in rescission of the Notice of Selection and forfeiture of the bid surety.   </w:t>
      </w:r>
    </w:p>
    <w:p w14:paraId="14CE3C60" w14:textId="77777777" w:rsidR="00E14878" w:rsidRPr="00E14878" w:rsidRDefault="00E14878" w:rsidP="00E14878">
      <w:pPr>
        <w:tabs>
          <w:tab w:val="left" w:pos="0"/>
        </w:tabs>
        <w:spacing w:after="0" w:line="240" w:lineRule="auto"/>
        <w:jc w:val="both"/>
        <w:rPr>
          <w:rFonts w:ascii="Times New Roman" w:eastAsia="Calibri" w:hAnsi="Times New Roman" w:cs="Times New Roman"/>
          <w:bCs/>
          <w:i/>
          <w:sz w:val="24"/>
          <w:szCs w:val="24"/>
        </w:rPr>
      </w:pPr>
    </w:p>
    <w:p w14:paraId="46EEDC5B" w14:textId="4D7075C6" w:rsidR="00E14878" w:rsidRPr="00E14878" w:rsidRDefault="00A81A9A" w:rsidP="00E14878">
      <w:pPr>
        <w:tabs>
          <w:tab w:val="left" w:pos="0"/>
        </w:tabs>
        <w:spacing w:after="0" w:line="240" w:lineRule="auto"/>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32</w:t>
      </w:r>
      <w:r w:rsidR="00E14878" w:rsidRPr="00E14878">
        <w:rPr>
          <w:rFonts w:ascii="Times New Roman" w:eastAsia="Calibri" w:hAnsi="Times New Roman" w:cs="Times New Roman"/>
          <w:b/>
          <w:bCs/>
          <w:sz w:val="24"/>
          <w:szCs w:val="24"/>
        </w:rPr>
        <w:t>. If I am notified by the Issuing Offic</w:t>
      </w:r>
      <w:r w:rsidR="000E1186">
        <w:rPr>
          <w:rFonts w:ascii="Times New Roman" w:eastAsia="Calibri" w:hAnsi="Times New Roman" w:cs="Times New Roman"/>
          <w:b/>
          <w:bCs/>
          <w:sz w:val="24"/>
          <w:szCs w:val="24"/>
        </w:rPr>
        <w:t>er that I am tied with another Bidder or B</w:t>
      </w:r>
      <w:r w:rsidR="00E14878" w:rsidRPr="00E14878">
        <w:rPr>
          <w:rFonts w:ascii="Times New Roman" w:eastAsia="Calibri" w:hAnsi="Times New Roman" w:cs="Times New Roman"/>
          <w:b/>
          <w:bCs/>
          <w:sz w:val="24"/>
          <w:szCs w:val="24"/>
        </w:rPr>
        <w:t xml:space="preserve">idders for the highest bid on a license, am I required to submit a higher bid </w:t>
      </w:r>
      <w:r w:rsidR="000E1186" w:rsidRPr="00E14878">
        <w:rPr>
          <w:rFonts w:ascii="Times New Roman" w:eastAsia="Calibri" w:hAnsi="Times New Roman" w:cs="Times New Roman"/>
          <w:b/>
          <w:bCs/>
          <w:sz w:val="24"/>
          <w:szCs w:val="24"/>
        </w:rPr>
        <w:t>amount,</w:t>
      </w:r>
      <w:r w:rsidR="00E14878" w:rsidRPr="00E14878">
        <w:rPr>
          <w:rFonts w:ascii="Times New Roman" w:eastAsia="Calibri" w:hAnsi="Times New Roman" w:cs="Times New Roman"/>
          <w:b/>
          <w:bCs/>
          <w:sz w:val="24"/>
          <w:szCs w:val="24"/>
        </w:rPr>
        <w:t xml:space="preserve"> or can I drop out?</w:t>
      </w:r>
    </w:p>
    <w:p w14:paraId="548872B6" w14:textId="77777777" w:rsidR="00E14878" w:rsidRPr="00E14878" w:rsidRDefault="00E14878" w:rsidP="00E14878">
      <w:pPr>
        <w:tabs>
          <w:tab w:val="left" w:pos="0"/>
        </w:tabs>
        <w:spacing w:after="0" w:line="240" w:lineRule="auto"/>
        <w:jc w:val="both"/>
        <w:rPr>
          <w:rFonts w:ascii="Times New Roman" w:eastAsia="Calibri" w:hAnsi="Times New Roman" w:cs="Times New Roman"/>
          <w:b/>
          <w:bCs/>
          <w:i/>
          <w:sz w:val="24"/>
          <w:szCs w:val="24"/>
        </w:rPr>
      </w:pPr>
      <w:r w:rsidRPr="00E14878">
        <w:rPr>
          <w:rFonts w:ascii="Times New Roman" w:eastAsia="Calibri" w:hAnsi="Times New Roman" w:cs="Times New Roman"/>
          <w:b/>
          <w:bCs/>
          <w:i/>
          <w:sz w:val="24"/>
          <w:szCs w:val="24"/>
        </w:rPr>
        <w:t xml:space="preserve"> </w:t>
      </w:r>
    </w:p>
    <w:p w14:paraId="11A5A04A" w14:textId="6AD28F09" w:rsidR="00E14878" w:rsidRPr="00E14878" w:rsidRDefault="00E14878" w:rsidP="00E14878">
      <w:pPr>
        <w:tabs>
          <w:tab w:val="left" w:pos="0"/>
        </w:tabs>
        <w:spacing w:after="0" w:line="240" w:lineRule="auto"/>
        <w:jc w:val="both"/>
        <w:rPr>
          <w:rFonts w:ascii="Times New Roman" w:eastAsia="Calibri" w:hAnsi="Times New Roman" w:cs="Times New Roman"/>
          <w:bCs/>
          <w:i/>
          <w:sz w:val="24"/>
          <w:szCs w:val="24"/>
        </w:rPr>
      </w:pPr>
      <w:r w:rsidRPr="00E14878">
        <w:rPr>
          <w:rFonts w:ascii="Times New Roman" w:eastAsia="Calibri" w:hAnsi="Times New Roman" w:cs="Times New Roman"/>
          <w:bCs/>
          <w:i/>
          <w:sz w:val="24"/>
          <w:szCs w:val="24"/>
        </w:rPr>
        <w:t>As set forth in the IFB, tie</w:t>
      </w:r>
      <w:r w:rsidR="000E1186">
        <w:rPr>
          <w:rFonts w:ascii="Times New Roman" w:eastAsia="Calibri" w:hAnsi="Times New Roman" w:cs="Times New Roman"/>
          <w:bCs/>
          <w:i/>
          <w:sz w:val="24"/>
          <w:szCs w:val="24"/>
        </w:rPr>
        <w:t>d B</w:t>
      </w:r>
      <w:r w:rsidRPr="00E14878">
        <w:rPr>
          <w:rFonts w:ascii="Times New Roman" w:eastAsia="Calibri" w:hAnsi="Times New Roman" w:cs="Times New Roman"/>
          <w:bCs/>
          <w:i/>
          <w:sz w:val="24"/>
          <w:szCs w:val="24"/>
        </w:rPr>
        <w:t>idders will have the option to submit one best and final offer (BAFO).  As bids must be unconditioned and must be valid for at least 240 days, a bidder</w:t>
      </w:r>
      <w:r w:rsidR="000E1186">
        <w:rPr>
          <w:rFonts w:ascii="Times New Roman" w:eastAsia="Calibri" w:hAnsi="Times New Roman" w:cs="Times New Roman"/>
          <w:bCs/>
          <w:i/>
          <w:sz w:val="24"/>
          <w:szCs w:val="24"/>
        </w:rPr>
        <w:t xml:space="preserve"> cannot “drop out.”  If a tied B</w:t>
      </w:r>
      <w:r w:rsidRPr="00E14878">
        <w:rPr>
          <w:rFonts w:ascii="Times New Roman" w:eastAsia="Calibri" w:hAnsi="Times New Roman" w:cs="Times New Roman"/>
          <w:bCs/>
          <w:i/>
          <w:sz w:val="24"/>
          <w:szCs w:val="24"/>
        </w:rPr>
        <w:t xml:space="preserve">idder elects not to submit a higher bid in response to the BAFO opportunity, then that bidder’s bid amount will remain as originally submitted.  </w:t>
      </w:r>
    </w:p>
    <w:p w14:paraId="1A02E724" w14:textId="77777777" w:rsidR="00E14878" w:rsidRPr="00E14878" w:rsidRDefault="00E14878" w:rsidP="00E14878">
      <w:pPr>
        <w:tabs>
          <w:tab w:val="left" w:pos="0"/>
        </w:tabs>
        <w:spacing w:after="0" w:line="240" w:lineRule="auto"/>
        <w:jc w:val="both"/>
        <w:rPr>
          <w:rFonts w:ascii="Times New Roman" w:eastAsia="Calibri" w:hAnsi="Times New Roman" w:cs="Times New Roman"/>
          <w:bCs/>
          <w:i/>
          <w:sz w:val="24"/>
          <w:szCs w:val="24"/>
        </w:rPr>
      </w:pPr>
    </w:p>
    <w:p w14:paraId="7C6A02A7" w14:textId="1C04824D" w:rsidR="00E14878" w:rsidRPr="00E14878" w:rsidRDefault="008747FF" w:rsidP="00E14878">
      <w:pPr>
        <w:tabs>
          <w:tab w:val="left" w:pos="0"/>
        </w:tabs>
        <w:spacing w:after="0" w:line="240" w:lineRule="auto"/>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3</w:t>
      </w:r>
      <w:r w:rsidR="00A81A9A">
        <w:rPr>
          <w:rFonts w:ascii="Times New Roman" w:eastAsia="Calibri" w:hAnsi="Times New Roman" w:cs="Times New Roman"/>
          <w:b/>
          <w:bCs/>
          <w:sz w:val="24"/>
          <w:szCs w:val="24"/>
        </w:rPr>
        <w:t>3</w:t>
      </w:r>
      <w:r w:rsidR="00E14878" w:rsidRPr="00E14878">
        <w:rPr>
          <w:rFonts w:ascii="Times New Roman" w:eastAsia="Calibri" w:hAnsi="Times New Roman" w:cs="Times New Roman"/>
          <w:b/>
          <w:bCs/>
          <w:sz w:val="24"/>
          <w:szCs w:val="24"/>
        </w:rPr>
        <w:t>. Wh</w:t>
      </w:r>
      <w:r w:rsidR="000E1186">
        <w:rPr>
          <w:rFonts w:ascii="Times New Roman" w:eastAsia="Calibri" w:hAnsi="Times New Roman" w:cs="Times New Roman"/>
          <w:b/>
          <w:bCs/>
          <w:sz w:val="24"/>
          <w:szCs w:val="24"/>
        </w:rPr>
        <w:t>at happens if both the highest Bidder and the second highest B</w:t>
      </w:r>
      <w:r w:rsidR="00E14878" w:rsidRPr="00E14878">
        <w:rPr>
          <w:rFonts w:ascii="Times New Roman" w:eastAsia="Calibri" w:hAnsi="Times New Roman" w:cs="Times New Roman"/>
          <w:b/>
          <w:bCs/>
          <w:sz w:val="24"/>
          <w:szCs w:val="24"/>
        </w:rPr>
        <w:t>idder fail to pay the bid amount—d</w:t>
      </w:r>
      <w:r w:rsidR="000E1186">
        <w:rPr>
          <w:rFonts w:ascii="Times New Roman" w:eastAsia="Calibri" w:hAnsi="Times New Roman" w:cs="Times New Roman"/>
          <w:b/>
          <w:bCs/>
          <w:sz w:val="24"/>
          <w:szCs w:val="24"/>
        </w:rPr>
        <w:t>oes it go to the third highest B</w:t>
      </w:r>
      <w:r w:rsidR="00E14878" w:rsidRPr="00E14878">
        <w:rPr>
          <w:rFonts w:ascii="Times New Roman" w:eastAsia="Calibri" w:hAnsi="Times New Roman" w:cs="Times New Roman"/>
          <w:b/>
          <w:bCs/>
          <w:sz w:val="24"/>
          <w:szCs w:val="24"/>
        </w:rPr>
        <w:t>idder or is the license put back in the inventory of expired licenses to be auctioned later?</w:t>
      </w:r>
    </w:p>
    <w:p w14:paraId="09F4B1D0" w14:textId="77777777" w:rsidR="00E14878" w:rsidRPr="00E14878" w:rsidRDefault="00E14878" w:rsidP="00E14878">
      <w:pPr>
        <w:tabs>
          <w:tab w:val="left" w:pos="0"/>
        </w:tabs>
        <w:spacing w:after="0" w:line="240" w:lineRule="auto"/>
        <w:jc w:val="both"/>
        <w:rPr>
          <w:rFonts w:ascii="Times New Roman" w:eastAsia="Calibri" w:hAnsi="Times New Roman" w:cs="Times New Roman"/>
          <w:b/>
          <w:bCs/>
          <w:i/>
          <w:sz w:val="24"/>
          <w:szCs w:val="24"/>
        </w:rPr>
      </w:pPr>
      <w:r w:rsidRPr="00E14878">
        <w:rPr>
          <w:rFonts w:ascii="Times New Roman" w:eastAsia="Calibri" w:hAnsi="Times New Roman" w:cs="Times New Roman"/>
          <w:b/>
          <w:bCs/>
          <w:i/>
          <w:sz w:val="24"/>
          <w:szCs w:val="24"/>
        </w:rPr>
        <w:t xml:space="preserve"> </w:t>
      </w:r>
    </w:p>
    <w:p w14:paraId="0B5636D5" w14:textId="057DA854" w:rsidR="00E14878" w:rsidRPr="00E14878" w:rsidRDefault="00E14878" w:rsidP="00E14878">
      <w:pPr>
        <w:tabs>
          <w:tab w:val="left" w:pos="0"/>
        </w:tabs>
        <w:spacing w:after="0" w:line="240" w:lineRule="auto"/>
        <w:jc w:val="both"/>
        <w:rPr>
          <w:rFonts w:ascii="Times New Roman" w:eastAsia="Calibri" w:hAnsi="Times New Roman" w:cs="Times New Roman"/>
          <w:bCs/>
          <w:i/>
          <w:sz w:val="24"/>
          <w:szCs w:val="24"/>
        </w:rPr>
      </w:pPr>
      <w:r w:rsidRPr="00E14878">
        <w:rPr>
          <w:rFonts w:ascii="Times New Roman" w:eastAsia="Calibri" w:hAnsi="Times New Roman" w:cs="Times New Roman"/>
          <w:bCs/>
          <w:i/>
          <w:sz w:val="24"/>
          <w:szCs w:val="24"/>
        </w:rPr>
        <w:t xml:space="preserve">Per Act 39, the license will be put back into the inventory of expired licenses </w:t>
      </w:r>
      <w:r w:rsidR="000E1186">
        <w:rPr>
          <w:rFonts w:ascii="Times New Roman" w:eastAsia="Calibri" w:hAnsi="Times New Roman" w:cs="Times New Roman"/>
          <w:bCs/>
          <w:i/>
          <w:sz w:val="24"/>
          <w:szCs w:val="24"/>
        </w:rPr>
        <w:t>to be auctioned later and both B</w:t>
      </w:r>
      <w:r w:rsidRPr="00E14878">
        <w:rPr>
          <w:rFonts w:ascii="Times New Roman" w:eastAsia="Calibri" w:hAnsi="Times New Roman" w:cs="Times New Roman"/>
          <w:bCs/>
          <w:i/>
          <w:sz w:val="24"/>
          <w:szCs w:val="24"/>
        </w:rPr>
        <w:t>idders will forfeit their bid surety.</w:t>
      </w:r>
    </w:p>
    <w:p w14:paraId="05823AB0"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
          <w:bCs/>
          <w:sz w:val="24"/>
          <w:szCs w:val="24"/>
        </w:rPr>
      </w:pPr>
    </w:p>
    <w:p w14:paraId="701212FA" w14:textId="18CD9183" w:rsidR="00E14878" w:rsidRPr="00E14878" w:rsidRDefault="00A81A9A" w:rsidP="00E14878">
      <w:pPr>
        <w:tabs>
          <w:tab w:val="left" w:pos="0"/>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34</w:t>
      </w:r>
      <w:r w:rsidR="00E14878" w:rsidRPr="005C292A">
        <w:rPr>
          <w:rFonts w:ascii="Times New Roman" w:eastAsia="Times New Roman" w:hAnsi="Times New Roman" w:cs="Times New Roman"/>
          <w:b/>
          <w:bCs/>
          <w:sz w:val="24"/>
          <w:szCs w:val="24"/>
        </w:rPr>
        <w:t>. In what situations would I forfeit my bid surety?</w:t>
      </w:r>
    </w:p>
    <w:p w14:paraId="006F04FF" w14:textId="77777777" w:rsidR="00E14878" w:rsidRPr="00E14878" w:rsidRDefault="00E14878" w:rsidP="00E14878">
      <w:pPr>
        <w:tabs>
          <w:tab w:val="left" w:pos="720"/>
        </w:tabs>
        <w:spacing w:after="0" w:line="240" w:lineRule="auto"/>
        <w:ind w:left="720" w:hanging="720"/>
        <w:jc w:val="both"/>
        <w:rPr>
          <w:rFonts w:ascii="Times New Roman" w:eastAsia="Times New Roman" w:hAnsi="Times New Roman" w:cs="Times New Roman"/>
          <w:bCs/>
          <w:i/>
          <w:sz w:val="24"/>
          <w:szCs w:val="24"/>
        </w:rPr>
      </w:pPr>
    </w:p>
    <w:p w14:paraId="117F9ADE" w14:textId="77777777" w:rsidR="00B5440B" w:rsidRDefault="005E38BD" w:rsidP="00E14878">
      <w:pPr>
        <w:tabs>
          <w:tab w:val="left" w:pos="0"/>
        </w:tabs>
        <w:spacing w:after="0" w:line="240" w:lineRule="auto"/>
        <w:jc w:val="both"/>
        <w:rPr>
          <w:rFonts w:ascii="Times New Roman" w:eastAsia="Times New Roman" w:hAnsi="Times New Roman" w:cs="Times New Roman"/>
          <w:bCs/>
          <w:i/>
          <w:sz w:val="24"/>
          <w:szCs w:val="24"/>
        </w:rPr>
      </w:pPr>
      <w:r>
        <w:rPr>
          <w:rFonts w:ascii="Times New Roman" w:eastAsia="Times New Roman" w:hAnsi="Times New Roman" w:cs="Times New Roman"/>
          <w:bCs/>
          <w:i/>
          <w:sz w:val="24"/>
          <w:szCs w:val="24"/>
        </w:rPr>
        <w:t>The bid surety of a S</w:t>
      </w:r>
      <w:r w:rsidR="00E14878" w:rsidRPr="00E14878">
        <w:rPr>
          <w:rFonts w:ascii="Times New Roman" w:eastAsia="Times New Roman" w:hAnsi="Times New Roman" w:cs="Times New Roman"/>
          <w:bCs/>
          <w:i/>
          <w:sz w:val="24"/>
          <w:szCs w:val="24"/>
        </w:rPr>
        <w:t>elected Bidder will be forfeited as liquidated damages if the</w:t>
      </w:r>
      <w:r>
        <w:rPr>
          <w:rFonts w:ascii="Times New Roman" w:eastAsia="Times New Roman" w:hAnsi="Times New Roman" w:cs="Times New Roman"/>
          <w:bCs/>
          <w:i/>
          <w:sz w:val="24"/>
          <w:szCs w:val="24"/>
        </w:rPr>
        <w:t xml:space="preserve"> Selected</w:t>
      </w:r>
      <w:r w:rsidR="00E14878" w:rsidRPr="00E14878">
        <w:rPr>
          <w:rFonts w:ascii="Times New Roman" w:eastAsia="Times New Roman" w:hAnsi="Times New Roman" w:cs="Times New Roman"/>
          <w:bCs/>
          <w:i/>
          <w:sz w:val="24"/>
          <w:szCs w:val="24"/>
        </w:rPr>
        <w:t xml:space="preserve"> Bidder fails to comply with the terms of the IFB</w:t>
      </w:r>
      <w:r w:rsidR="00AA41F7">
        <w:rPr>
          <w:rFonts w:ascii="Times New Roman" w:eastAsia="Times New Roman" w:hAnsi="Times New Roman" w:cs="Times New Roman"/>
          <w:bCs/>
          <w:i/>
          <w:sz w:val="24"/>
          <w:szCs w:val="24"/>
        </w:rPr>
        <w:t xml:space="preserve">.  The following scenarios </w:t>
      </w:r>
      <w:r w:rsidR="007B29E4">
        <w:rPr>
          <w:rFonts w:ascii="Times New Roman" w:eastAsia="Times New Roman" w:hAnsi="Times New Roman" w:cs="Times New Roman"/>
          <w:bCs/>
          <w:i/>
          <w:sz w:val="24"/>
          <w:szCs w:val="24"/>
        </w:rPr>
        <w:t>serve as</w:t>
      </w:r>
      <w:r w:rsidR="00AA41F7">
        <w:rPr>
          <w:rFonts w:ascii="Times New Roman" w:eastAsia="Times New Roman" w:hAnsi="Times New Roman" w:cs="Times New Roman"/>
          <w:bCs/>
          <w:i/>
          <w:sz w:val="24"/>
          <w:szCs w:val="24"/>
        </w:rPr>
        <w:t xml:space="preserve"> </w:t>
      </w:r>
      <w:r w:rsidR="00797E1A">
        <w:rPr>
          <w:rFonts w:ascii="Times New Roman" w:eastAsia="Times New Roman" w:hAnsi="Times New Roman" w:cs="Times New Roman"/>
          <w:bCs/>
          <w:i/>
          <w:sz w:val="24"/>
          <w:szCs w:val="24"/>
        </w:rPr>
        <w:t xml:space="preserve">some </w:t>
      </w:r>
      <w:r w:rsidR="00AA41F7">
        <w:rPr>
          <w:rFonts w:ascii="Times New Roman" w:eastAsia="Times New Roman" w:hAnsi="Times New Roman" w:cs="Times New Roman"/>
          <w:bCs/>
          <w:i/>
          <w:sz w:val="24"/>
          <w:szCs w:val="24"/>
        </w:rPr>
        <w:t>examples</w:t>
      </w:r>
      <w:r w:rsidR="007B29E4">
        <w:rPr>
          <w:rFonts w:ascii="Times New Roman" w:eastAsia="Times New Roman" w:hAnsi="Times New Roman" w:cs="Times New Roman"/>
          <w:bCs/>
          <w:i/>
          <w:sz w:val="24"/>
          <w:szCs w:val="24"/>
        </w:rPr>
        <w:t xml:space="preserve"> wher</w:t>
      </w:r>
      <w:r>
        <w:rPr>
          <w:rFonts w:ascii="Times New Roman" w:eastAsia="Times New Roman" w:hAnsi="Times New Roman" w:cs="Times New Roman"/>
          <w:bCs/>
          <w:i/>
          <w:sz w:val="24"/>
          <w:szCs w:val="24"/>
        </w:rPr>
        <w:t>e the bid surety of a S</w:t>
      </w:r>
      <w:r w:rsidR="007B29E4">
        <w:rPr>
          <w:rFonts w:ascii="Times New Roman" w:eastAsia="Times New Roman" w:hAnsi="Times New Roman" w:cs="Times New Roman"/>
          <w:bCs/>
          <w:i/>
          <w:sz w:val="24"/>
          <w:szCs w:val="24"/>
        </w:rPr>
        <w:t>elected Bidder will be forfeited as liquidated damages</w:t>
      </w:r>
      <w:r w:rsidR="00797E1A">
        <w:rPr>
          <w:rFonts w:ascii="Times New Roman" w:eastAsia="Times New Roman" w:hAnsi="Times New Roman" w:cs="Times New Roman"/>
          <w:bCs/>
          <w:i/>
          <w:sz w:val="24"/>
          <w:szCs w:val="24"/>
        </w:rPr>
        <w:t>.</w:t>
      </w:r>
      <w:r w:rsidR="007B29E4">
        <w:rPr>
          <w:rFonts w:ascii="Times New Roman" w:eastAsia="Times New Roman" w:hAnsi="Times New Roman" w:cs="Times New Roman"/>
          <w:bCs/>
          <w:i/>
          <w:sz w:val="24"/>
          <w:szCs w:val="24"/>
        </w:rPr>
        <w:t xml:space="preserve">  F</w:t>
      </w:r>
      <w:r w:rsidR="007B29E4" w:rsidRPr="00E14878">
        <w:rPr>
          <w:rFonts w:ascii="Times New Roman" w:eastAsia="Times New Roman" w:hAnsi="Times New Roman" w:cs="Times New Roman"/>
          <w:bCs/>
          <w:i/>
          <w:sz w:val="24"/>
          <w:szCs w:val="24"/>
        </w:rPr>
        <w:t>ailure</w:t>
      </w:r>
      <w:r w:rsidR="00E14878" w:rsidRPr="00E14878">
        <w:rPr>
          <w:rFonts w:ascii="Times New Roman" w:eastAsia="Times New Roman" w:hAnsi="Times New Roman" w:cs="Times New Roman"/>
          <w:bCs/>
          <w:i/>
          <w:sz w:val="24"/>
          <w:szCs w:val="24"/>
        </w:rPr>
        <w:t xml:space="preserve"> to timely remit the full bid amount will result in forfeiture of the bid surety. </w:t>
      </w:r>
      <w:r w:rsidR="00797E1A">
        <w:rPr>
          <w:rFonts w:ascii="Times New Roman" w:eastAsia="Times New Roman" w:hAnsi="Times New Roman" w:cs="Times New Roman"/>
          <w:bCs/>
          <w:i/>
          <w:sz w:val="24"/>
          <w:szCs w:val="24"/>
        </w:rPr>
        <w:t xml:space="preserve"> </w:t>
      </w:r>
      <w:r w:rsidR="00E14878" w:rsidRPr="00E14878">
        <w:rPr>
          <w:rFonts w:ascii="Times New Roman" w:eastAsia="Times New Roman" w:hAnsi="Times New Roman" w:cs="Times New Roman"/>
          <w:bCs/>
          <w:i/>
          <w:sz w:val="24"/>
          <w:szCs w:val="24"/>
        </w:rPr>
        <w:t xml:space="preserve">If a person or entity that would be precluded from acquiring a license due to prohibited interlocking business interests or due to not being of good repute, bids for a license and is selected, this will result in forfeiture of the bid surety.  Failure to timely file a transfer application may result in forfeiture of the bid surety. Applying to transfer a license when the Liquor Code or PLCB’s Regulations clearly prohibits the transaction (for example, trying to transfer a license into a “dry” municipality) will result in forfeiture of the bid surety. </w:t>
      </w:r>
    </w:p>
    <w:p w14:paraId="245A0C1A" w14:textId="77777777" w:rsidR="00B5440B" w:rsidRDefault="00B5440B" w:rsidP="00E14878">
      <w:pPr>
        <w:tabs>
          <w:tab w:val="left" w:pos="0"/>
        </w:tabs>
        <w:spacing w:after="0" w:line="240" w:lineRule="auto"/>
        <w:jc w:val="both"/>
        <w:rPr>
          <w:rFonts w:ascii="Times New Roman" w:eastAsia="Times New Roman" w:hAnsi="Times New Roman" w:cs="Times New Roman"/>
          <w:bCs/>
          <w:i/>
          <w:sz w:val="24"/>
          <w:szCs w:val="24"/>
        </w:rPr>
      </w:pPr>
    </w:p>
    <w:p w14:paraId="3E1F6DFF" w14:textId="2D8F0CD3" w:rsidR="00E14878" w:rsidRPr="00E14878" w:rsidRDefault="00E14878" w:rsidP="00E14878">
      <w:pPr>
        <w:tabs>
          <w:tab w:val="left" w:pos="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Notwithstanding the above-noted provision</w:t>
      </w:r>
      <w:r w:rsidR="00B5440B">
        <w:rPr>
          <w:rFonts w:ascii="Times New Roman" w:eastAsia="Times New Roman" w:hAnsi="Times New Roman" w:cs="Times New Roman"/>
          <w:bCs/>
          <w:i/>
          <w:sz w:val="24"/>
          <w:szCs w:val="24"/>
        </w:rPr>
        <w:t>s</w:t>
      </w:r>
      <w:r w:rsidRPr="00E14878">
        <w:rPr>
          <w:rFonts w:ascii="Times New Roman" w:eastAsia="Times New Roman" w:hAnsi="Times New Roman" w:cs="Times New Roman"/>
          <w:bCs/>
          <w:i/>
          <w:sz w:val="24"/>
          <w:szCs w:val="24"/>
        </w:rPr>
        <w:t>, the PLCB reserves the right, at its sole discretion, to refund the bid surety upon receipt of adequate documentary evidence that the failure to comply with this application requirement was due to circumstances beyond the control of the Selected Bidder.  The PLCB’s decisions in s</w:t>
      </w:r>
      <w:r w:rsidR="008747FF">
        <w:rPr>
          <w:rFonts w:ascii="Times New Roman" w:eastAsia="Times New Roman" w:hAnsi="Times New Roman" w:cs="Times New Roman"/>
          <w:bCs/>
          <w:i/>
          <w:sz w:val="24"/>
          <w:szCs w:val="24"/>
        </w:rPr>
        <w:t>uch ins</w:t>
      </w:r>
      <w:r w:rsidR="00AA41F7">
        <w:rPr>
          <w:rFonts w:ascii="Times New Roman" w:eastAsia="Times New Roman" w:hAnsi="Times New Roman" w:cs="Times New Roman"/>
          <w:bCs/>
          <w:i/>
          <w:sz w:val="24"/>
          <w:szCs w:val="24"/>
        </w:rPr>
        <w:t xml:space="preserve">tances shall be final.  See </w:t>
      </w:r>
      <w:r w:rsidR="00070E3F">
        <w:rPr>
          <w:rFonts w:ascii="Times New Roman" w:eastAsia="Times New Roman" w:hAnsi="Times New Roman" w:cs="Times New Roman"/>
          <w:bCs/>
          <w:i/>
          <w:sz w:val="24"/>
          <w:szCs w:val="24"/>
        </w:rPr>
        <w:t xml:space="preserve">also </w:t>
      </w:r>
      <w:r w:rsidR="00AA41F7">
        <w:rPr>
          <w:rFonts w:ascii="Times New Roman" w:eastAsia="Times New Roman" w:hAnsi="Times New Roman" w:cs="Times New Roman"/>
          <w:bCs/>
          <w:i/>
          <w:sz w:val="24"/>
          <w:szCs w:val="24"/>
        </w:rPr>
        <w:t>Frequently Asked Question</w:t>
      </w:r>
      <w:r w:rsidR="00070E3F">
        <w:rPr>
          <w:rFonts w:ascii="Times New Roman" w:eastAsia="Times New Roman" w:hAnsi="Times New Roman" w:cs="Times New Roman"/>
          <w:bCs/>
          <w:i/>
          <w:sz w:val="24"/>
          <w:szCs w:val="24"/>
        </w:rPr>
        <w:t>/Answer</w:t>
      </w:r>
      <w:r w:rsidR="00AA41F7">
        <w:rPr>
          <w:rFonts w:ascii="Times New Roman" w:eastAsia="Times New Roman" w:hAnsi="Times New Roman" w:cs="Times New Roman"/>
          <w:bCs/>
          <w:i/>
          <w:sz w:val="24"/>
          <w:szCs w:val="24"/>
        </w:rPr>
        <w:t xml:space="preserve"> #4</w:t>
      </w:r>
      <w:r w:rsidR="00070E3F">
        <w:rPr>
          <w:rFonts w:ascii="Times New Roman" w:eastAsia="Times New Roman" w:hAnsi="Times New Roman" w:cs="Times New Roman"/>
          <w:bCs/>
          <w:i/>
          <w:sz w:val="24"/>
          <w:szCs w:val="24"/>
        </w:rPr>
        <w:t xml:space="preserve"> above</w:t>
      </w:r>
      <w:r w:rsidR="00AA41F7">
        <w:rPr>
          <w:rFonts w:ascii="Times New Roman" w:eastAsia="Times New Roman" w:hAnsi="Times New Roman" w:cs="Times New Roman"/>
          <w:bCs/>
          <w:i/>
          <w:sz w:val="24"/>
          <w:szCs w:val="24"/>
        </w:rPr>
        <w:t>.</w:t>
      </w:r>
      <w:r w:rsidR="008747FF">
        <w:rPr>
          <w:rFonts w:ascii="Times New Roman" w:eastAsia="Times New Roman" w:hAnsi="Times New Roman" w:cs="Times New Roman"/>
          <w:bCs/>
          <w:i/>
          <w:sz w:val="24"/>
          <w:szCs w:val="24"/>
        </w:rPr>
        <w:t xml:space="preserve"> </w:t>
      </w:r>
    </w:p>
    <w:p w14:paraId="56CBB4CA" w14:textId="77777777" w:rsidR="00E14878" w:rsidRPr="00E14878" w:rsidRDefault="00E14878" w:rsidP="00E14878">
      <w:pPr>
        <w:tabs>
          <w:tab w:val="left" w:pos="0"/>
        </w:tabs>
        <w:spacing w:after="0" w:line="240" w:lineRule="auto"/>
        <w:ind w:left="90" w:hanging="90"/>
        <w:jc w:val="both"/>
        <w:rPr>
          <w:rFonts w:ascii="Times New Roman" w:eastAsia="Times New Roman" w:hAnsi="Times New Roman" w:cs="Times New Roman"/>
          <w:bCs/>
          <w:i/>
          <w:sz w:val="24"/>
          <w:szCs w:val="24"/>
        </w:rPr>
      </w:pPr>
    </w:p>
    <w:p w14:paraId="5FE396ED" w14:textId="2E50814C" w:rsidR="00E14878" w:rsidRPr="00E14878" w:rsidRDefault="00A81A9A" w:rsidP="00E14878">
      <w:pPr>
        <w:tabs>
          <w:tab w:val="left" w:pos="0"/>
        </w:tabs>
        <w:spacing w:after="0" w:line="240" w:lineRule="auto"/>
        <w:ind w:left="90" w:hanging="90"/>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35</w:t>
      </w:r>
      <w:r w:rsidR="00E14878" w:rsidRPr="00E14878">
        <w:rPr>
          <w:rFonts w:ascii="Times New Roman" w:eastAsia="Times New Roman" w:hAnsi="Times New Roman" w:cs="Times New Roman"/>
          <w:b/>
          <w:bCs/>
          <w:sz w:val="24"/>
          <w:szCs w:val="24"/>
        </w:rPr>
        <w:t>. In what situations would I forfeit my full bid payment?</w:t>
      </w:r>
    </w:p>
    <w:p w14:paraId="3921F15E" w14:textId="77777777" w:rsidR="00E14878" w:rsidRPr="00E14878" w:rsidRDefault="00E14878" w:rsidP="00E14878">
      <w:pPr>
        <w:tabs>
          <w:tab w:val="left" w:pos="0"/>
        </w:tabs>
        <w:spacing w:after="0" w:line="240" w:lineRule="auto"/>
        <w:ind w:left="90" w:hanging="90"/>
        <w:jc w:val="both"/>
        <w:rPr>
          <w:rFonts w:ascii="Times New Roman" w:eastAsia="Times New Roman" w:hAnsi="Times New Roman" w:cs="Times New Roman"/>
          <w:b/>
          <w:bCs/>
          <w:sz w:val="24"/>
          <w:szCs w:val="24"/>
        </w:rPr>
      </w:pPr>
    </w:p>
    <w:p w14:paraId="663572DF" w14:textId="63EBCA26" w:rsidR="00E14878" w:rsidRDefault="00E14878" w:rsidP="00E14878">
      <w:pPr>
        <w:tabs>
          <w:tab w:val="left" w:pos="72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lastRenderedPageBreak/>
        <w:t xml:space="preserve">There is no legal mechanism for the PLCB to retain bid payments since Act 39 requires the funds to be escrowed pending approval of a license transfer application.  In the event there is no such approval, the full bid amount will be refunded, less any outstanding bid surety amounts.  </w:t>
      </w:r>
    </w:p>
    <w:p w14:paraId="67B7094A" w14:textId="77777777" w:rsidR="00B5440B" w:rsidRPr="00E14878" w:rsidRDefault="00B5440B" w:rsidP="00E14878">
      <w:pPr>
        <w:tabs>
          <w:tab w:val="left" w:pos="720"/>
        </w:tabs>
        <w:spacing w:after="0" w:line="240" w:lineRule="auto"/>
        <w:jc w:val="both"/>
        <w:rPr>
          <w:rFonts w:ascii="Times New Roman" w:eastAsia="Times New Roman" w:hAnsi="Times New Roman" w:cs="Times New Roman"/>
          <w:bCs/>
          <w:i/>
          <w:sz w:val="24"/>
          <w:szCs w:val="24"/>
        </w:rPr>
      </w:pPr>
    </w:p>
    <w:p w14:paraId="1DBBA148" w14:textId="36D8AB6D" w:rsidR="00E14878" w:rsidRPr="00E14878" w:rsidRDefault="00A81A9A" w:rsidP="00E14878">
      <w:pPr>
        <w:tabs>
          <w:tab w:val="left" w:pos="720"/>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36</w:t>
      </w:r>
      <w:r w:rsidR="00E14878" w:rsidRPr="008747FF">
        <w:rPr>
          <w:rFonts w:ascii="Times New Roman" w:eastAsia="Times New Roman" w:hAnsi="Times New Roman" w:cs="Times New Roman"/>
          <w:b/>
          <w:bCs/>
          <w:sz w:val="24"/>
          <w:szCs w:val="24"/>
        </w:rPr>
        <w:t>.</w:t>
      </w:r>
      <w:r w:rsidR="00E14878" w:rsidRPr="00E14878">
        <w:rPr>
          <w:rFonts w:ascii="Times New Roman" w:eastAsia="Times New Roman" w:hAnsi="Times New Roman" w:cs="Times New Roman"/>
          <w:b/>
          <w:bCs/>
          <w:sz w:val="24"/>
          <w:szCs w:val="24"/>
        </w:rPr>
        <w:t xml:space="preserve"> What is the time frame during which the license can be taken out of safekeeping?</w:t>
      </w:r>
    </w:p>
    <w:p w14:paraId="4227092B" w14:textId="77777777" w:rsidR="00E14878" w:rsidRPr="00E14878" w:rsidRDefault="00E14878" w:rsidP="00E14878">
      <w:pPr>
        <w:tabs>
          <w:tab w:val="left" w:pos="720"/>
        </w:tabs>
        <w:spacing w:after="0" w:line="240" w:lineRule="auto"/>
        <w:jc w:val="both"/>
        <w:rPr>
          <w:rFonts w:ascii="Times New Roman" w:eastAsia="Times New Roman" w:hAnsi="Times New Roman" w:cs="Times New Roman"/>
          <w:b/>
          <w:bCs/>
          <w:i/>
          <w:sz w:val="24"/>
          <w:szCs w:val="24"/>
        </w:rPr>
      </w:pPr>
      <w:r w:rsidRPr="00E14878">
        <w:rPr>
          <w:rFonts w:ascii="Times New Roman" w:eastAsia="Times New Roman" w:hAnsi="Times New Roman" w:cs="Times New Roman"/>
          <w:b/>
          <w:bCs/>
          <w:i/>
          <w:sz w:val="24"/>
          <w:szCs w:val="24"/>
        </w:rPr>
        <w:t xml:space="preserve"> </w:t>
      </w:r>
    </w:p>
    <w:p w14:paraId="6E97916F" w14:textId="6008FD2A" w:rsidR="00E14878" w:rsidRDefault="00E14878" w:rsidP="00E14878">
      <w:pPr>
        <w:tabs>
          <w:tab w:val="left" w:pos="72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 xml:space="preserve">The licenses are not currently in safekeeping.  A transfer application must be filed by the </w:t>
      </w:r>
      <w:r w:rsidR="001F470D">
        <w:rPr>
          <w:rFonts w:ascii="Times New Roman" w:eastAsia="Times New Roman" w:hAnsi="Times New Roman" w:cs="Times New Roman"/>
          <w:bCs/>
          <w:i/>
          <w:sz w:val="24"/>
          <w:szCs w:val="24"/>
        </w:rPr>
        <w:t>Selected Bidder</w:t>
      </w:r>
      <w:r w:rsidRPr="00E14878">
        <w:rPr>
          <w:rFonts w:ascii="Times New Roman" w:eastAsia="Times New Roman" w:hAnsi="Times New Roman" w:cs="Times New Roman"/>
          <w:bCs/>
          <w:i/>
          <w:sz w:val="24"/>
          <w:szCs w:val="24"/>
        </w:rPr>
        <w:t xml:space="preserve"> or its assignee within six months of the date of the Notice of Selection.</w:t>
      </w:r>
      <w:r w:rsidR="008747FF">
        <w:rPr>
          <w:rFonts w:ascii="Times New Roman" w:eastAsia="Times New Roman" w:hAnsi="Times New Roman" w:cs="Times New Roman"/>
          <w:bCs/>
          <w:i/>
          <w:sz w:val="24"/>
          <w:szCs w:val="24"/>
        </w:rPr>
        <w:t xml:space="preserve">  </w:t>
      </w:r>
    </w:p>
    <w:p w14:paraId="47B32EDC" w14:textId="77777777" w:rsidR="004F7712" w:rsidRPr="00E14878" w:rsidRDefault="004F7712" w:rsidP="00E14878">
      <w:pPr>
        <w:tabs>
          <w:tab w:val="left" w:pos="720"/>
        </w:tabs>
        <w:spacing w:after="0" w:line="240" w:lineRule="auto"/>
        <w:jc w:val="both"/>
        <w:rPr>
          <w:rFonts w:ascii="Times New Roman" w:eastAsia="Times New Roman" w:hAnsi="Times New Roman" w:cs="Times New Roman"/>
          <w:bCs/>
          <w:i/>
          <w:sz w:val="24"/>
          <w:szCs w:val="24"/>
        </w:rPr>
      </w:pPr>
    </w:p>
    <w:p w14:paraId="4019782D" w14:textId="13F9EA9C" w:rsidR="00E14878" w:rsidRPr="00E14878" w:rsidRDefault="00A81A9A" w:rsidP="00E14878">
      <w:pPr>
        <w:tabs>
          <w:tab w:val="left" w:pos="0"/>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37</w:t>
      </w:r>
      <w:r w:rsidR="00CE417A">
        <w:rPr>
          <w:rFonts w:ascii="Times New Roman" w:eastAsia="Times New Roman" w:hAnsi="Times New Roman" w:cs="Times New Roman"/>
          <w:b/>
          <w:bCs/>
          <w:sz w:val="24"/>
          <w:szCs w:val="24"/>
        </w:rPr>
        <w:t>. If the Selected B</w:t>
      </w:r>
      <w:r w:rsidR="00E14878" w:rsidRPr="00E14878">
        <w:rPr>
          <w:rFonts w:ascii="Times New Roman" w:eastAsia="Times New Roman" w:hAnsi="Times New Roman" w:cs="Times New Roman"/>
          <w:b/>
          <w:bCs/>
          <w:sz w:val="24"/>
          <w:szCs w:val="24"/>
        </w:rPr>
        <w:t xml:space="preserve">idder is intending to file for an </w:t>
      </w:r>
      <w:r w:rsidR="00637B0A">
        <w:rPr>
          <w:rFonts w:ascii="Times New Roman" w:eastAsia="Times New Roman" w:hAnsi="Times New Roman" w:cs="Times New Roman"/>
          <w:b/>
          <w:bCs/>
          <w:sz w:val="24"/>
          <w:szCs w:val="24"/>
        </w:rPr>
        <w:t>i</w:t>
      </w:r>
      <w:r w:rsidR="00E14878" w:rsidRPr="00E14878">
        <w:rPr>
          <w:rFonts w:ascii="Times New Roman" w:eastAsia="Times New Roman" w:hAnsi="Times New Roman" w:cs="Times New Roman"/>
          <w:b/>
          <w:bCs/>
          <w:sz w:val="24"/>
          <w:szCs w:val="24"/>
        </w:rPr>
        <w:t xml:space="preserve">ntermunicipal </w:t>
      </w:r>
      <w:r w:rsidR="00637B0A">
        <w:rPr>
          <w:rFonts w:ascii="Times New Roman" w:eastAsia="Times New Roman" w:hAnsi="Times New Roman" w:cs="Times New Roman"/>
          <w:b/>
          <w:bCs/>
          <w:sz w:val="24"/>
          <w:szCs w:val="24"/>
        </w:rPr>
        <w:t>t</w:t>
      </w:r>
      <w:r w:rsidR="00E14878" w:rsidRPr="00E14878">
        <w:rPr>
          <w:rFonts w:ascii="Times New Roman" w:eastAsia="Times New Roman" w:hAnsi="Times New Roman" w:cs="Times New Roman"/>
          <w:b/>
          <w:bCs/>
          <w:sz w:val="24"/>
          <w:szCs w:val="24"/>
        </w:rPr>
        <w:t xml:space="preserve">ransfer to a location outside the municipality for which the license was issued, yet is then denied the municipal approval or is unable to obtain the municipal approval prior to the six-month deadline to file for the transfer with the PLCB, may an extension of the six-month period for filing with the PLCB </w:t>
      </w:r>
      <w:r w:rsidR="00CE417A">
        <w:rPr>
          <w:rFonts w:ascii="Times New Roman" w:eastAsia="Times New Roman" w:hAnsi="Times New Roman" w:cs="Times New Roman"/>
          <w:b/>
          <w:bCs/>
          <w:sz w:val="24"/>
          <w:szCs w:val="24"/>
        </w:rPr>
        <w:t>be granted by the PLCB for the Selected B</w:t>
      </w:r>
      <w:r w:rsidR="00E14878" w:rsidRPr="00E14878">
        <w:rPr>
          <w:rFonts w:ascii="Times New Roman" w:eastAsia="Times New Roman" w:hAnsi="Times New Roman" w:cs="Times New Roman"/>
          <w:b/>
          <w:bCs/>
          <w:sz w:val="24"/>
          <w:szCs w:val="24"/>
        </w:rPr>
        <w:t>idder to obtain a municipal transfer or is the six-month period absolute?</w:t>
      </w:r>
    </w:p>
    <w:p w14:paraId="2C24306A" w14:textId="77777777" w:rsidR="00E14878" w:rsidRPr="00E14878" w:rsidRDefault="00E14878" w:rsidP="00E14878">
      <w:pPr>
        <w:tabs>
          <w:tab w:val="left" w:pos="720"/>
        </w:tabs>
        <w:spacing w:after="0" w:line="240" w:lineRule="auto"/>
        <w:jc w:val="both"/>
        <w:rPr>
          <w:rFonts w:ascii="Times New Roman" w:eastAsia="Times New Roman" w:hAnsi="Times New Roman" w:cs="Times New Roman"/>
          <w:b/>
          <w:bCs/>
          <w:sz w:val="24"/>
          <w:szCs w:val="24"/>
        </w:rPr>
      </w:pPr>
    </w:p>
    <w:p w14:paraId="036212BA" w14:textId="5000E6D5" w:rsidR="00E14878" w:rsidRPr="00E14878" w:rsidRDefault="00E14878" w:rsidP="00E14878">
      <w:pPr>
        <w:tabs>
          <w:tab w:val="left" w:pos="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The transfer application period is not extendable.</w:t>
      </w:r>
      <w:r w:rsidRPr="00E14878">
        <w:rPr>
          <w:rFonts w:ascii="Times New Roman" w:eastAsia="Times New Roman" w:hAnsi="Times New Roman" w:cs="Times New Roman"/>
          <w:b/>
          <w:bCs/>
          <w:sz w:val="24"/>
          <w:szCs w:val="24"/>
        </w:rPr>
        <w:t xml:space="preserve"> </w:t>
      </w:r>
      <w:r w:rsidRPr="00E14878">
        <w:rPr>
          <w:rFonts w:ascii="Times New Roman" w:eastAsia="Times New Roman" w:hAnsi="Times New Roman" w:cs="Times New Roman"/>
          <w:bCs/>
          <w:i/>
          <w:sz w:val="24"/>
          <w:szCs w:val="24"/>
        </w:rPr>
        <w:t xml:space="preserve"> Applicants are strongly encouraged to seek such municipal approval as soon as possible following recei</w:t>
      </w:r>
      <w:r w:rsidR="008C6876">
        <w:rPr>
          <w:rFonts w:ascii="Times New Roman" w:eastAsia="Times New Roman" w:hAnsi="Times New Roman" w:cs="Times New Roman"/>
          <w:bCs/>
          <w:i/>
          <w:sz w:val="24"/>
          <w:szCs w:val="24"/>
        </w:rPr>
        <w:t>pt of the Notice of Selection.</w:t>
      </w:r>
      <w:r w:rsidR="00AA41F7">
        <w:rPr>
          <w:rFonts w:ascii="Times New Roman" w:eastAsia="Times New Roman" w:hAnsi="Times New Roman" w:cs="Times New Roman"/>
          <w:bCs/>
          <w:i/>
          <w:sz w:val="24"/>
          <w:szCs w:val="24"/>
        </w:rPr>
        <w:t xml:space="preserve">  It is also noted that there is a</w:t>
      </w:r>
      <w:r w:rsidR="00797E1A">
        <w:rPr>
          <w:rFonts w:ascii="Times New Roman" w:eastAsia="Times New Roman" w:hAnsi="Times New Roman" w:cs="Times New Roman"/>
          <w:bCs/>
          <w:i/>
          <w:sz w:val="24"/>
          <w:szCs w:val="24"/>
        </w:rPr>
        <w:t xml:space="preserve"> nearly </w:t>
      </w:r>
      <w:r w:rsidR="00AA41F7">
        <w:rPr>
          <w:rFonts w:ascii="Times New Roman" w:eastAsia="Times New Roman" w:hAnsi="Times New Roman" w:cs="Times New Roman"/>
          <w:bCs/>
          <w:i/>
          <w:sz w:val="24"/>
          <w:szCs w:val="24"/>
        </w:rPr>
        <w:t>two-month period between the posting of this IFB and the bid submission deadline during which tim</w:t>
      </w:r>
      <w:r w:rsidR="001F470D">
        <w:rPr>
          <w:rFonts w:ascii="Times New Roman" w:eastAsia="Times New Roman" w:hAnsi="Times New Roman" w:cs="Times New Roman"/>
          <w:bCs/>
          <w:i/>
          <w:sz w:val="24"/>
          <w:szCs w:val="24"/>
        </w:rPr>
        <w:t>e it is assumed that potential B</w:t>
      </w:r>
      <w:r w:rsidR="00AA41F7">
        <w:rPr>
          <w:rFonts w:ascii="Times New Roman" w:eastAsia="Times New Roman" w:hAnsi="Times New Roman" w:cs="Times New Roman"/>
          <w:bCs/>
          <w:i/>
          <w:sz w:val="24"/>
          <w:szCs w:val="24"/>
        </w:rPr>
        <w:t xml:space="preserve">idders are undertaking due diligence with regard to their commercial plans.  </w:t>
      </w:r>
      <w:r w:rsidR="008C6876">
        <w:rPr>
          <w:rFonts w:ascii="Times New Roman" w:eastAsia="Times New Roman" w:hAnsi="Times New Roman" w:cs="Times New Roman"/>
          <w:bCs/>
          <w:i/>
          <w:sz w:val="24"/>
          <w:szCs w:val="24"/>
        </w:rPr>
        <w:t xml:space="preserve">  </w:t>
      </w:r>
    </w:p>
    <w:p w14:paraId="6475103B"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Cs/>
          <w:i/>
          <w:sz w:val="24"/>
          <w:szCs w:val="24"/>
        </w:rPr>
      </w:pPr>
    </w:p>
    <w:p w14:paraId="79FC9D25" w14:textId="7746C33E" w:rsidR="00E14878" w:rsidRPr="00E14878" w:rsidRDefault="00A81A9A" w:rsidP="00E14878">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38</w:t>
      </w:r>
      <w:r w:rsidR="00E14878" w:rsidRPr="00E14878">
        <w:rPr>
          <w:rFonts w:ascii="Times New Roman" w:eastAsia="Times New Roman" w:hAnsi="Times New Roman" w:cs="Times New Roman"/>
          <w:b/>
          <w:bCs/>
          <w:sz w:val="24"/>
          <w:szCs w:val="24"/>
        </w:rPr>
        <w:t xml:space="preserve">. Are there any provisions to allow the </w:t>
      </w:r>
      <w:r w:rsidR="00CE417A">
        <w:rPr>
          <w:rFonts w:ascii="Times New Roman" w:eastAsia="Times New Roman" w:hAnsi="Times New Roman" w:cs="Times New Roman"/>
          <w:b/>
          <w:bCs/>
          <w:sz w:val="24"/>
          <w:szCs w:val="24"/>
        </w:rPr>
        <w:t>Selected Bidder</w:t>
      </w:r>
      <w:r w:rsidR="00E14878" w:rsidRPr="00E14878">
        <w:rPr>
          <w:rFonts w:ascii="Times New Roman" w:eastAsia="Times New Roman" w:hAnsi="Times New Roman" w:cs="Times New Roman"/>
          <w:b/>
          <w:bCs/>
          <w:sz w:val="24"/>
          <w:szCs w:val="24"/>
        </w:rPr>
        <w:t xml:space="preserve"> to submit the PLCB transfer application without submitting a municipal approval along with the application under such circumstances until the municipal approval is obtained or otherwise?</w:t>
      </w:r>
    </w:p>
    <w:p w14:paraId="6B257BFD" w14:textId="77777777" w:rsidR="00E14878" w:rsidRPr="00E14878" w:rsidRDefault="00E14878" w:rsidP="00E14878">
      <w:pPr>
        <w:tabs>
          <w:tab w:val="left" w:pos="720"/>
        </w:tabs>
        <w:spacing w:after="0" w:line="240" w:lineRule="auto"/>
        <w:jc w:val="both"/>
        <w:rPr>
          <w:rFonts w:ascii="Times New Roman" w:eastAsia="Times New Roman" w:hAnsi="Times New Roman" w:cs="Times New Roman"/>
          <w:bCs/>
          <w:i/>
          <w:sz w:val="24"/>
          <w:szCs w:val="24"/>
        </w:rPr>
      </w:pPr>
    </w:p>
    <w:p w14:paraId="18129A50" w14:textId="77777777" w:rsidR="00E14878" w:rsidRPr="00E14878" w:rsidRDefault="00E14878" w:rsidP="00E14878">
      <w:pPr>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 xml:space="preserve">Only if the license is to be used in its originating municipality.  Otherwise, municipal approval must be presented along with the transfer application, unless the receiving municipality is below the municipal quota.  Applicants are strongly encouraged to seek such municipal approval as soon as possible following receipt of the Notice of Selection.  </w:t>
      </w:r>
    </w:p>
    <w:p w14:paraId="7646AA61" w14:textId="39AD21F5" w:rsidR="001111B2" w:rsidRPr="00E14878" w:rsidRDefault="001111B2" w:rsidP="00E14878">
      <w:pPr>
        <w:spacing w:after="0" w:line="240" w:lineRule="auto"/>
        <w:jc w:val="both"/>
        <w:rPr>
          <w:rFonts w:ascii="Times New Roman" w:eastAsia="Times New Roman" w:hAnsi="Times New Roman" w:cs="Times New Roman"/>
          <w:bCs/>
          <w:i/>
          <w:sz w:val="24"/>
          <w:szCs w:val="24"/>
        </w:rPr>
      </w:pPr>
    </w:p>
    <w:p w14:paraId="2985ABC4" w14:textId="5BD0C014" w:rsidR="00E14878" w:rsidRPr="00E14878" w:rsidRDefault="00A81A9A" w:rsidP="00E14878">
      <w:pPr>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39</w:t>
      </w:r>
      <w:r w:rsidR="00E14878" w:rsidRPr="00E14878">
        <w:rPr>
          <w:rFonts w:ascii="Times New Roman" w:eastAsia="Times New Roman" w:hAnsi="Times New Roman" w:cs="Times New Roman"/>
          <w:b/>
          <w:bCs/>
          <w:sz w:val="24"/>
          <w:szCs w:val="24"/>
        </w:rPr>
        <w:t>.</w:t>
      </w:r>
      <w:r w:rsidR="00E14878" w:rsidRPr="00E14878">
        <w:rPr>
          <w:rFonts w:ascii="Times New Roman" w:eastAsia="Times New Roman" w:hAnsi="Times New Roman" w:cs="Times New Roman"/>
          <w:b/>
          <w:bCs/>
          <w:i/>
          <w:sz w:val="24"/>
          <w:szCs w:val="24"/>
        </w:rPr>
        <w:t xml:space="preserve"> </w:t>
      </w:r>
      <w:r w:rsidR="00E14878" w:rsidRPr="00E14878">
        <w:rPr>
          <w:rFonts w:ascii="Times New Roman" w:eastAsia="Times New Roman" w:hAnsi="Times New Roman" w:cs="Times New Roman"/>
          <w:b/>
          <w:bCs/>
          <w:sz w:val="24"/>
          <w:szCs w:val="24"/>
        </w:rPr>
        <w:t xml:space="preserve">Can </w:t>
      </w:r>
      <w:r w:rsidR="00CE417A">
        <w:rPr>
          <w:rFonts w:ascii="Times New Roman" w:eastAsia="Times New Roman" w:hAnsi="Times New Roman" w:cs="Times New Roman"/>
          <w:b/>
          <w:bCs/>
          <w:sz w:val="24"/>
          <w:szCs w:val="24"/>
        </w:rPr>
        <w:t>a Selected Bidder</w:t>
      </w:r>
      <w:r w:rsidR="00E14878" w:rsidRPr="00E14878">
        <w:rPr>
          <w:rFonts w:ascii="Times New Roman" w:eastAsia="Times New Roman" w:hAnsi="Times New Roman" w:cs="Times New Roman"/>
          <w:b/>
          <w:bCs/>
          <w:sz w:val="24"/>
          <w:szCs w:val="24"/>
        </w:rPr>
        <w:t xml:space="preserve"> assign or sell his/her bid to another unrelated party?  For instance, the </w:t>
      </w:r>
      <w:r w:rsidR="00CE417A">
        <w:rPr>
          <w:rFonts w:ascii="Times New Roman" w:eastAsia="Times New Roman" w:hAnsi="Times New Roman" w:cs="Times New Roman"/>
          <w:b/>
          <w:bCs/>
          <w:sz w:val="24"/>
          <w:szCs w:val="24"/>
        </w:rPr>
        <w:t>Selected Bidder</w:t>
      </w:r>
      <w:r w:rsidR="00E14878" w:rsidRPr="00E14878">
        <w:rPr>
          <w:rFonts w:ascii="Times New Roman" w:eastAsia="Times New Roman" w:hAnsi="Times New Roman" w:cs="Times New Roman"/>
          <w:b/>
          <w:bCs/>
          <w:sz w:val="24"/>
          <w:szCs w:val="24"/>
        </w:rPr>
        <w:t xml:space="preserve"> is a broker, or speculator, for $150,000</w:t>
      </w:r>
      <w:r w:rsidR="00CE417A">
        <w:rPr>
          <w:rFonts w:ascii="Times New Roman" w:eastAsia="Times New Roman" w:hAnsi="Times New Roman" w:cs="Times New Roman"/>
          <w:b/>
          <w:bCs/>
          <w:sz w:val="24"/>
          <w:szCs w:val="24"/>
        </w:rPr>
        <w:t>.00</w:t>
      </w:r>
      <w:r w:rsidR="00E14878" w:rsidRPr="00E14878">
        <w:rPr>
          <w:rFonts w:ascii="Times New Roman" w:eastAsia="Times New Roman" w:hAnsi="Times New Roman" w:cs="Times New Roman"/>
          <w:b/>
          <w:bCs/>
          <w:sz w:val="24"/>
          <w:szCs w:val="24"/>
        </w:rPr>
        <w:t xml:space="preserve">.  </w:t>
      </w:r>
      <w:r w:rsidR="001F470D">
        <w:rPr>
          <w:rFonts w:ascii="Times New Roman" w:eastAsia="Times New Roman" w:hAnsi="Times New Roman" w:cs="Times New Roman"/>
          <w:b/>
          <w:bCs/>
          <w:sz w:val="24"/>
          <w:szCs w:val="24"/>
        </w:rPr>
        <w:t>The Selected Bidder</w:t>
      </w:r>
      <w:r w:rsidR="00E14878" w:rsidRPr="00E14878">
        <w:rPr>
          <w:rFonts w:ascii="Times New Roman" w:eastAsia="Times New Roman" w:hAnsi="Times New Roman" w:cs="Times New Roman"/>
          <w:b/>
          <w:bCs/>
          <w:sz w:val="24"/>
          <w:szCs w:val="24"/>
        </w:rPr>
        <w:t xml:space="preserve"> then sells the bid and right to file a transfer (like with a Sheriff’s Sale) to another party for $175,000</w:t>
      </w:r>
      <w:r w:rsidR="00CE417A">
        <w:rPr>
          <w:rFonts w:ascii="Times New Roman" w:eastAsia="Times New Roman" w:hAnsi="Times New Roman" w:cs="Times New Roman"/>
          <w:b/>
          <w:bCs/>
          <w:sz w:val="24"/>
          <w:szCs w:val="24"/>
        </w:rPr>
        <w:t>.00</w:t>
      </w:r>
      <w:r w:rsidR="00E14878" w:rsidRPr="00E14878">
        <w:rPr>
          <w:rFonts w:ascii="Times New Roman" w:eastAsia="Times New Roman" w:hAnsi="Times New Roman" w:cs="Times New Roman"/>
          <w:b/>
          <w:bCs/>
          <w:sz w:val="24"/>
          <w:szCs w:val="24"/>
        </w:rPr>
        <w:t>, and that party then files the transfer with the PLCB.</w:t>
      </w:r>
    </w:p>
    <w:p w14:paraId="081B4E4E" w14:textId="77777777" w:rsidR="00E14878" w:rsidRPr="00E14878" w:rsidRDefault="00E14878" w:rsidP="00E14878">
      <w:pPr>
        <w:spacing w:after="0" w:line="240" w:lineRule="auto"/>
        <w:jc w:val="both"/>
        <w:rPr>
          <w:rFonts w:ascii="Times New Roman" w:eastAsia="Times New Roman" w:hAnsi="Times New Roman" w:cs="Times New Roman"/>
          <w:bCs/>
          <w:i/>
          <w:sz w:val="24"/>
          <w:szCs w:val="24"/>
        </w:rPr>
      </w:pPr>
    </w:p>
    <w:p w14:paraId="1A97C07C" w14:textId="407ABB89" w:rsidR="00E14878" w:rsidRPr="00E14878" w:rsidRDefault="00E14878" w:rsidP="00E14878">
      <w:pPr>
        <w:spacing w:after="0" w:line="240" w:lineRule="auto"/>
        <w:jc w:val="both"/>
        <w:rPr>
          <w:rFonts w:ascii="Times New Roman" w:eastAsia="Times New Roman" w:hAnsi="Times New Roman" w:cs="Times New Roman"/>
          <w:b/>
          <w:bCs/>
          <w:i/>
          <w:sz w:val="24"/>
          <w:szCs w:val="24"/>
        </w:rPr>
      </w:pPr>
      <w:r w:rsidRPr="00E14878">
        <w:rPr>
          <w:rFonts w:ascii="Times New Roman" w:eastAsia="Times New Roman" w:hAnsi="Times New Roman" w:cs="Times New Roman"/>
          <w:bCs/>
          <w:i/>
          <w:sz w:val="24"/>
          <w:szCs w:val="24"/>
        </w:rPr>
        <w:t>Yes, this</w:t>
      </w:r>
      <w:r w:rsidR="001F470D">
        <w:rPr>
          <w:rFonts w:ascii="Times New Roman" w:eastAsia="Times New Roman" w:hAnsi="Times New Roman" w:cs="Times New Roman"/>
          <w:bCs/>
          <w:i/>
          <w:sz w:val="24"/>
          <w:szCs w:val="24"/>
        </w:rPr>
        <w:t xml:space="preserve"> is permissible as long as the B</w:t>
      </w:r>
      <w:r w:rsidRPr="00E14878">
        <w:rPr>
          <w:rFonts w:ascii="Times New Roman" w:eastAsia="Times New Roman" w:hAnsi="Times New Roman" w:cs="Times New Roman"/>
          <w:bCs/>
          <w:i/>
          <w:sz w:val="24"/>
          <w:szCs w:val="24"/>
        </w:rPr>
        <w:t xml:space="preserve">idder and third-party entity remain in compliance with the conditions set forth in the IFB. </w:t>
      </w:r>
    </w:p>
    <w:p w14:paraId="4AC006B9" w14:textId="77777777" w:rsidR="00E14878" w:rsidRPr="00E14878" w:rsidRDefault="00E14878" w:rsidP="00E14878">
      <w:pPr>
        <w:spacing w:after="0" w:line="240" w:lineRule="auto"/>
        <w:jc w:val="both"/>
        <w:rPr>
          <w:rFonts w:ascii="Times New Roman" w:eastAsia="Times New Roman" w:hAnsi="Times New Roman" w:cs="Times New Roman"/>
          <w:b/>
          <w:bCs/>
          <w:sz w:val="24"/>
          <w:szCs w:val="24"/>
        </w:rPr>
      </w:pPr>
    </w:p>
    <w:p w14:paraId="2F34FD3E" w14:textId="3F35601D" w:rsidR="00E14878" w:rsidRPr="00E14878" w:rsidRDefault="00A81A9A" w:rsidP="00E14878">
      <w:pPr>
        <w:tabs>
          <w:tab w:val="left" w:pos="0"/>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40</w:t>
      </w:r>
      <w:r w:rsidR="00E14878" w:rsidRPr="00E14878">
        <w:rPr>
          <w:rFonts w:ascii="Times New Roman" w:eastAsia="Times New Roman" w:hAnsi="Times New Roman" w:cs="Times New Roman"/>
          <w:b/>
          <w:bCs/>
          <w:sz w:val="24"/>
          <w:szCs w:val="24"/>
        </w:rPr>
        <w:t xml:space="preserve">. What are the guidelines around selling a license?  Am I correct in assuming a license that I own can be readily sold to another individual/corporation?  Or are there restrictions around this? </w:t>
      </w:r>
    </w:p>
    <w:p w14:paraId="1EE3FB4F" w14:textId="77777777" w:rsidR="00E14878" w:rsidRPr="00E14878" w:rsidRDefault="00E14878" w:rsidP="00E14878">
      <w:pPr>
        <w:tabs>
          <w:tab w:val="left" w:pos="720"/>
        </w:tabs>
        <w:spacing w:after="0" w:line="240" w:lineRule="auto"/>
        <w:jc w:val="both"/>
        <w:rPr>
          <w:rFonts w:ascii="Times New Roman" w:eastAsia="Times New Roman" w:hAnsi="Times New Roman" w:cs="Times New Roman"/>
          <w:b/>
          <w:bCs/>
          <w:sz w:val="24"/>
          <w:szCs w:val="24"/>
        </w:rPr>
      </w:pPr>
    </w:p>
    <w:p w14:paraId="2B2CB9A0" w14:textId="77777777" w:rsidR="00E14878" w:rsidRPr="00E14878" w:rsidRDefault="00E14878" w:rsidP="00E14878">
      <w:pPr>
        <w:tabs>
          <w:tab w:val="left" w:pos="144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 xml:space="preserve">You are encouraged to seek private counsel experienced in Pennsylvania liquor law to assist you with your business plans.  By way of general information, sales of liquor licenses are private sales, and the PLCB is not involved in setting license prices.  There are restrictions on who may hold a liquor license, as specified in the Liquor Code. </w:t>
      </w:r>
    </w:p>
    <w:p w14:paraId="4B7EB0F5" w14:textId="77777777" w:rsidR="00A81A9A" w:rsidRDefault="00A81A9A" w:rsidP="00E14878">
      <w:pPr>
        <w:tabs>
          <w:tab w:val="left" w:pos="0"/>
        </w:tabs>
        <w:spacing w:after="0" w:line="240" w:lineRule="auto"/>
        <w:jc w:val="both"/>
        <w:rPr>
          <w:rFonts w:ascii="Times New Roman" w:eastAsia="Times New Roman" w:hAnsi="Times New Roman" w:cs="Times New Roman"/>
          <w:bCs/>
          <w:sz w:val="24"/>
          <w:szCs w:val="24"/>
        </w:rPr>
      </w:pPr>
    </w:p>
    <w:p w14:paraId="5FE1A58C" w14:textId="5434FAED" w:rsidR="00E14878" w:rsidRPr="00E14878" w:rsidRDefault="00A81A9A" w:rsidP="00E14878">
      <w:pPr>
        <w:tabs>
          <w:tab w:val="left" w:pos="0"/>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41</w:t>
      </w:r>
      <w:r w:rsidR="00E14878" w:rsidRPr="00E14878">
        <w:rPr>
          <w:rFonts w:ascii="Times New Roman" w:eastAsia="Times New Roman" w:hAnsi="Times New Roman" w:cs="Times New Roman"/>
          <w:b/>
          <w:bCs/>
          <w:sz w:val="24"/>
          <w:szCs w:val="24"/>
        </w:rPr>
        <w:t xml:space="preserve">. </w:t>
      </w:r>
      <w:r w:rsidR="001F470D">
        <w:rPr>
          <w:rFonts w:ascii="Times New Roman" w:eastAsia="Times New Roman" w:hAnsi="Times New Roman" w:cs="Times New Roman"/>
          <w:b/>
          <w:bCs/>
          <w:sz w:val="24"/>
          <w:szCs w:val="24"/>
        </w:rPr>
        <w:t>May the</w:t>
      </w:r>
      <w:r w:rsidR="00CE417A">
        <w:rPr>
          <w:rFonts w:ascii="Times New Roman" w:eastAsia="Times New Roman" w:hAnsi="Times New Roman" w:cs="Times New Roman"/>
          <w:b/>
          <w:bCs/>
          <w:sz w:val="24"/>
          <w:szCs w:val="24"/>
        </w:rPr>
        <w:t xml:space="preserve"> Selected Bidder</w:t>
      </w:r>
      <w:r w:rsidR="00E14878" w:rsidRPr="00E14878">
        <w:rPr>
          <w:rFonts w:ascii="Times New Roman" w:eastAsia="Times New Roman" w:hAnsi="Times New Roman" w:cs="Times New Roman"/>
          <w:b/>
          <w:bCs/>
          <w:sz w:val="24"/>
          <w:szCs w:val="24"/>
        </w:rPr>
        <w:t xml:space="preserve"> assign the right to apply for transfer of the license to an entity of which he is the sole principal, to an entity in which he is one of a group of other principals, or to a person or entity in which he has no ownership interest?</w:t>
      </w:r>
    </w:p>
    <w:p w14:paraId="6E98E2C5"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
          <w:bCs/>
          <w:sz w:val="24"/>
          <w:szCs w:val="24"/>
        </w:rPr>
      </w:pPr>
    </w:p>
    <w:p w14:paraId="7A408384" w14:textId="4DCCDA7D" w:rsidR="00E14878" w:rsidRPr="00E14878" w:rsidRDefault="00E14878" w:rsidP="00E14878">
      <w:pPr>
        <w:tabs>
          <w:tab w:val="left" w:pos="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 xml:space="preserve">Except as to those precluded by virtue of having a prohibited interlocking business interest or being of ill repute, there are no restrictions on who may </w:t>
      </w:r>
      <w:r w:rsidRPr="00E14878">
        <w:rPr>
          <w:rFonts w:ascii="Times New Roman" w:eastAsia="Times New Roman" w:hAnsi="Times New Roman" w:cs="Times New Roman"/>
          <w:bCs/>
          <w:i/>
          <w:sz w:val="24"/>
          <w:szCs w:val="24"/>
          <w:u w:val="single"/>
        </w:rPr>
        <w:t>bid</w:t>
      </w:r>
      <w:r w:rsidRPr="00E14878">
        <w:rPr>
          <w:rFonts w:ascii="Times New Roman" w:eastAsia="Times New Roman" w:hAnsi="Times New Roman" w:cs="Times New Roman"/>
          <w:bCs/>
          <w:i/>
          <w:sz w:val="24"/>
          <w:szCs w:val="24"/>
        </w:rPr>
        <w:t xml:space="preserve"> for a license in this IFB.</w:t>
      </w:r>
      <w:r w:rsidRPr="00E14878">
        <w:rPr>
          <w:rFonts w:ascii="Times New Roman" w:eastAsia="Times New Roman" w:hAnsi="Times New Roman" w:cs="Times New Roman"/>
          <w:b/>
          <w:bCs/>
          <w:sz w:val="24"/>
          <w:szCs w:val="24"/>
        </w:rPr>
        <w:t xml:space="preserve">  </w:t>
      </w:r>
      <w:r w:rsidR="00CE417A">
        <w:rPr>
          <w:rFonts w:ascii="Times New Roman" w:eastAsia="Times New Roman" w:hAnsi="Times New Roman" w:cs="Times New Roman"/>
          <w:bCs/>
          <w:i/>
          <w:sz w:val="24"/>
          <w:szCs w:val="24"/>
        </w:rPr>
        <w:t>Selected Bidders</w:t>
      </w:r>
      <w:r w:rsidRPr="00E14878">
        <w:rPr>
          <w:rFonts w:ascii="Times New Roman" w:eastAsia="Times New Roman" w:hAnsi="Times New Roman" w:cs="Times New Roman"/>
          <w:bCs/>
          <w:i/>
          <w:sz w:val="24"/>
          <w:szCs w:val="24"/>
        </w:rPr>
        <w:t xml:space="preserve"> are permitted to assign rights to file a transfer application; however, there are qualification requirements that must be met by the assignee that is applying for the transfer.  </w:t>
      </w:r>
    </w:p>
    <w:p w14:paraId="18026B26"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Cs/>
          <w:i/>
          <w:sz w:val="24"/>
          <w:szCs w:val="24"/>
        </w:rPr>
      </w:pPr>
    </w:p>
    <w:p w14:paraId="2FD53E96" w14:textId="28A2CC24" w:rsidR="00E14878" w:rsidRPr="00E14878" w:rsidRDefault="00A81A9A" w:rsidP="00E14878">
      <w:pPr>
        <w:tabs>
          <w:tab w:val="left" w:pos="0"/>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42</w:t>
      </w:r>
      <w:r w:rsidR="00E14878" w:rsidRPr="00E14878">
        <w:rPr>
          <w:rFonts w:ascii="Times New Roman" w:eastAsia="Times New Roman" w:hAnsi="Times New Roman" w:cs="Times New Roman"/>
          <w:b/>
          <w:bCs/>
          <w:sz w:val="24"/>
          <w:szCs w:val="24"/>
        </w:rPr>
        <w:t>. Are interlocking business interests and ill repute the only reasons that the PLCB will reject a transfer application submitted for an auctioned license?</w:t>
      </w:r>
    </w:p>
    <w:p w14:paraId="22CED9A9"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
          <w:bCs/>
          <w:i/>
          <w:sz w:val="24"/>
          <w:szCs w:val="24"/>
        </w:rPr>
      </w:pPr>
      <w:r w:rsidRPr="00E14878">
        <w:rPr>
          <w:rFonts w:ascii="Times New Roman" w:eastAsia="Times New Roman" w:hAnsi="Times New Roman" w:cs="Times New Roman"/>
          <w:b/>
          <w:bCs/>
          <w:i/>
          <w:sz w:val="24"/>
          <w:szCs w:val="24"/>
        </w:rPr>
        <w:t xml:space="preserve"> </w:t>
      </w:r>
    </w:p>
    <w:p w14:paraId="7480E1B6"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 xml:space="preserve">No.  As set forth in Act 39, “the application shall be processed in the same manner as any other transfer application and shall be subject to the same restrictions as any other transfer application.”  </w:t>
      </w:r>
    </w:p>
    <w:p w14:paraId="0F600199" w14:textId="77777777" w:rsidR="00E14878" w:rsidRPr="00E14878" w:rsidRDefault="00E14878" w:rsidP="00E14878">
      <w:pPr>
        <w:tabs>
          <w:tab w:val="left" w:pos="0"/>
        </w:tabs>
        <w:spacing w:after="0" w:line="240" w:lineRule="auto"/>
        <w:jc w:val="both"/>
        <w:rPr>
          <w:rFonts w:ascii="Times New Roman" w:eastAsia="Times New Roman" w:hAnsi="Times New Roman" w:cs="Times New Roman"/>
          <w:bCs/>
          <w:i/>
          <w:sz w:val="24"/>
          <w:szCs w:val="24"/>
        </w:rPr>
      </w:pPr>
    </w:p>
    <w:p w14:paraId="712A156F" w14:textId="2ED3BB91" w:rsidR="00E14878" w:rsidRPr="00E14878" w:rsidRDefault="00A81A9A" w:rsidP="00E14878">
      <w:pPr>
        <w:tabs>
          <w:tab w:val="left" w:pos="0"/>
        </w:tabs>
        <w:spacing w:after="0" w:line="240" w:lineRule="auto"/>
        <w:jc w:val="both"/>
        <w:rPr>
          <w:rFonts w:ascii="Times New Roman" w:eastAsia="Times New Roman" w:hAnsi="Times New Roman" w:cs="Times New Roman"/>
          <w:b/>
          <w:bCs/>
          <w:sz w:val="24"/>
          <w:szCs w:val="24"/>
        </w:rPr>
      </w:pPr>
      <w:bookmarkStart w:id="5" w:name="_Hlk516666349"/>
      <w:r>
        <w:rPr>
          <w:rFonts w:ascii="Times New Roman" w:eastAsia="Times New Roman" w:hAnsi="Times New Roman" w:cs="Times New Roman"/>
          <w:b/>
          <w:bCs/>
          <w:sz w:val="24"/>
          <w:szCs w:val="24"/>
        </w:rPr>
        <w:t>43</w:t>
      </w:r>
      <w:r w:rsidR="001F470D">
        <w:rPr>
          <w:rFonts w:ascii="Times New Roman" w:eastAsia="Times New Roman" w:hAnsi="Times New Roman" w:cs="Times New Roman"/>
          <w:b/>
          <w:bCs/>
          <w:sz w:val="24"/>
          <w:szCs w:val="24"/>
        </w:rPr>
        <w:t>. When will the B</w:t>
      </w:r>
      <w:r w:rsidR="00E14878" w:rsidRPr="00E14878">
        <w:rPr>
          <w:rFonts w:ascii="Times New Roman" w:eastAsia="Times New Roman" w:hAnsi="Times New Roman" w:cs="Times New Roman"/>
          <w:b/>
          <w:bCs/>
          <w:sz w:val="24"/>
          <w:szCs w:val="24"/>
        </w:rPr>
        <w:t xml:space="preserve">idders who do not secure the </w:t>
      </w:r>
      <w:r w:rsidR="001F470D">
        <w:rPr>
          <w:rFonts w:ascii="Times New Roman" w:eastAsia="Times New Roman" w:hAnsi="Times New Roman" w:cs="Times New Roman"/>
          <w:b/>
          <w:bCs/>
          <w:sz w:val="24"/>
          <w:szCs w:val="24"/>
        </w:rPr>
        <w:t>winning bid</w:t>
      </w:r>
      <w:r w:rsidR="00E14878" w:rsidRPr="00E14878">
        <w:rPr>
          <w:rFonts w:ascii="Times New Roman" w:eastAsia="Times New Roman" w:hAnsi="Times New Roman" w:cs="Times New Roman"/>
          <w:b/>
          <w:bCs/>
          <w:sz w:val="24"/>
          <w:szCs w:val="24"/>
        </w:rPr>
        <w:t xml:space="preserve"> be told the amount of the winning bid?  It is public information, correct?</w:t>
      </w:r>
    </w:p>
    <w:p w14:paraId="76852EC5" w14:textId="77777777" w:rsidR="00E14878" w:rsidRPr="00E14878" w:rsidRDefault="00E14878" w:rsidP="00E14878">
      <w:pPr>
        <w:tabs>
          <w:tab w:val="left" w:pos="720"/>
        </w:tabs>
        <w:spacing w:after="0" w:line="240" w:lineRule="auto"/>
        <w:ind w:left="720" w:hanging="720"/>
        <w:jc w:val="both"/>
        <w:rPr>
          <w:rFonts w:ascii="Times New Roman" w:eastAsia="Times New Roman" w:hAnsi="Times New Roman" w:cs="Times New Roman"/>
          <w:b/>
          <w:bCs/>
          <w:sz w:val="24"/>
          <w:szCs w:val="24"/>
        </w:rPr>
      </w:pPr>
      <w:r w:rsidRPr="00E14878">
        <w:rPr>
          <w:rFonts w:ascii="Times New Roman" w:eastAsia="Times New Roman" w:hAnsi="Times New Roman" w:cs="Times New Roman"/>
          <w:b/>
          <w:bCs/>
          <w:sz w:val="24"/>
          <w:szCs w:val="24"/>
        </w:rPr>
        <w:t xml:space="preserve"> </w:t>
      </w:r>
    </w:p>
    <w:p w14:paraId="6E6027AF" w14:textId="61B65DDE" w:rsidR="00E14878" w:rsidRPr="00E14878" w:rsidRDefault="00E14878" w:rsidP="00E14878">
      <w:pPr>
        <w:tabs>
          <w:tab w:val="left" w:pos="144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 xml:space="preserve">All bids will be opened in a public meeting scheduled to begin at 9:00 a.m. on Thursday, </w:t>
      </w:r>
      <w:r w:rsidR="00797E1A">
        <w:rPr>
          <w:rFonts w:ascii="Times New Roman" w:eastAsia="Times New Roman" w:hAnsi="Times New Roman" w:cs="Times New Roman"/>
          <w:bCs/>
          <w:i/>
          <w:sz w:val="24"/>
          <w:szCs w:val="24"/>
        </w:rPr>
        <w:t>September 19</w:t>
      </w:r>
      <w:r w:rsidRPr="00E14878">
        <w:rPr>
          <w:rFonts w:ascii="Times New Roman" w:eastAsia="Times New Roman" w:hAnsi="Times New Roman" w:cs="Times New Roman"/>
          <w:bCs/>
          <w:i/>
          <w:sz w:val="24"/>
          <w:szCs w:val="24"/>
        </w:rPr>
        <w:t>, 201</w:t>
      </w:r>
      <w:r w:rsidR="004F7712">
        <w:rPr>
          <w:rFonts w:ascii="Times New Roman" w:eastAsia="Times New Roman" w:hAnsi="Times New Roman" w:cs="Times New Roman"/>
          <w:bCs/>
          <w:i/>
          <w:sz w:val="24"/>
          <w:szCs w:val="24"/>
        </w:rPr>
        <w:t>9</w:t>
      </w:r>
      <w:r w:rsidRPr="00E14878">
        <w:rPr>
          <w:rFonts w:ascii="Times New Roman" w:eastAsia="Times New Roman" w:hAnsi="Times New Roman" w:cs="Times New Roman"/>
          <w:bCs/>
          <w:i/>
          <w:sz w:val="24"/>
          <w:szCs w:val="24"/>
        </w:rPr>
        <w:t xml:space="preserve">, in Room 117 of the PLCB’s Northwest Office Building in Harrisburg, PA.  Bidder names and bid amounts for each license being auctioned will be </w:t>
      </w:r>
      <w:r w:rsidR="008C6876">
        <w:rPr>
          <w:rFonts w:ascii="Times New Roman" w:eastAsia="Times New Roman" w:hAnsi="Times New Roman" w:cs="Times New Roman"/>
          <w:bCs/>
          <w:i/>
          <w:sz w:val="24"/>
          <w:szCs w:val="24"/>
        </w:rPr>
        <w:t>publicly screened in</w:t>
      </w:r>
      <w:r w:rsidR="00A75392">
        <w:rPr>
          <w:rFonts w:ascii="Times New Roman" w:eastAsia="Times New Roman" w:hAnsi="Times New Roman" w:cs="Times New Roman"/>
          <w:bCs/>
          <w:i/>
          <w:sz w:val="24"/>
          <w:szCs w:val="24"/>
        </w:rPr>
        <w:t xml:space="preserve"> </w:t>
      </w:r>
      <w:r w:rsidRPr="00E14878">
        <w:rPr>
          <w:rFonts w:ascii="Times New Roman" w:eastAsia="Times New Roman" w:hAnsi="Times New Roman" w:cs="Times New Roman"/>
          <w:bCs/>
          <w:i/>
          <w:sz w:val="24"/>
          <w:szCs w:val="24"/>
        </w:rPr>
        <w:t xml:space="preserve">Room </w:t>
      </w:r>
      <w:r w:rsidR="00A75392">
        <w:rPr>
          <w:rFonts w:ascii="Times New Roman" w:eastAsia="Times New Roman" w:hAnsi="Times New Roman" w:cs="Times New Roman"/>
          <w:bCs/>
          <w:i/>
          <w:sz w:val="24"/>
          <w:szCs w:val="24"/>
        </w:rPr>
        <w:t xml:space="preserve">117 </w:t>
      </w:r>
      <w:r w:rsidRPr="00E14878">
        <w:rPr>
          <w:rFonts w:ascii="Times New Roman" w:eastAsia="Times New Roman" w:hAnsi="Times New Roman" w:cs="Times New Roman"/>
          <w:bCs/>
          <w:i/>
          <w:sz w:val="24"/>
          <w:szCs w:val="24"/>
        </w:rPr>
        <w:t xml:space="preserve">as bids are opened.  Once all bids have been validated and Notices of Selection have been issued, winning results of the IFB will be posted within two business days on the PLCB website and on the DGS website at </w:t>
      </w:r>
      <w:r w:rsidRPr="00E14878">
        <w:t xml:space="preserve"> </w:t>
      </w:r>
      <w:hyperlink r:id="rId27" w:history="1">
        <w:r w:rsidRPr="00E14878">
          <w:rPr>
            <w:rFonts w:ascii="Times New Roman" w:hAnsi="Times New Roman" w:cs="Times New Roman"/>
            <w:color w:val="0563C1" w:themeColor="hyperlink"/>
            <w:sz w:val="24"/>
            <w:szCs w:val="24"/>
            <w:u w:val="single"/>
          </w:rPr>
          <w:t>http://www.emarketplace.state.pa.us/BidTabs.aspx</w:t>
        </w:r>
      </w:hyperlink>
      <w:r w:rsidRPr="00E14878">
        <w:rPr>
          <w:rFonts w:ascii="Times New Roman" w:hAnsi="Times New Roman" w:cs="Times New Roman"/>
          <w:sz w:val="24"/>
          <w:szCs w:val="24"/>
        </w:rPr>
        <w:t xml:space="preserve"> </w:t>
      </w:r>
      <w:r w:rsidR="00D66798">
        <w:rPr>
          <w:rFonts w:ascii="Times New Roman" w:hAnsi="Times New Roman" w:cs="Times New Roman"/>
          <w:i/>
          <w:sz w:val="24"/>
          <w:szCs w:val="24"/>
        </w:rPr>
        <w:t>searchable by “Bid N</w:t>
      </w:r>
      <w:r w:rsidRPr="00E14878">
        <w:rPr>
          <w:rFonts w:ascii="Times New Roman" w:hAnsi="Times New Roman" w:cs="Times New Roman"/>
          <w:i/>
          <w:sz w:val="24"/>
          <w:szCs w:val="24"/>
        </w:rPr>
        <w:t xml:space="preserve">umber” </w:t>
      </w:r>
      <w:bookmarkEnd w:id="5"/>
      <w:r w:rsidR="001C4541">
        <w:rPr>
          <w:rFonts w:ascii="Times New Roman" w:eastAsia="Times New Roman" w:hAnsi="Times New Roman" w:cs="Times New Roman"/>
          <w:i/>
          <w:sz w:val="24"/>
          <w:szCs w:val="24"/>
        </w:rPr>
        <w:t>260348</w:t>
      </w:r>
      <w:r w:rsidRPr="00E14878">
        <w:rPr>
          <w:i/>
        </w:rPr>
        <w:t xml:space="preserve">. </w:t>
      </w:r>
    </w:p>
    <w:p w14:paraId="79DF68F8" w14:textId="77777777" w:rsidR="00E14878" w:rsidRPr="00E14878" w:rsidRDefault="00E14878" w:rsidP="00E14878">
      <w:pPr>
        <w:tabs>
          <w:tab w:val="left" w:pos="1440"/>
        </w:tabs>
        <w:spacing w:after="0" w:line="240" w:lineRule="auto"/>
        <w:ind w:left="1440" w:hanging="720"/>
        <w:jc w:val="both"/>
        <w:rPr>
          <w:rFonts w:ascii="Times New Roman" w:eastAsia="Times New Roman" w:hAnsi="Times New Roman" w:cs="Times New Roman"/>
          <w:bCs/>
          <w:i/>
          <w:sz w:val="24"/>
          <w:szCs w:val="24"/>
        </w:rPr>
      </w:pPr>
    </w:p>
    <w:p w14:paraId="0ACAF0CD" w14:textId="720CDB9A" w:rsidR="00E14878" w:rsidRPr="00E14878" w:rsidRDefault="00A81A9A" w:rsidP="00E14878">
      <w:pPr>
        <w:tabs>
          <w:tab w:val="left" w:pos="0"/>
        </w:tabs>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44</w:t>
      </w:r>
      <w:r w:rsidR="00E14878" w:rsidRPr="00E14878">
        <w:rPr>
          <w:rFonts w:ascii="Times New Roman" w:eastAsia="Times New Roman" w:hAnsi="Times New Roman" w:cs="Times New Roman"/>
          <w:b/>
          <w:bCs/>
          <w:sz w:val="24"/>
          <w:szCs w:val="24"/>
        </w:rPr>
        <w:t xml:space="preserve">. Does the PLCB have any idea when the next auction will be?  Is there any idea of how many auctions will happen over the next year or so, and how many will be released?  </w:t>
      </w:r>
    </w:p>
    <w:p w14:paraId="2684A1F2" w14:textId="77777777" w:rsidR="00E14878" w:rsidRPr="00E14878" w:rsidRDefault="00E14878" w:rsidP="00E14878">
      <w:pPr>
        <w:tabs>
          <w:tab w:val="left" w:pos="720"/>
        </w:tabs>
        <w:spacing w:after="0" w:line="240" w:lineRule="auto"/>
        <w:ind w:left="720" w:hanging="720"/>
        <w:jc w:val="both"/>
        <w:rPr>
          <w:rFonts w:ascii="Times New Roman" w:eastAsia="Times New Roman" w:hAnsi="Times New Roman" w:cs="Times New Roman"/>
          <w:b/>
          <w:bCs/>
          <w:sz w:val="24"/>
          <w:szCs w:val="24"/>
        </w:rPr>
      </w:pPr>
    </w:p>
    <w:p w14:paraId="4945809A" w14:textId="2A9C35DB" w:rsidR="00E14878" w:rsidRPr="00E14878" w:rsidRDefault="00E14878" w:rsidP="00E14878">
      <w:pPr>
        <w:tabs>
          <w:tab w:val="left" w:pos="0"/>
        </w:tabs>
        <w:spacing w:after="0" w:line="240" w:lineRule="auto"/>
        <w:jc w:val="both"/>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t>Acts 39 and 85 allow the PLCB to set the dates, times, and other conditions for the auctioning of licenses.  Auctions will occur on dates to be determined by the PLCB.  The PLCB will post notice of each auction, including a listing of all the licenses that are to be available for that auction, several weeks prior to the auction date.</w:t>
      </w:r>
      <w:r w:rsidR="00A75392">
        <w:rPr>
          <w:rFonts w:ascii="Times New Roman" w:eastAsia="Times New Roman" w:hAnsi="Times New Roman" w:cs="Times New Roman"/>
          <w:bCs/>
          <w:i/>
          <w:sz w:val="24"/>
          <w:szCs w:val="24"/>
        </w:rPr>
        <w:t xml:space="preserve">  Historically to date, license auction IFBs have provided two months from the date of po</w:t>
      </w:r>
      <w:r w:rsidR="005C292A">
        <w:rPr>
          <w:rFonts w:ascii="Times New Roman" w:eastAsia="Times New Roman" w:hAnsi="Times New Roman" w:cs="Times New Roman"/>
          <w:bCs/>
          <w:i/>
          <w:sz w:val="24"/>
          <w:szCs w:val="24"/>
        </w:rPr>
        <w:t>s</w:t>
      </w:r>
      <w:r w:rsidR="00A75392">
        <w:rPr>
          <w:rFonts w:ascii="Times New Roman" w:eastAsia="Times New Roman" w:hAnsi="Times New Roman" w:cs="Times New Roman"/>
          <w:bCs/>
          <w:i/>
          <w:sz w:val="24"/>
          <w:szCs w:val="24"/>
        </w:rPr>
        <w:t>ting to the bid submission deadline.</w:t>
      </w:r>
      <w:r w:rsidR="008C6876">
        <w:rPr>
          <w:rFonts w:ascii="Times New Roman" w:eastAsia="Times New Roman" w:hAnsi="Times New Roman" w:cs="Times New Roman"/>
          <w:bCs/>
          <w:i/>
          <w:sz w:val="24"/>
          <w:szCs w:val="24"/>
        </w:rPr>
        <w:t xml:space="preserve">  </w:t>
      </w:r>
      <w:r w:rsidRPr="00E14878">
        <w:rPr>
          <w:rFonts w:ascii="Times New Roman" w:eastAsia="Times New Roman" w:hAnsi="Times New Roman" w:cs="Times New Roman"/>
          <w:bCs/>
          <w:i/>
          <w:sz w:val="24"/>
          <w:szCs w:val="24"/>
        </w:rPr>
        <w:t xml:space="preserve">Future auctions will have different numbers and may be conducted via a different method. </w:t>
      </w:r>
    </w:p>
    <w:p w14:paraId="0A637CEC" w14:textId="77777777" w:rsidR="00E14878" w:rsidRPr="00E14878" w:rsidRDefault="00E14878" w:rsidP="00E14878">
      <w:pPr>
        <w:rPr>
          <w:rFonts w:ascii="Times New Roman" w:eastAsia="Times New Roman" w:hAnsi="Times New Roman" w:cs="Times New Roman"/>
          <w:bCs/>
          <w:i/>
          <w:sz w:val="24"/>
          <w:szCs w:val="24"/>
        </w:rPr>
      </w:pPr>
      <w:r w:rsidRPr="00E14878">
        <w:rPr>
          <w:rFonts w:ascii="Times New Roman" w:eastAsia="Times New Roman" w:hAnsi="Times New Roman" w:cs="Times New Roman"/>
          <w:bCs/>
          <w:i/>
          <w:sz w:val="24"/>
          <w:szCs w:val="24"/>
        </w:rPr>
        <w:br w:type="page"/>
      </w:r>
    </w:p>
    <w:p w14:paraId="25BC2F92"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lastRenderedPageBreak/>
        <w:t>ATTACHMENT B</w:t>
      </w:r>
    </w:p>
    <w:p w14:paraId="3F79B29B" w14:textId="20D4165C"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IFB #</w:t>
      </w:r>
      <w:r w:rsidR="001C4541">
        <w:rPr>
          <w:rFonts w:ascii="Times New Roman" w:eastAsia="Times New Roman" w:hAnsi="Times New Roman" w:cs="Times New Roman"/>
          <w:b/>
          <w:sz w:val="24"/>
          <w:szCs w:val="24"/>
        </w:rPr>
        <w:t>260348</w:t>
      </w:r>
    </w:p>
    <w:p w14:paraId="3AC5B17C"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PLCB BID SHEET</w:t>
      </w:r>
    </w:p>
    <w:p w14:paraId="4D36BF55" w14:textId="33F186FC" w:rsidR="00E14878" w:rsidRPr="00E14878" w:rsidRDefault="004F7712" w:rsidP="00E14878">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LICENSE AUCTION #</w:t>
      </w:r>
      <w:r w:rsidR="00797E1A">
        <w:rPr>
          <w:rFonts w:ascii="Times New Roman" w:eastAsia="Calibri" w:hAnsi="Times New Roman" w:cs="Times New Roman"/>
          <w:b/>
          <w:sz w:val="24"/>
          <w:szCs w:val="24"/>
        </w:rPr>
        <w:t>304</w:t>
      </w:r>
    </w:p>
    <w:p w14:paraId="4856FF30" w14:textId="77777777" w:rsidR="00E14878" w:rsidRPr="00E14878" w:rsidRDefault="00E14878" w:rsidP="00E14878">
      <w:pPr>
        <w:spacing w:after="0" w:line="240" w:lineRule="auto"/>
        <w:jc w:val="center"/>
        <w:rPr>
          <w:rFonts w:ascii="Times New Roman" w:eastAsia="Calibri" w:hAnsi="Times New Roman" w:cs="Times New Roman"/>
          <w:b/>
          <w:sz w:val="24"/>
          <w:szCs w:val="24"/>
        </w:rPr>
      </w:pPr>
    </w:p>
    <w:p w14:paraId="4C88B013"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10255" w:type="dxa"/>
        <w:tblLook w:val="04A0" w:firstRow="1" w:lastRow="0" w:firstColumn="1" w:lastColumn="0" w:noHBand="0" w:noVBand="1"/>
      </w:tblPr>
      <w:tblGrid>
        <w:gridCol w:w="1096"/>
        <w:gridCol w:w="1846"/>
        <w:gridCol w:w="2993"/>
        <w:gridCol w:w="1926"/>
        <w:gridCol w:w="2394"/>
      </w:tblGrid>
      <w:tr w:rsidR="00E14878" w:rsidRPr="00E14878" w14:paraId="5B9AC0E3" w14:textId="77777777" w:rsidTr="00E14878">
        <w:trPr>
          <w:cantSplit/>
        </w:trPr>
        <w:tc>
          <w:tcPr>
            <w:tcW w:w="1096" w:type="dxa"/>
          </w:tcPr>
          <w:p w14:paraId="32D7A85D"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License Auction #</w:t>
            </w:r>
          </w:p>
        </w:tc>
        <w:tc>
          <w:tcPr>
            <w:tcW w:w="1846" w:type="dxa"/>
          </w:tcPr>
          <w:p w14:paraId="1662BB00"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County</w:t>
            </w:r>
          </w:p>
        </w:tc>
        <w:tc>
          <w:tcPr>
            <w:tcW w:w="2993" w:type="dxa"/>
          </w:tcPr>
          <w:p w14:paraId="64AC9FDA"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Municipality</w:t>
            </w:r>
          </w:p>
        </w:tc>
        <w:tc>
          <w:tcPr>
            <w:tcW w:w="1926" w:type="dxa"/>
          </w:tcPr>
          <w:p w14:paraId="4D7D5885"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Expired License #</w:t>
            </w:r>
          </w:p>
        </w:tc>
        <w:tc>
          <w:tcPr>
            <w:tcW w:w="2394" w:type="dxa"/>
          </w:tcPr>
          <w:p w14:paraId="5CB9B67D"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Bid Amount</w:t>
            </w:r>
          </w:p>
        </w:tc>
      </w:tr>
      <w:tr w:rsidR="00E14878" w:rsidRPr="00E14878" w14:paraId="7093259B" w14:textId="77777777" w:rsidTr="00E14878">
        <w:trPr>
          <w:cantSplit/>
        </w:trPr>
        <w:tc>
          <w:tcPr>
            <w:tcW w:w="1096" w:type="dxa"/>
          </w:tcPr>
          <w:p w14:paraId="5AE69862" w14:textId="090D4533" w:rsidR="00E14878" w:rsidRPr="00E14878" w:rsidRDefault="00797E1A" w:rsidP="00E14878">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304</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5B70D239" w14:textId="5D4286D5" w:rsidR="00E14878" w:rsidRPr="00E14878" w:rsidRDefault="00797E1A" w:rsidP="00E14878">
            <w:pPr>
              <w:rPr>
                <w:rFonts w:ascii="Times New Roman" w:hAnsi="Times New Roman" w:cs="Times New Roman"/>
                <w:color w:val="000000"/>
                <w:sz w:val="24"/>
                <w:szCs w:val="24"/>
              </w:rPr>
            </w:pPr>
            <w:r>
              <w:rPr>
                <w:rFonts w:ascii="Times New Roman" w:hAnsi="Times New Roman" w:cs="Times New Roman"/>
                <w:color w:val="000000"/>
                <w:sz w:val="24"/>
                <w:szCs w:val="24"/>
              </w:rPr>
              <w:t>Allegheny</w:t>
            </w:r>
          </w:p>
        </w:tc>
        <w:tc>
          <w:tcPr>
            <w:tcW w:w="2993" w:type="dxa"/>
            <w:tcBorders>
              <w:top w:val="single" w:sz="4" w:space="0" w:color="auto"/>
              <w:left w:val="nil"/>
              <w:bottom w:val="single" w:sz="4" w:space="0" w:color="auto"/>
              <w:right w:val="single" w:sz="4" w:space="0" w:color="auto"/>
            </w:tcBorders>
            <w:shd w:val="clear" w:color="auto" w:fill="auto"/>
          </w:tcPr>
          <w:p w14:paraId="123DC0C2" w14:textId="08FBA21E" w:rsidR="00E14878" w:rsidRPr="00E14878" w:rsidRDefault="00797E1A" w:rsidP="00E14878">
            <w:pPr>
              <w:rPr>
                <w:rFonts w:ascii="Times New Roman" w:hAnsi="Times New Roman" w:cs="Times New Roman"/>
                <w:color w:val="000000"/>
                <w:sz w:val="24"/>
                <w:szCs w:val="24"/>
              </w:rPr>
            </w:pPr>
            <w:r>
              <w:rPr>
                <w:rFonts w:ascii="Times New Roman" w:hAnsi="Times New Roman" w:cs="Times New Roman"/>
                <w:color w:val="000000"/>
                <w:sz w:val="24"/>
                <w:szCs w:val="24"/>
              </w:rPr>
              <w:t>Pittsbur</w:t>
            </w:r>
            <w:bookmarkStart w:id="6" w:name="_GoBack"/>
            <w:bookmarkEnd w:id="6"/>
            <w:r>
              <w:rPr>
                <w:rFonts w:ascii="Times New Roman" w:hAnsi="Times New Roman" w:cs="Times New Roman"/>
                <w:color w:val="000000"/>
                <w:sz w:val="24"/>
                <w:szCs w:val="24"/>
              </w:rPr>
              <w:t>gh</w:t>
            </w:r>
          </w:p>
        </w:tc>
        <w:tc>
          <w:tcPr>
            <w:tcW w:w="1926" w:type="dxa"/>
            <w:tcBorders>
              <w:top w:val="single" w:sz="4" w:space="0" w:color="auto"/>
              <w:left w:val="nil"/>
              <w:bottom w:val="single" w:sz="4" w:space="0" w:color="auto"/>
              <w:right w:val="single" w:sz="4" w:space="0" w:color="auto"/>
            </w:tcBorders>
            <w:shd w:val="clear" w:color="auto" w:fill="auto"/>
          </w:tcPr>
          <w:p w14:paraId="6618831A" w14:textId="2096261D" w:rsidR="00E14878" w:rsidRPr="00E14878" w:rsidRDefault="004F7712" w:rsidP="00E14878">
            <w:pPr>
              <w:rPr>
                <w:rFonts w:ascii="Times New Roman" w:hAnsi="Times New Roman" w:cs="Times New Roman"/>
                <w:color w:val="000000"/>
                <w:sz w:val="24"/>
                <w:szCs w:val="24"/>
              </w:rPr>
            </w:pPr>
            <w:r>
              <w:rPr>
                <w:rFonts w:ascii="Times New Roman" w:hAnsi="Times New Roman" w:cs="Times New Roman"/>
                <w:color w:val="000000"/>
                <w:sz w:val="24"/>
                <w:szCs w:val="24"/>
              </w:rPr>
              <w:t>R-</w:t>
            </w:r>
            <w:r w:rsidR="00797E1A">
              <w:rPr>
                <w:rFonts w:ascii="Times New Roman" w:hAnsi="Times New Roman" w:cs="Times New Roman"/>
                <w:color w:val="000000"/>
                <w:sz w:val="24"/>
                <w:szCs w:val="24"/>
              </w:rPr>
              <w:t>6362</w:t>
            </w:r>
          </w:p>
        </w:tc>
        <w:tc>
          <w:tcPr>
            <w:tcW w:w="2394" w:type="dxa"/>
          </w:tcPr>
          <w:p w14:paraId="556A783A" w14:textId="77777777" w:rsidR="00E14878" w:rsidRPr="00E14878" w:rsidRDefault="00E14878" w:rsidP="00E14878">
            <w:pPr>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w:t>
            </w:r>
            <w:r w:rsidRPr="00E14878">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833815180"/>
                <w:placeholder>
                  <w:docPart w:val="BEBDE6E554C14DA4A4C41F2F1A9EEA02"/>
                </w:placeholder>
                <w:showingPlcHdr/>
                <w:text/>
              </w:sdtPr>
              <w:sdtEndPr/>
              <w:sdtContent>
                <w:permStart w:id="632124911" w:edGrp="everyone"/>
                <w:r w:rsidRPr="00E14878">
                  <w:rPr>
                    <w:rFonts w:ascii="Times New Roman" w:eastAsia="Calibri" w:hAnsi="Times New Roman" w:cs="Times New Roman"/>
                    <w:color w:val="808080"/>
                    <w:sz w:val="24"/>
                    <w:szCs w:val="24"/>
                  </w:rPr>
                  <w:t>Click here to enter text.</w:t>
                </w:r>
                <w:permEnd w:id="632124911"/>
              </w:sdtContent>
            </w:sdt>
          </w:p>
        </w:tc>
      </w:tr>
    </w:tbl>
    <w:p w14:paraId="581691A9" w14:textId="77777777" w:rsidR="00E14878" w:rsidRPr="00E14878" w:rsidRDefault="00E14878" w:rsidP="00E14878">
      <w:pPr>
        <w:spacing w:after="200" w:line="360"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Notes:  </w:t>
      </w:r>
    </w:p>
    <w:p w14:paraId="74DEDF07" w14:textId="77777777" w:rsidR="00E14878" w:rsidRPr="00E14878" w:rsidRDefault="00E14878" w:rsidP="00E14878">
      <w:pPr>
        <w:numPr>
          <w:ilvl w:val="0"/>
          <w:numId w:val="2"/>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Print this PLCB Bid Sheet and submit with required bid surety in sealed and labeled envelope per instructions. </w:t>
      </w:r>
    </w:p>
    <w:p w14:paraId="251EF932" w14:textId="77777777" w:rsidR="00E14878" w:rsidRPr="00E14878" w:rsidRDefault="00E14878" w:rsidP="00E14878">
      <w:pPr>
        <w:numPr>
          <w:ilvl w:val="0"/>
          <w:numId w:val="2"/>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Bid amounts must be in whole dollars and must be no less than $25,000.00.  </w:t>
      </w:r>
    </w:p>
    <w:p w14:paraId="304AAB23" w14:textId="77777777" w:rsidR="00E14878" w:rsidRPr="00E14878" w:rsidRDefault="00E14878" w:rsidP="00E14878">
      <w:pPr>
        <w:numPr>
          <w:ilvl w:val="0"/>
          <w:numId w:val="2"/>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Only one bid amount may be entered on this PLCB Bid Sheet.</w:t>
      </w:r>
    </w:p>
    <w:p w14:paraId="3B942B7E" w14:textId="77777777" w:rsidR="00E14878" w:rsidRPr="00E14878" w:rsidRDefault="00E14878" w:rsidP="00E14878">
      <w:pPr>
        <w:numPr>
          <w:ilvl w:val="0"/>
          <w:numId w:val="2"/>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This PLCB Bid Sheet is specific to and applicable only for the license listed on this PLCB Bid Sheet. </w:t>
      </w:r>
    </w:p>
    <w:p w14:paraId="3E554914" w14:textId="273BB841" w:rsidR="00E14878" w:rsidRPr="00E14878" w:rsidRDefault="00E14878" w:rsidP="00E14878">
      <w:pPr>
        <w:numPr>
          <w:ilvl w:val="0"/>
          <w:numId w:val="2"/>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By signing this PLCB Bid Sheet, the Bidder explicitly accepts the terms and conditions of the IFB #</w:t>
      </w:r>
      <w:r w:rsidR="001C4541">
        <w:rPr>
          <w:rFonts w:ascii="Times New Roman" w:eastAsia="Times New Roman" w:hAnsi="Times New Roman" w:cs="Times New Roman"/>
          <w:b/>
          <w:sz w:val="24"/>
          <w:szCs w:val="24"/>
        </w:rPr>
        <w:t>260348</w:t>
      </w:r>
      <w:r w:rsidRPr="00E14878">
        <w:rPr>
          <w:rFonts w:ascii="Times New Roman" w:eastAsia="Calibri" w:hAnsi="Times New Roman" w:cs="Times New Roman"/>
          <w:b/>
          <w:sz w:val="24"/>
          <w:szCs w:val="24"/>
        </w:rPr>
        <w:t xml:space="preserve">, including but not limited to the provisions relating to potential forfeiture of the bid surety. </w:t>
      </w:r>
    </w:p>
    <w:p w14:paraId="68E168F8" w14:textId="77777777" w:rsidR="00E14878" w:rsidRPr="00E14878" w:rsidRDefault="00E14878" w:rsidP="00E14878">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E14878" w:rsidRPr="00E14878" w14:paraId="26939788" w14:textId="77777777" w:rsidTr="00E14878">
        <w:trPr>
          <w:trHeight w:val="720"/>
        </w:trPr>
        <w:tc>
          <w:tcPr>
            <w:tcW w:w="4052" w:type="dxa"/>
            <w:vAlign w:val="center"/>
          </w:tcPr>
          <w:p w14:paraId="2A84D0BB" w14:textId="77777777" w:rsidR="00E14878" w:rsidRPr="00E14878" w:rsidRDefault="00E14878" w:rsidP="00E14878">
            <w:pPr>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Signature of Authorized Representative of Bidder:</w:t>
            </w:r>
          </w:p>
        </w:tc>
        <w:tc>
          <w:tcPr>
            <w:tcW w:w="5506" w:type="dxa"/>
            <w:vAlign w:val="center"/>
          </w:tcPr>
          <w:p w14:paraId="44485938" w14:textId="77777777" w:rsidR="00E14878" w:rsidRPr="00E14878" w:rsidRDefault="00E14878" w:rsidP="00E14878">
            <w:pPr>
              <w:rPr>
                <w:rFonts w:ascii="Times New Roman" w:eastAsia="Times New Roman" w:hAnsi="Times New Roman" w:cs="Times New Roman"/>
                <w:sz w:val="24"/>
                <w:szCs w:val="24"/>
              </w:rPr>
            </w:pPr>
          </w:p>
        </w:tc>
      </w:tr>
      <w:tr w:rsidR="00E14878" w:rsidRPr="00E14878" w14:paraId="2512FF48" w14:textId="77777777" w:rsidTr="00E14878">
        <w:trPr>
          <w:trHeight w:val="720"/>
        </w:trPr>
        <w:tc>
          <w:tcPr>
            <w:tcW w:w="4052" w:type="dxa"/>
            <w:vAlign w:val="center"/>
          </w:tcPr>
          <w:p w14:paraId="0728FC40"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412073330"/>
            <w:placeholder>
              <w:docPart w:val="42B650DB07174B3B9103D1B069C3D6B0"/>
            </w:placeholder>
            <w:showingPlcHdr/>
            <w:text/>
          </w:sdtPr>
          <w:sdtEndPr/>
          <w:sdtContent>
            <w:permStart w:id="1668488019" w:edGrp="everyone" w:displacedByCustomXml="prev"/>
            <w:tc>
              <w:tcPr>
                <w:tcW w:w="5506" w:type="dxa"/>
                <w:vAlign w:val="center"/>
              </w:tcPr>
              <w:p w14:paraId="4A61CD6F"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668488019" w:displacedByCustomXml="next"/>
          </w:sdtContent>
        </w:sdt>
      </w:tr>
      <w:tr w:rsidR="00E14878" w:rsidRPr="00E14878" w14:paraId="25F120CC" w14:textId="77777777" w:rsidTr="00E14878">
        <w:trPr>
          <w:trHeight w:val="720"/>
        </w:trPr>
        <w:tc>
          <w:tcPr>
            <w:tcW w:w="4052" w:type="dxa"/>
            <w:vAlign w:val="center"/>
          </w:tcPr>
          <w:p w14:paraId="64D82C78"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034383342"/>
            <w:placeholder>
              <w:docPart w:val="42B650DB07174B3B9103D1B069C3D6B0"/>
            </w:placeholder>
            <w:showingPlcHdr/>
            <w:text w:multiLine="1"/>
          </w:sdtPr>
          <w:sdtEndPr/>
          <w:sdtContent>
            <w:permStart w:id="435516464" w:edGrp="everyone" w:displacedByCustomXml="prev"/>
            <w:tc>
              <w:tcPr>
                <w:tcW w:w="5506" w:type="dxa"/>
                <w:vAlign w:val="center"/>
              </w:tcPr>
              <w:p w14:paraId="542EE417"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435516464" w:displacedByCustomXml="next"/>
          </w:sdtContent>
        </w:sdt>
      </w:tr>
      <w:tr w:rsidR="00E14878" w:rsidRPr="00E14878" w14:paraId="70A26E32" w14:textId="77777777" w:rsidTr="00E14878">
        <w:trPr>
          <w:trHeight w:val="720"/>
        </w:trPr>
        <w:tc>
          <w:tcPr>
            <w:tcW w:w="4052" w:type="dxa"/>
            <w:vAlign w:val="center"/>
          </w:tcPr>
          <w:p w14:paraId="2E83EECD"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828279540"/>
            <w:placeholder>
              <w:docPart w:val="42B650DB07174B3B9103D1B069C3D6B0"/>
            </w:placeholder>
            <w:showingPlcHdr/>
            <w:text w:multiLine="1"/>
          </w:sdtPr>
          <w:sdtEndPr/>
          <w:sdtContent>
            <w:permStart w:id="97808284" w:edGrp="everyone" w:displacedByCustomXml="prev"/>
            <w:tc>
              <w:tcPr>
                <w:tcW w:w="5506" w:type="dxa"/>
                <w:vAlign w:val="center"/>
              </w:tcPr>
              <w:p w14:paraId="166D0D43"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97808284" w:displacedByCustomXml="next"/>
          </w:sdtContent>
        </w:sdt>
      </w:tr>
      <w:tr w:rsidR="00E14878" w:rsidRPr="00E14878" w14:paraId="352AAE3C" w14:textId="77777777" w:rsidTr="00E14878">
        <w:trPr>
          <w:trHeight w:val="720"/>
        </w:trPr>
        <w:tc>
          <w:tcPr>
            <w:tcW w:w="4052" w:type="dxa"/>
            <w:vAlign w:val="center"/>
          </w:tcPr>
          <w:p w14:paraId="226A7079"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824542156"/>
            <w:placeholder>
              <w:docPart w:val="42B650DB07174B3B9103D1B069C3D6B0"/>
            </w:placeholder>
            <w:showingPlcHdr/>
            <w:text/>
          </w:sdtPr>
          <w:sdtEndPr/>
          <w:sdtContent>
            <w:permStart w:id="1068518416" w:edGrp="everyone" w:displacedByCustomXml="prev"/>
            <w:tc>
              <w:tcPr>
                <w:tcW w:w="5506" w:type="dxa"/>
                <w:vAlign w:val="center"/>
              </w:tcPr>
              <w:p w14:paraId="6869929E"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068518416" w:displacedByCustomXml="next"/>
          </w:sdtContent>
        </w:sdt>
      </w:tr>
      <w:tr w:rsidR="00E14878" w:rsidRPr="00E14878" w14:paraId="2F1DF843" w14:textId="77777777" w:rsidTr="00E14878">
        <w:trPr>
          <w:trHeight w:val="720"/>
        </w:trPr>
        <w:tc>
          <w:tcPr>
            <w:tcW w:w="4052" w:type="dxa"/>
            <w:vAlign w:val="center"/>
          </w:tcPr>
          <w:p w14:paraId="416B10C8" w14:textId="7701A6FE"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 xml:space="preserve">Contact </w:t>
            </w:r>
            <w:r w:rsidR="00AB5157">
              <w:rPr>
                <w:rFonts w:ascii="Times New Roman" w:eastAsia="Times New Roman" w:hAnsi="Times New Roman" w:cs="Times New Roman"/>
                <w:b/>
                <w:sz w:val="24"/>
                <w:szCs w:val="24"/>
              </w:rPr>
              <w:t>Email</w:t>
            </w:r>
            <w:r w:rsidRPr="00E14878">
              <w:rPr>
                <w:rFonts w:ascii="Times New Roman" w:eastAsia="Times New Roman" w:hAnsi="Times New Roman" w:cs="Times New Roman"/>
                <w:b/>
                <w:sz w:val="24"/>
                <w:szCs w:val="24"/>
              </w:rPr>
              <w:t xml:space="preserve"> Address:</w:t>
            </w:r>
          </w:p>
        </w:tc>
        <w:sdt>
          <w:sdtPr>
            <w:rPr>
              <w:rFonts w:ascii="Times New Roman" w:eastAsia="Times New Roman" w:hAnsi="Times New Roman" w:cs="Times New Roman"/>
              <w:sz w:val="24"/>
              <w:szCs w:val="24"/>
            </w:rPr>
            <w:id w:val="-378240700"/>
            <w:placeholder>
              <w:docPart w:val="42B650DB07174B3B9103D1B069C3D6B0"/>
            </w:placeholder>
            <w:showingPlcHdr/>
            <w:text/>
          </w:sdtPr>
          <w:sdtEndPr/>
          <w:sdtContent>
            <w:permStart w:id="1281652875" w:edGrp="everyone" w:displacedByCustomXml="prev"/>
            <w:tc>
              <w:tcPr>
                <w:tcW w:w="5506" w:type="dxa"/>
                <w:vAlign w:val="center"/>
              </w:tcPr>
              <w:p w14:paraId="436FB275"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281652875" w:displacedByCustomXml="next"/>
          </w:sdtContent>
        </w:sdt>
      </w:tr>
    </w:tbl>
    <w:p w14:paraId="2BCA004D" w14:textId="77777777" w:rsidR="00E14878" w:rsidRPr="00E14878" w:rsidRDefault="00E14878" w:rsidP="00E14878">
      <w:pPr>
        <w:spacing w:after="200" w:line="276" w:lineRule="auto"/>
        <w:jc w:val="center"/>
        <w:rPr>
          <w:rFonts w:ascii="Times New Roman" w:eastAsia="Calibri" w:hAnsi="Times New Roman" w:cs="Times New Roman"/>
          <w:b/>
          <w:sz w:val="24"/>
          <w:szCs w:val="24"/>
        </w:rPr>
      </w:pPr>
    </w:p>
    <w:p w14:paraId="7F7A5B44" w14:textId="77777777" w:rsidR="004F7712" w:rsidRDefault="004F7712" w:rsidP="00E14878">
      <w:pPr>
        <w:spacing w:after="0" w:line="240" w:lineRule="auto"/>
        <w:jc w:val="center"/>
        <w:rPr>
          <w:rFonts w:ascii="Times New Roman" w:eastAsia="Calibri" w:hAnsi="Times New Roman" w:cs="Times New Roman"/>
          <w:b/>
          <w:sz w:val="24"/>
          <w:szCs w:val="24"/>
        </w:rPr>
      </w:pPr>
    </w:p>
    <w:p w14:paraId="140C42FB" w14:textId="77777777" w:rsidR="004F7712" w:rsidRDefault="004F7712" w:rsidP="00E14878">
      <w:pPr>
        <w:spacing w:after="0" w:line="240" w:lineRule="auto"/>
        <w:jc w:val="center"/>
        <w:rPr>
          <w:rFonts w:ascii="Times New Roman" w:eastAsia="Calibri" w:hAnsi="Times New Roman" w:cs="Times New Roman"/>
          <w:b/>
          <w:sz w:val="24"/>
          <w:szCs w:val="24"/>
        </w:rPr>
      </w:pPr>
    </w:p>
    <w:p w14:paraId="357253A7"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lastRenderedPageBreak/>
        <w:t>ATTACHMENT B</w:t>
      </w:r>
    </w:p>
    <w:p w14:paraId="7DFFF78B" w14:textId="76B286C1"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IFB #</w:t>
      </w:r>
      <w:r w:rsidR="001C4541">
        <w:rPr>
          <w:rFonts w:ascii="Times New Roman" w:eastAsia="Times New Roman" w:hAnsi="Times New Roman" w:cs="Times New Roman"/>
          <w:b/>
          <w:sz w:val="24"/>
          <w:szCs w:val="24"/>
        </w:rPr>
        <w:t>260348</w:t>
      </w:r>
    </w:p>
    <w:p w14:paraId="5FC89371"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PLCB BID SHEET</w:t>
      </w:r>
    </w:p>
    <w:p w14:paraId="2CCD514F" w14:textId="136AE5BC" w:rsidR="00E14878" w:rsidRPr="00E14878" w:rsidRDefault="004F7712" w:rsidP="00E14878">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LICENSE AUCTION #</w:t>
      </w:r>
      <w:r w:rsidR="00797E1A">
        <w:rPr>
          <w:rFonts w:ascii="Times New Roman" w:eastAsia="Calibri" w:hAnsi="Times New Roman" w:cs="Times New Roman"/>
          <w:b/>
          <w:sz w:val="24"/>
          <w:szCs w:val="24"/>
        </w:rPr>
        <w:t>305</w:t>
      </w:r>
    </w:p>
    <w:p w14:paraId="5BB515D2" w14:textId="77777777" w:rsidR="00E14878" w:rsidRPr="00E14878" w:rsidRDefault="00E14878" w:rsidP="00E14878">
      <w:pPr>
        <w:spacing w:after="0" w:line="240" w:lineRule="auto"/>
        <w:jc w:val="center"/>
        <w:rPr>
          <w:rFonts w:ascii="Times New Roman" w:eastAsia="Calibri" w:hAnsi="Times New Roman" w:cs="Times New Roman"/>
          <w:b/>
          <w:sz w:val="24"/>
          <w:szCs w:val="24"/>
        </w:rPr>
      </w:pPr>
    </w:p>
    <w:p w14:paraId="4D12F620"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E14878" w:rsidRPr="00E14878" w14:paraId="72E6ECD9" w14:textId="77777777" w:rsidTr="00E14878">
        <w:trPr>
          <w:cantSplit/>
        </w:trPr>
        <w:tc>
          <w:tcPr>
            <w:tcW w:w="1096" w:type="dxa"/>
          </w:tcPr>
          <w:p w14:paraId="6B79057C"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License Auction #</w:t>
            </w:r>
          </w:p>
        </w:tc>
        <w:tc>
          <w:tcPr>
            <w:tcW w:w="1846" w:type="dxa"/>
          </w:tcPr>
          <w:p w14:paraId="1CD45A6A"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County</w:t>
            </w:r>
          </w:p>
        </w:tc>
        <w:tc>
          <w:tcPr>
            <w:tcW w:w="3670" w:type="dxa"/>
          </w:tcPr>
          <w:p w14:paraId="199D4B6F"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Municipality</w:t>
            </w:r>
          </w:p>
        </w:tc>
        <w:tc>
          <w:tcPr>
            <w:tcW w:w="1249" w:type="dxa"/>
          </w:tcPr>
          <w:p w14:paraId="42639A45"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Expired License #</w:t>
            </w:r>
          </w:p>
        </w:tc>
        <w:tc>
          <w:tcPr>
            <w:tcW w:w="2209" w:type="dxa"/>
          </w:tcPr>
          <w:p w14:paraId="022224B5"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Bid Amount</w:t>
            </w:r>
          </w:p>
        </w:tc>
      </w:tr>
      <w:tr w:rsidR="00E14878" w:rsidRPr="00E14878" w14:paraId="510B8907" w14:textId="77777777" w:rsidTr="00E14878">
        <w:trPr>
          <w:cantSplit/>
        </w:trPr>
        <w:tc>
          <w:tcPr>
            <w:tcW w:w="1096" w:type="dxa"/>
          </w:tcPr>
          <w:p w14:paraId="20192A69" w14:textId="4516EC63" w:rsidR="00E14878" w:rsidRPr="00E14878" w:rsidRDefault="00797E1A" w:rsidP="00E14878">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305</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007CC601" w14:textId="50C7375D" w:rsidR="00E14878" w:rsidRPr="00E14878" w:rsidRDefault="004F7712" w:rsidP="00E14878">
            <w:pPr>
              <w:rPr>
                <w:rFonts w:ascii="Times New Roman" w:hAnsi="Times New Roman" w:cs="Times New Roman"/>
                <w:color w:val="000000"/>
                <w:sz w:val="24"/>
                <w:szCs w:val="24"/>
              </w:rPr>
            </w:pPr>
            <w:r>
              <w:rPr>
                <w:rFonts w:ascii="Times New Roman" w:hAnsi="Times New Roman" w:cs="Times New Roman"/>
                <w:color w:val="000000"/>
                <w:sz w:val="24"/>
                <w:szCs w:val="24"/>
              </w:rPr>
              <w:t>B</w:t>
            </w:r>
            <w:r w:rsidR="00797E1A">
              <w:rPr>
                <w:rFonts w:ascii="Times New Roman" w:hAnsi="Times New Roman" w:cs="Times New Roman"/>
                <w:color w:val="000000"/>
                <w:sz w:val="24"/>
                <w:szCs w:val="24"/>
              </w:rPr>
              <w:t>eaver</w:t>
            </w:r>
          </w:p>
        </w:tc>
        <w:tc>
          <w:tcPr>
            <w:tcW w:w="3670" w:type="dxa"/>
            <w:tcBorders>
              <w:top w:val="single" w:sz="4" w:space="0" w:color="auto"/>
              <w:left w:val="nil"/>
              <w:bottom w:val="single" w:sz="4" w:space="0" w:color="auto"/>
              <w:right w:val="single" w:sz="4" w:space="0" w:color="auto"/>
            </w:tcBorders>
            <w:shd w:val="clear" w:color="auto" w:fill="auto"/>
          </w:tcPr>
          <w:p w14:paraId="4DC4CF42" w14:textId="0713AA8D" w:rsidR="00E14878" w:rsidRPr="00E14878" w:rsidRDefault="00797E1A" w:rsidP="00E14878">
            <w:pPr>
              <w:rPr>
                <w:rFonts w:ascii="Times New Roman" w:hAnsi="Times New Roman" w:cs="Times New Roman"/>
                <w:color w:val="000000"/>
                <w:sz w:val="24"/>
                <w:szCs w:val="24"/>
              </w:rPr>
            </w:pPr>
            <w:r>
              <w:rPr>
                <w:rFonts w:ascii="Times New Roman" w:hAnsi="Times New Roman" w:cs="Times New Roman"/>
                <w:color w:val="000000"/>
                <w:sz w:val="24"/>
                <w:szCs w:val="24"/>
              </w:rPr>
              <w:t>Beaver Falls</w:t>
            </w:r>
          </w:p>
        </w:tc>
        <w:tc>
          <w:tcPr>
            <w:tcW w:w="1249" w:type="dxa"/>
            <w:tcBorders>
              <w:top w:val="single" w:sz="4" w:space="0" w:color="auto"/>
              <w:left w:val="nil"/>
              <w:bottom w:val="single" w:sz="4" w:space="0" w:color="auto"/>
              <w:right w:val="single" w:sz="4" w:space="0" w:color="auto"/>
            </w:tcBorders>
            <w:shd w:val="clear" w:color="auto" w:fill="auto"/>
          </w:tcPr>
          <w:p w14:paraId="124FE7FA" w14:textId="2A11F618" w:rsidR="00E14878" w:rsidRPr="00E14878" w:rsidRDefault="004F7712" w:rsidP="00E14878">
            <w:pPr>
              <w:rPr>
                <w:rFonts w:ascii="Times New Roman" w:hAnsi="Times New Roman" w:cs="Times New Roman"/>
                <w:color w:val="000000"/>
                <w:sz w:val="24"/>
                <w:szCs w:val="24"/>
              </w:rPr>
            </w:pPr>
            <w:r>
              <w:rPr>
                <w:rFonts w:ascii="Times New Roman" w:hAnsi="Times New Roman" w:cs="Times New Roman"/>
                <w:color w:val="000000"/>
                <w:sz w:val="24"/>
                <w:szCs w:val="24"/>
              </w:rPr>
              <w:t>R-</w:t>
            </w:r>
            <w:r w:rsidR="00797E1A">
              <w:rPr>
                <w:rFonts w:ascii="Times New Roman" w:hAnsi="Times New Roman" w:cs="Times New Roman"/>
                <w:color w:val="000000"/>
                <w:sz w:val="24"/>
                <w:szCs w:val="24"/>
              </w:rPr>
              <w:t>8894</w:t>
            </w:r>
          </w:p>
        </w:tc>
        <w:tc>
          <w:tcPr>
            <w:tcW w:w="2209" w:type="dxa"/>
          </w:tcPr>
          <w:p w14:paraId="1E832E53" w14:textId="77777777" w:rsidR="00E14878" w:rsidRPr="00E14878" w:rsidRDefault="00E14878" w:rsidP="00E14878">
            <w:pPr>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w:t>
            </w:r>
            <w:r w:rsidRPr="00E14878">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744363134"/>
                <w:placeholder>
                  <w:docPart w:val="E69F488E9DEF4373861C54CADD768DD8"/>
                </w:placeholder>
                <w:showingPlcHdr/>
                <w:text/>
              </w:sdtPr>
              <w:sdtEndPr/>
              <w:sdtContent>
                <w:permStart w:id="829642698" w:edGrp="everyone"/>
                <w:r w:rsidRPr="00E14878">
                  <w:rPr>
                    <w:rFonts w:ascii="Times New Roman" w:eastAsia="Calibri" w:hAnsi="Times New Roman" w:cs="Times New Roman"/>
                    <w:color w:val="808080"/>
                    <w:sz w:val="24"/>
                    <w:szCs w:val="24"/>
                  </w:rPr>
                  <w:t>Click here to enter text.</w:t>
                </w:r>
                <w:permEnd w:id="829642698"/>
              </w:sdtContent>
            </w:sdt>
          </w:p>
          <w:p w14:paraId="2994EB17" w14:textId="77777777" w:rsidR="00E14878" w:rsidRPr="00E14878" w:rsidRDefault="00E14878" w:rsidP="00E14878">
            <w:pPr>
              <w:jc w:val="both"/>
              <w:rPr>
                <w:rFonts w:ascii="Times New Roman" w:eastAsia="Calibri" w:hAnsi="Times New Roman" w:cs="Times New Roman"/>
                <w:b/>
                <w:sz w:val="24"/>
                <w:szCs w:val="24"/>
              </w:rPr>
            </w:pPr>
          </w:p>
        </w:tc>
      </w:tr>
    </w:tbl>
    <w:p w14:paraId="4294A9CF"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Notes:  </w:t>
      </w:r>
    </w:p>
    <w:p w14:paraId="5C4342FD" w14:textId="77777777" w:rsidR="00E14878" w:rsidRPr="00E14878" w:rsidRDefault="00E14878" w:rsidP="00E14878">
      <w:pPr>
        <w:numPr>
          <w:ilvl w:val="0"/>
          <w:numId w:val="3"/>
        </w:numPr>
        <w:spacing w:after="200" w:line="276" w:lineRule="auto"/>
        <w:contextualSpacing/>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Print this PLCB Bid Sheet and submit with required bid surety in sealed and labeled envelope per instructions. </w:t>
      </w:r>
    </w:p>
    <w:p w14:paraId="1B6DC71E" w14:textId="77777777" w:rsidR="00E14878" w:rsidRPr="00E14878" w:rsidRDefault="00E14878" w:rsidP="00E14878">
      <w:pPr>
        <w:numPr>
          <w:ilvl w:val="0"/>
          <w:numId w:val="3"/>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Bid amounts must be in whole dollars and must be no less than $25,000.00.  </w:t>
      </w:r>
    </w:p>
    <w:p w14:paraId="5D7C9041" w14:textId="77777777" w:rsidR="00E14878" w:rsidRPr="00E14878" w:rsidRDefault="00E14878" w:rsidP="00E14878">
      <w:pPr>
        <w:numPr>
          <w:ilvl w:val="0"/>
          <w:numId w:val="3"/>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Only one bid amount may be entered on this PLCB Bid Sheet.</w:t>
      </w:r>
    </w:p>
    <w:p w14:paraId="0EB6FCF6" w14:textId="77777777" w:rsidR="00E14878" w:rsidRPr="00E14878" w:rsidRDefault="00E14878" w:rsidP="00E14878">
      <w:pPr>
        <w:numPr>
          <w:ilvl w:val="0"/>
          <w:numId w:val="3"/>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This PLCB Bid Sheet is specific to and applicable only for the license listed on this PLCB Bid Sheet. </w:t>
      </w:r>
    </w:p>
    <w:p w14:paraId="1D1319B3" w14:textId="28B4A6EF" w:rsidR="00E14878" w:rsidRPr="00E14878" w:rsidRDefault="00E14878" w:rsidP="00E14878">
      <w:pPr>
        <w:numPr>
          <w:ilvl w:val="0"/>
          <w:numId w:val="3"/>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By signing this PLCB Bid Sheet, the Bidder explicitly accepts the terms and conditions of the IFB #</w:t>
      </w:r>
      <w:r w:rsidR="001C4541">
        <w:rPr>
          <w:rFonts w:ascii="Times New Roman" w:eastAsia="Times New Roman" w:hAnsi="Times New Roman" w:cs="Times New Roman"/>
          <w:b/>
          <w:sz w:val="24"/>
          <w:szCs w:val="24"/>
        </w:rPr>
        <w:t>260348</w:t>
      </w:r>
      <w:r w:rsidRPr="00E14878">
        <w:rPr>
          <w:rFonts w:ascii="Times New Roman" w:eastAsia="Calibri" w:hAnsi="Times New Roman" w:cs="Times New Roman"/>
          <w:b/>
          <w:sz w:val="24"/>
          <w:szCs w:val="24"/>
        </w:rPr>
        <w:t xml:space="preserve">, including but not limited to the provisions relating to potential forfeiture of the bid surety. </w:t>
      </w:r>
    </w:p>
    <w:p w14:paraId="00CDA194" w14:textId="77777777" w:rsidR="00E14878" w:rsidRPr="00E14878" w:rsidRDefault="00E14878" w:rsidP="00E14878">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E14878" w:rsidRPr="00E14878" w14:paraId="3E267915" w14:textId="77777777" w:rsidTr="00E14878">
        <w:trPr>
          <w:trHeight w:val="720"/>
        </w:trPr>
        <w:tc>
          <w:tcPr>
            <w:tcW w:w="4052" w:type="dxa"/>
            <w:vAlign w:val="center"/>
          </w:tcPr>
          <w:p w14:paraId="6BBC4B0F" w14:textId="77777777" w:rsidR="00E14878" w:rsidRPr="00E14878" w:rsidRDefault="00E14878" w:rsidP="00E14878">
            <w:pPr>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Signature of Authorized Representative of Bidder:</w:t>
            </w:r>
          </w:p>
        </w:tc>
        <w:tc>
          <w:tcPr>
            <w:tcW w:w="5506" w:type="dxa"/>
            <w:vAlign w:val="center"/>
          </w:tcPr>
          <w:p w14:paraId="3198634E" w14:textId="77777777" w:rsidR="00E14878" w:rsidRPr="00E14878" w:rsidRDefault="00E14878" w:rsidP="00E14878">
            <w:pPr>
              <w:rPr>
                <w:rFonts w:ascii="Times New Roman" w:eastAsia="Times New Roman" w:hAnsi="Times New Roman" w:cs="Times New Roman"/>
                <w:sz w:val="24"/>
                <w:szCs w:val="24"/>
              </w:rPr>
            </w:pPr>
          </w:p>
        </w:tc>
      </w:tr>
      <w:tr w:rsidR="00E14878" w:rsidRPr="00E14878" w14:paraId="51BE1394" w14:textId="77777777" w:rsidTr="00E14878">
        <w:trPr>
          <w:trHeight w:val="720"/>
        </w:trPr>
        <w:tc>
          <w:tcPr>
            <w:tcW w:w="4052" w:type="dxa"/>
            <w:vAlign w:val="center"/>
          </w:tcPr>
          <w:p w14:paraId="64FFFAFC"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220906968"/>
            <w:placeholder>
              <w:docPart w:val="9052E7622A2B4E03B9E79F2F0E096C74"/>
            </w:placeholder>
            <w:showingPlcHdr/>
            <w:text/>
          </w:sdtPr>
          <w:sdtEndPr/>
          <w:sdtContent>
            <w:permStart w:id="888946156" w:edGrp="everyone" w:displacedByCustomXml="prev"/>
            <w:tc>
              <w:tcPr>
                <w:tcW w:w="5506" w:type="dxa"/>
                <w:vAlign w:val="center"/>
              </w:tcPr>
              <w:p w14:paraId="4B4C8604"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888946156" w:displacedByCustomXml="next"/>
          </w:sdtContent>
        </w:sdt>
      </w:tr>
      <w:tr w:rsidR="00E14878" w:rsidRPr="00E14878" w14:paraId="122A24F6" w14:textId="77777777" w:rsidTr="00E14878">
        <w:trPr>
          <w:trHeight w:val="720"/>
        </w:trPr>
        <w:tc>
          <w:tcPr>
            <w:tcW w:w="4052" w:type="dxa"/>
            <w:vAlign w:val="center"/>
          </w:tcPr>
          <w:p w14:paraId="04020397"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421597155"/>
            <w:placeholder>
              <w:docPart w:val="9052E7622A2B4E03B9E79F2F0E096C74"/>
            </w:placeholder>
            <w:showingPlcHdr/>
            <w:text w:multiLine="1"/>
          </w:sdtPr>
          <w:sdtEndPr/>
          <w:sdtContent>
            <w:permStart w:id="394950243" w:edGrp="everyone" w:displacedByCustomXml="prev"/>
            <w:tc>
              <w:tcPr>
                <w:tcW w:w="5506" w:type="dxa"/>
                <w:vAlign w:val="center"/>
              </w:tcPr>
              <w:p w14:paraId="5C505DC5"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394950243" w:displacedByCustomXml="next"/>
          </w:sdtContent>
        </w:sdt>
      </w:tr>
      <w:tr w:rsidR="00E14878" w:rsidRPr="00E14878" w14:paraId="3692DC61" w14:textId="77777777" w:rsidTr="00E14878">
        <w:trPr>
          <w:trHeight w:val="720"/>
        </w:trPr>
        <w:tc>
          <w:tcPr>
            <w:tcW w:w="4052" w:type="dxa"/>
            <w:vAlign w:val="center"/>
          </w:tcPr>
          <w:p w14:paraId="75D8B566"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869717703"/>
            <w:placeholder>
              <w:docPart w:val="9052E7622A2B4E03B9E79F2F0E096C74"/>
            </w:placeholder>
            <w:showingPlcHdr/>
            <w:text w:multiLine="1"/>
          </w:sdtPr>
          <w:sdtEndPr/>
          <w:sdtContent>
            <w:permStart w:id="1707757191" w:edGrp="everyone" w:displacedByCustomXml="prev"/>
            <w:tc>
              <w:tcPr>
                <w:tcW w:w="5506" w:type="dxa"/>
                <w:vAlign w:val="center"/>
              </w:tcPr>
              <w:p w14:paraId="15B40790"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707757191" w:displacedByCustomXml="next"/>
          </w:sdtContent>
        </w:sdt>
      </w:tr>
      <w:tr w:rsidR="00E14878" w:rsidRPr="00E14878" w14:paraId="765F437F" w14:textId="77777777" w:rsidTr="00E14878">
        <w:trPr>
          <w:trHeight w:val="720"/>
        </w:trPr>
        <w:tc>
          <w:tcPr>
            <w:tcW w:w="4052" w:type="dxa"/>
            <w:vAlign w:val="center"/>
          </w:tcPr>
          <w:p w14:paraId="3B1D5080"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708126"/>
            <w:placeholder>
              <w:docPart w:val="9052E7622A2B4E03B9E79F2F0E096C74"/>
            </w:placeholder>
            <w:showingPlcHdr/>
            <w:text/>
          </w:sdtPr>
          <w:sdtEndPr/>
          <w:sdtContent>
            <w:permStart w:id="11686837" w:edGrp="everyone" w:displacedByCustomXml="prev"/>
            <w:tc>
              <w:tcPr>
                <w:tcW w:w="5506" w:type="dxa"/>
                <w:vAlign w:val="center"/>
              </w:tcPr>
              <w:p w14:paraId="6EA6217A"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1686837" w:displacedByCustomXml="next"/>
          </w:sdtContent>
        </w:sdt>
      </w:tr>
      <w:tr w:rsidR="00E14878" w:rsidRPr="00E14878" w14:paraId="50C2B19D" w14:textId="77777777" w:rsidTr="00E14878">
        <w:trPr>
          <w:trHeight w:val="720"/>
        </w:trPr>
        <w:tc>
          <w:tcPr>
            <w:tcW w:w="4052" w:type="dxa"/>
            <w:vAlign w:val="center"/>
          </w:tcPr>
          <w:p w14:paraId="3FAD5AD8" w14:textId="13B7F2CF"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 xml:space="preserve">Contact </w:t>
            </w:r>
            <w:r w:rsidR="00AB5157">
              <w:rPr>
                <w:rFonts w:ascii="Times New Roman" w:eastAsia="Times New Roman" w:hAnsi="Times New Roman" w:cs="Times New Roman"/>
                <w:b/>
                <w:sz w:val="24"/>
                <w:szCs w:val="24"/>
              </w:rPr>
              <w:t>Email</w:t>
            </w:r>
            <w:r w:rsidRPr="00E14878">
              <w:rPr>
                <w:rFonts w:ascii="Times New Roman" w:eastAsia="Times New Roman" w:hAnsi="Times New Roman" w:cs="Times New Roman"/>
                <w:b/>
                <w:sz w:val="24"/>
                <w:szCs w:val="24"/>
              </w:rPr>
              <w:t xml:space="preserve"> Address:</w:t>
            </w:r>
          </w:p>
        </w:tc>
        <w:sdt>
          <w:sdtPr>
            <w:rPr>
              <w:rFonts w:ascii="Times New Roman" w:eastAsia="Times New Roman" w:hAnsi="Times New Roman" w:cs="Times New Roman"/>
              <w:sz w:val="24"/>
              <w:szCs w:val="24"/>
            </w:rPr>
            <w:id w:val="-1083990701"/>
            <w:placeholder>
              <w:docPart w:val="9052E7622A2B4E03B9E79F2F0E096C74"/>
            </w:placeholder>
            <w:showingPlcHdr/>
            <w:text/>
          </w:sdtPr>
          <w:sdtEndPr/>
          <w:sdtContent>
            <w:permStart w:id="1827492041" w:edGrp="everyone" w:displacedByCustomXml="prev"/>
            <w:tc>
              <w:tcPr>
                <w:tcW w:w="5506" w:type="dxa"/>
                <w:vAlign w:val="center"/>
              </w:tcPr>
              <w:p w14:paraId="7882E61C"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827492041" w:displacedByCustomXml="next"/>
          </w:sdtContent>
        </w:sdt>
      </w:tr>
    </w:tbl>
    <w:p w14:paraId="5824AE2C" w14:textId="77777777" w:rsidR="004F7712" w:rsidRDefault="004F7712" w:rsidP="00E14878">
      <w:pPr>
        <w:spacing w:after="0" w:line="240" w:lineRule="auto"/>
        <w:jc w:val="center"/>
        <w:rPr>
          <w:rFonts w:ascii="Times New Roman" w:eastAsia="Calibri" w:hAnsi="Times New Roman" w:cs="Times New Roman"/>
          <w:b/>
          <w:sz w:val="24"/>
          <w:szCs w:val="24"/>
        </w:rPr>
      </w:pPr>
    </w:p>
    <w:p w14:paraId="123ABB88" w14:textId="77777777" w:rsidR="004F7712" w:rsidRDefault="004F7712" w:rsidP="00E14878">
      <w:pPr>
        <w:spacing w:after="0" w:line="240" w:lineRule="auto"/>
        <w:jc w:val="center"/>
        <w:rPr>
          <w:rFonts w:ascii="Times New Roman" w:eastAsia="Calibri" w:hAnsi="Times New Roman" w:cs="Times New Roman"/>
          <w:b/>
          <w:sz w:val="24"/>
          <w:szCs w:val="24"/>
        </w:rPr>
      </w:pPr>
    </w:p>
    <w:p w14:paraId="7239194F" w14:textId="77777777" w:rsidR="004F7712" w:rsidRDefault="004F7712" w:rsidP="00E14878">
      <w:pPr>
        <w:spacing w:after="0" w:line="240" w:lineRule="auto"/>
        <w:jc w:val="center"/>
        <w:rPr>
          <w:rFonts w:ascii="Times New Roman" w:eastAsia="Calibri" w:hAnsi="Times New Roman" w:cs="Times New Roman"/>
          <w:b/>
          <w:sz w:val="24"/>
          <w:szCs w:val="24"/>
        </w:rPr>
      </w:pPr>
    </w:p>
    <w:p w14:paraId="138CE1CA"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lastRenderedPageBreak/>
        <w:t>ATTACHMENT B</w:t>
      </w:r>
    </w:p>
    <w:p w14:paraId="1EBEC00D" w14:textId="618E9949"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IFB #</w:t>
      </w:r>
      <w:r w:rsidR="001C4541">
        <w:rPr>
          <w:rFonts w:ascii="Times New Roman" w:eastAsia="Times New Roman" w:hAnsi="Times New Roman" w:cs="Times New Roman"/>
          <w:b/>
          <w:sz w:val="24"/>
          <w:szCs w:val="24"/>
        </w:rPr>
        <w:t>260348</w:t>
      </w:r>
    </w:p>
    <w:p w14:paraId="16DA7902"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PLCB BID SHEET</w:t>
      </w:r>
    </w:p>
    <w:p w14:paraId="566103BD" w14:textId="70746277" w:rsidR="00E14878" w:rsidRPr="00E14878" w:rsidRDefault="004F7712" w:rsidP="00E14878">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LICENSE AUCTION #</w:t>
      </w:r>
      <w:r w:rsidR="00797E1A">
        <w:rPr>
          <w:rFonts w:ascii="Times New Roman" w:eastAsia="Calibri" w:hAnsi="Times New Roman" w:cs="Times New Roman"/>
          <w:b/>
          <w:sz w:val="24"/>
          <w:szCs w:val="24"/>
        </w:rPr>
        <w:t>306</w:t>
      </w:r>
    </w:p>
    <w:p w14:paraId="62D94479" w14:textId="77777777" w:rsidR="00E14878" w:rsidRPr="00E14878" w:rsidRDefault="00E14878" w:rsidP="00E14878">
      <w:pPr>
        <w:spacing w:after="0" w:line="240" w:lineRule="auto"/>
        <w:jc w:val="center"/>
        <w:rPr>
          <w:rFonts w:ascii="Times New Roman" w:eastAsia="Calibri" w:hAnsi="Times New Roman" w:cs="Times New Roman"/>
          <w:b/>
          <w:sz w:val="24"/>
          <w:szCs w:val="24"/>
        </w:rPr>
      </w:pPr>
    </w:p>
    <w:p w14:paraId="4424B57E"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E14878" w:rsidRPr="00E14878" w14:paraId="1162FF0F" w14:textId="77777777" w:rsidTr="00E14878">
        <w:trPr>
          <w:cantSplit/>
        </w:trPr>
        <w:tc>
          <w:tcPr>
            <w:tcW w:w="1096" w:type="dxa"/>
          </w:tcPr>
          <w:p w14:paraId="4F536CF4"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License Auction #</w:t>
            </w:r>
          </w:p>
        </w:tc>
        <w:tc>
          <w:tcPr>
            <w:tcW w:w="1846" w:type="dxa"/>
          </w:tcPr>
          <w:p w14:paraId="4E879FBC"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County</w:t>
            </w:r>
          </w:p>
        </w:tc>
        <w:tc>
          <w:tcPr>
            <w:tcW w:w="3670" w:type="dxa"/>
          </w:tcPr>
          <w:p w14:paraId="4407D9FF"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Municipality</w:t>
            </w:r>
          </w:p>
        </w:tc>
        <w:tc>
          <w:tcPr>
            <w:tcW w:w="1249" w:type="dxa"/>
          </w:tcPr>
          <w:p w14:paraId="7C42D849"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Expired License #</w:t>
            </w:r>
          </w:p>
        </w:tc>
        <w:tc>
          <w:tcPr>
            <w:tcW w:w="2209" w:type="dxa"/>
          </w:tcPr>
          <w:p w14:paraId="2B7061C1"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Bid Amount</w:t>
            </w:r>
          </w:p>
        </w:tc>
      </w:tr>
      <w:tr w:rsidR="00E14878" w:rsidRPr="00E14878" w14:paraId="23C9977F" w14:textId="77777777" w:rsidTr="00E14878">
        <w:trPr>
          <w:cantSplit/>
        </w:trPr>
        <w:tc>
          <w:tcPr>
            <w:tcW w:w="1096" w:type="dxa"/>
          </w:tcPr>
          <w:p w14:paraId="1DDFA30A" w14:textId="3D976221" w:rsidR="00E14878" w:rsidRPr="00E14878" w:rsidRDefault="00797E1A" w:rsidP="00E14878">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306</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277E8024" w14:textId="3D3D2949" w:rsidR="00E14878" w:rsidRPr="00E14878" w:rsidRDefault="00797E1A" w:rsidP="00E14878">
            <w:pPr>
              <w:rPr>
                <w:rFonts w:ascii="Times New Roman" w:hAnsi="Times New Roman" w:cs="Times New Roman"/>
                <w:color w:val="000000"/>
                <w:sz w:val="24"/>
                <w:szCs w:val="24"/>
              </w:rPr>
            </w:pPr>
            <w:r>
              <w:rPr>
                <w:rFonts w:ascii="Times New Roman" w:hAnsi="Times New Roman" w:cs="Times New Roman"/>
                <w:color w:val="000000"/>
                <w:sz w:val="24"/>
                <w:szCs w:val="24"/>
              </w:rPr>
              <w:t>Berks</w:t>
            </w:r>
          </w:p>
        </w:tc>
        <w:tc>
          <w:tcPr>
            <w:tcW w:w="3670" w:type="dxa"/>
            <w:tcBorders>
              <w:top w:val="single" w:sz="4" w:space="0" w:color="auto"/>
              <w:left w:val="nil"/>
              <w:bottom w:val="single" w:sz="4" w:space="0" w:color="auto"/>
              <w:right w:val="single" w:sz="4" w:space="0" w:color="auto"/>
            </w:tcBorders>
            <w:shd w:val="clear" w:color="auto" w:fill="auto"/>
          </w:tcPr>
          <w:p w14:paraId="3B069FD3" w14:textId="271FEE30" w:rsidR="00E14878" w:rsidRPr="00E14878" w:rsidRDefault="00797E1A" w:rsidP="00E14878">
            <w:pPr>
              <w:rPr>
                <w:rFonts w:ascii="Times New Roman" w:hAnsi="Times New Roman" w:cs="Times New Roman"/>
                <w:color w:val="000000"/>
                <w:sz w:val="24"/>
                <w:szCs w:val="24"/>
              </w:rPr>
            </w:pPr>
            <w:r>
              <w:rPr>
                <w:rFonts w:ascii="Times New Roman" w:hAnsi="Times New Roman" w:cs="Times New Roman"/>
                <w:color w:val="000000"/>
                <w:sz w:val="24"/>
                <w:szCs w:val="24"/>
              </w:rPr>
              <w:t>Reading</w:t>
            </w:r>
          </w:p>
        </w:tc>
        <w:tc>
          <w:tcPr>
            <w:tcW w:w="1249" w:type="dxa"/>
            <w:tcBorders>
              <w:top w:val="single" w:sz="4" w:space="0" w:color="auto"/>
              <w:left w:val="nil"/>
              <w:bottom w:val="single" w:sz="4" w:space="0" w:color="auto"/>
              <w:right w:val="single" w:sz="4" w:space="0" w:color="auto"/>
            </w:tcBorders>
            <w:shd w:val="clear" w:color="auto" w:fill="auto"/>
          </w:tcPr>
          <w:p w14:paraId="082E24B8" w14:textId="124D7F22" w:rsidR="00E14878" w:rsidRPr="00E14878" w:rsidRDefault="004F7712" w:rsidP="00E14878">
            <w:pPr>
              <w:rPr>
                <w:rFonts w:ascii="Times New Roman" w:hAnsi="Times New Roman" w:cs="Times New Roman"/>
                <w:color w:val="000000"/>
                <w:sz w:val="24"/>
                <w:szCs w:val="24"/>
              </w:rPr>
            </w:pPr>
            <w:r>
              <w:rPr>
                <w:rFonts w:ascii="Times New Roman" w:hAnsi="Times New Roman" w:cs="Times New Roman"/>
                <w:color w:val="000000"/>
                <w:sz w:val="24"/>
                <w:szCs w:val="24"/>
              </w:rPr>
              <w:t>R-7</w:t>
            </w:r>
            <w:r w:rsidR="00797E1A">
              <w:rPr>
                <w:rFonts w:ascii="Times New Roman" w:hAnsi="Times New Roman" w:cs="Times New Roman"/>
                <w:color w:val="000000"/>
                <w:sz w:val="24"/>
                <w:szCs w:val="24"/>
              </w:rPr>
              <w:t>600</w:t>
            </w:r>
          </w:p>
        </w:tc>
        <w:tc>
          <w:tcPr>
            <w:tcW w:w="2209" w:type="dxa"/>
          </w:tcPr>
          <w:p w14:paraId="6D4349C2" w14:textId="77777777" w:rsidR="00E14878" w:rsidRPr="00E14878" w:rsidRDefault="00E14878" w:rsidP="00E14878">
            <w:pPr>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w:t>
            </w:r>
            <w:r w:rsidRPr="00E14878">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035426067"/>
                <w:placeholder>
                  <w:docPart w:val="89D4C0C8ADE849FBBB70FBFFBAFC59FE"/>
                </w:placeholder>
                <w:showingPlcHdr/>
                <w:text/>
              </w:sdtPr>
              <w:sdtEndPr/>
              <w:sdtContent>
                <w:permStart w:id="655756385" w:edGrp="everyone"/>
                <w:r w:rsidRPr="00E14878">
                  <w:rPr>
                    <w:rFonts w:ascii="Times New Roman" w:eastAsia="Calibri" w:hAnsi="Times New Roman" w:cs="Times New Roman"/>
                    <w:color w:val="808080"/>
                    <w:sz w:val="24"/>
                    <w:szCs w:val="24"/>
                  </w:rPr>
                  <w:t>Click here to enter text.</w:t>
                </w:r>
                <w:permEnd w:id="655756385"/>
              </w:sdtContent>
            </w:sdt>
          </w:p>
          <w:p w14:paraId="49718A0B" w14:textId="77777777" w:rsidR="00E14878" w:rsidRPr="00E14878" w:rsidRDefault="00E14878" w:rsidP="00E14878">
            <w:pPr>
              <w:jc w:val="both"/>
              <w:rPr>
                <w:rFonts w:ascii="Times New Roman" w:eastAsia="Calibri" w:hAnsi="Times New Roman" w:cs="Times New Roman"/>
                <w:b/>
                <w:sz w:val="24"/>
                <w:szCs w:val="24"/>
              </w:rPr>
            </w:pPr>
          </w:p>
        </w:tc>
      </w:tr>
    </w:tbl>
    <w:p w14:paraId="07C5B244"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Notes:  </w:t>
      </w:r>
    </w:p>
    <w:p w14:paraId="465486FC" w14:textId="77777777" w:rsidR="00E14878" w:rsidRPr="00E14878" w:rsidRDefault="00E14878" w:rsidP="00E14878">
      <w:pPr>
        <w:numPr>
          <w:ilvl w:val="0"/>
          <w:numId w:val="4"/>
        </w:numPr>
        <w:spacing w:after="200" w:line="276" w:lineRule="auto"/>
        <w:contextualSpacing/>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Print this PLCB Bid Sheet and submit with required bid surety in sealed and labeled envelope per instructions. </w:t>
      </w:r>
    </w:p>
    <w:p w14:paraId="33CB58CD" w14:textId="77777777" w:rsidR="00E14878" w:rsidRPr="00E14878" w:rsidRDefault="00E14878" w:rsidP="00E14878">
      <w:pPr>
        <w:numPr>
          <w:ilvl w:val="0"/>
          <w:numId w:val="4"/>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Bid amounts must be in whole dollars and must be no less than $25,000.00.  </w:t>
      </w:r>
    </w:p>
    <w:p w14:paraId="1B1A6F7D" w14:textId="77777777" w:rsidR="00E14878" w:rsidRPr="00E14878" w:rsidRDefault="00E14878" w:rsidP="00E14878">
      <w:pPr>
        <w:numPr>
          <w:ilvl w:val="0"/>
          <w:numId w:val="4"/>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Only one bid amount may be entered on this PLCB Bid Sheet.</w:t>
      </w:r>
    </w:p>
    <w:p w14:paraId="6033DF08" w14:textId="77777777" w:rsidR="00E14878" w:rsidRPr="00E14878" w:rsidRDefault="00E14878" w:rsidP="00E14878">
      <w:pPr>
        <w:numPr>
          <w:ilvl w:val="0"/>
          <w:numId w:val="4"/>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This PLCB Bid Sheet is specific to and applicable only for the license listed on this PLCB Bid Sheet. </w:t>
      </w:r>
    </w:p>
    <w:p w14:paraId="410020D4" w14:textId="0277F4A8" w:rsidR="00E14878" w:rsidRPr="00E14878" w:rsidRDefault="00E14878" w:rsidP="00E14878">
      <w:pPr>
        <w:numPr>
          <w:ilvl w:val="0"/>
          <w:numId w:val="4"/>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By signing this PLCB Bid Sheet, the Bidder explicitly accepts the terms and conditions of the IFB #</w:t>
      </w:r>
      <w:r w:rsidR="001C4541">
        <w:rPr>
          <w:rFonts w:ascii="Times New Roman" w:eastAsia="Times New Roman" w:hAnsi="Times New Roman" w:cs="Times New Roman"/>
          <w:b/>
          <w:sz w:val="24"/>
          <w:szCs w:val="24"/>
        </w:rPr>
        <w:t>260348</w:t>
      </w:r>
      <w:r w:rsidRPr="00E14878">
        <w:rPr>
          <w:rFonts w:ascii="Times New Roman" w:eastAsia="Calibri" w:hAnsi="Times New Roman" w:cs="Times New Roman"/>
          <w:b/>
          <w:sz w:val="24"/>
          <w:szCs w:val="24"/>
        </w:rPr>
        <w:t xml:space="preserve">, including but not limited to the provisions relating to potential forfeiture of the bid surety. </w:t>
      </w:r>
    </w:p>
    <w:p w14:paraId="3CF84693" w14:textId="77777777" w:rsidR="00E14878" w:rsidRPr="00E14878" w:rsidRDefault="00E14878" w:rsidP="00E14878">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E14878" w:rsidRPr="00E14878" w14:paraId="5E56D2C3" w14:textId="77777777" w:rsidTr="00E14878">
        <w:trPr>
          <w:trHeight w:val="720"/>
        </w:trPr>
        <w:tc>
          <w:tcPr>
            <w:tcW w:w="4052" w:type="dxa"/>
            <w:vAlign w:val="center"/>
          </w:tcPr>
          <w:p w14:paraId="1BB83BEA" w14:textId="77777777" w:rsidR="00E14878" w:rsidRPr="00E14878" w:rsidRDefault="00E14878" w:rsidP="00E14878">
            <w:pPr>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Signature of Authorized Representative of Bidder:</w:t>
            </w:r>
          </w:p>
        </w:tc>
        <w:tc>
          <w:tcPr>
            <w:tcW w:w="5506" w:type="dxa"/>
            <w:vAlign w:val="center"/>
          </w:tcPr>
          <w:p w14:paraId="05DF3091" w14:textId="77777777" w:rsidR="00E14878" w:rsidRPr="00E14878" w:rsidRDefault="00E14878" w:rsidP="00E14878">
            <w:pPr>
              <w:rPr>
                <w:rFonts w:ascii="Times New Roman" w:eastAsia="Times New Roman" w:hAnsi="Times New Roman" w:cs="Times New Roman"/>
                <w:sz w:val="24"/>
                <w:szCs w:val="24"/>
              </w:rPr>
            </w:pPr>
          </w:p>
        </w:tc>
      </w:tr>
      <w:tr w:rsidR="00E14878" w:rsidRPr="00E14878" w14:paraId="04436B8C" w14:textId="77777777" w:rsidTr="00E14878">
        <w:trPr>
          <w:trHeight w:val="720"/>
        </w:trPr>
        <w:tc>
          <w:tcPr>
            <w:tcW w:w="4052" w:type="dxa"/>
            <w:vAlign w:val="center"/>
          </w:tcPr>
          <w:p w14:paraId="43E0637F"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997641415"/>
            <w:placeholder>
              <w:docPart w:val="564806627D5847198C7183D3B3CC69EA"/>
            </w:placeholder>
            <w:showingPlcHdr/>
            <w:text/>
          </w:sdtPr>
          <w:sdtEndPr/>
          <w:sdtContent>
            <w:permStart w:id="995504058" w:edGrp="everyone" w:displacedByCustomXml="prev"/>
            <w:tc>
              <w:tcPr>
                <w:tcW w:w="5506" w:type="dxa"/>
                <w:vAlign w:val="center"/>
              </w:tcPr>
              <w:p w14:paraId="1255E51E"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995504058" w:displacedByCustomXml="next"/>
          </w:sdtContent>
        </w:sdt>
      </w:tr>
      <w:tr w:rsidR="00E14878" w:rsidRPr="00E14878" w14:paraId="60BF5293" w14:textId="77777777" w:rsidTr="00E14878">
        <w:trPr>
          <w:trHeight w:val="720"/>
        </w:trPr>
        <w:tc>
          <w:tcPr>
            <w:tcW w:w="4052" w:type="dxa"/>
            <w:vAlign w:val="center"/>
          </w:tcPr>
          <w:p w14:paraId="29817D74"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41121004"/>
            <w:placeholder>
              <w:docPart w:val="564806627D5847198C7183D3B3CC69EA"/>
            </w:placeholder>
            <w:showingPlcHdr/>
            <w:text w:multiLine="1"/>
          </w:sdtPr>
          <w:sdtEndPr/>
          <w:sdtContent>
            <w:permStart w:id="79236509" w:edGrp="everyone" w:displacedByCustomXml="prev"/>
            <w:tc>
              <w:tcPr>
                <w:tcW w:w="5506" w:type="dxa"/>
                <w:vAlign w:val="center"/>
              </w:tcPr>
              <w:p w14:paraId="67B68954"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79236509" w:displacedByCustomXml="next"/>
          </w:sdtContent>
        </w:sdt>
      </w:tr>
      <w:tr w:rsidR="00E14878" w:rsidRPr="00E14878" w14:paraId="5FDB8D74" w14:textId="77777777" w:rsidTr="00E14878">
        <w:trPr>
          <w:trHeight w:val="720"/>
        </w:trPr>
        <w:tc>
          <w:tcPr>
            <w:tcW w:w="4052" w:type="dxa"/>
            <w:vAlign w:val="center"/>
          </w:tcPr>
          <w:p w14:paraId="26CFC34C"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440723341"/>
            <w:placeholder>
              <w:docPart w:val="564806627D5847198C7183D3B3CC69EA"/>
            </w:placeholder>
            <w:showingPlcHdr/>
            <w:text w:multiLine="1"/>
          </w:sdtPr>
          <w:sdtEndPr/>
          <w:sdtContent>
            <w:permStart w:id="1806853179" w:edGrp="everyone" w:displacedByCustomXml="prev"/>
            <w:tc>
              <w:tcPr>
                <w:tcW w:w="5506" w:type="dxa"/>
                <w:vAlign w:val="center"/>
              </w:tcPr>
              <w:p w14:paraId="0B83F1AF"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806853179" w:displacedByCustomXml="next"/>
          </w:sdtContent>
        </w:sdt>
      </w:tr>
      <w:tr w:rsidR="00E14878" w:rsidRPr="00E14878" w14:paraId="37BCEA5F" w14:textId="77777777" w:rsidTr="00E14878">
        <w:trPr>
          <w:trHeight w:val="720"/>
        </w:trPr>
        <w:tc>
          <w:tcPr>
            <w:tcW w:w="4052" w:type="dxa"/>
            <w:vAlign w:val="center"/>
          </w:tcPr>
          <w:p w14:paraId="04CE94E7"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2090963300"/>
            <w:placeholder>
              <w:docPart w:val="564806627D5847198C7183D3B3CC69EA"/>
            </w:placeholder>
            <w:showingPlcHdr/>
            <w:text/>
          </w:sdtPr>
          <w:sdtEndPr/>
          <w:sdtContent>
            <w:permStart w:id="1978558553" w:edGrp="everyone" w:displacedByCustomXml="prev"/>
            <w:tc>
              <w:tcPr>
                <w:tcW w:w="5506" w:type="dxa"/>
                <w:vAlign w:val="center"/>
              </w:tcPr>
              <w:p w14:paraId="04331BC4"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978558553" w:displacedByCustomXml="next"/>
          </w:sdtContent>
        </w:sdt>
      </w:tr>
      <w:tr w:rsidR="00E14878" w:rsidRPr="00E14878" w14:paraId="262BEB85" w14:textId="77777777" w:rsidTr="00E14878">
        <w:trPr>
          <w:trHeight w:val="720"/>
        </w:trPr>
        <w:tc>
          <w:tcPr>
            <w:tcW w:w="4052" w:type="dxa"/>
            <w:vAlign w:val="center"/>
          </w:tcPr>
          <w:p w14:paraId="657812E1" w14:textId="3DCB76F3"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 xml:space="preserve">Contact </w:t>
            </w:r>
            <w:r w:rsidR="00AB5157">
              <w:rPr>
                <w:rFonts w:ascii="Times New Roman" w:eastAsia="Times New Roman" w:hAnsi="Times New Roman" w:cs="Times New Roman"/>
                <w:b/>
                <w:sz w:val="24"/>
                <w:szCs w:val="24"/>
              </w:rPr>
              <w:t>Email</w:t>
            </w:r>
            <w:r w:rsidRPr="00E14878">
              <w:rPr>
                <w:rFonts w:ascii="Times New Roman" w:eastAsia="Times New Roman" w:hAnsi="Times New Roman" w:cs="Times New Roman"/>
                <w:b/>
                <w:sz w:val="24"/>
                <w:szCs w:val="24"/>
              </w:rPr>
              <w:t xml:space="preserve"> Address:</w:t>
            </w:r>
          </w:p>
        </w:tc>
        <w:sdt>
          <w:sdtPr>
            <w:rPr>
              <w:rFonts w:ascii="Times New Roman" w:eastAsia="Times New Roman" w:hAnsi="Times New Roman" w:cs="Times New Roman"/>
              <w:sz w:val="24"/>
              <w:szCs w:val="24"/>
            </w:rPr>
            <w:id w:val="363946640"/>
            <w:placeholder>
              <w:docPart w:val="564806627D5847198C7183D3B3CC69EA"/>
            </w:placeholder>
            <w:showingPlcHdr/>
            <w:text/>
          </w:sdtPr>
          <w:sdtEndPr/>
          <w:sdtContent>
            <w:permStart w:id="1615622230" w:edGrp="everyone" w:displacedByCustomXml="prev"/>
            <w:tc>
              <w:tcPr>
                <w:tcW w:w="5506" w:type="dxa"/>
                <w:vAlign w:val="center"/>
              </w:tcPr>
              <w:p w14:paraId="4A792FCF"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615622230" w:displacedByCustomXml="next"/>
          </w:sdtContent>
        </w:sdt>
      </w:tr>
    </w:tbl>
    <w:p w14:paraId="7DF7268D" w14:textId="77777777" w:rsidR="00E14878" w:rsidRPr="00E14878" w:rsidRDefault="00E14878" w:rsidP="00E14878">
      <w:pPr>
        <w:spacing w:after="0" w:line="276"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br w:type="page"/>
      </w:r>
      <w:r w:rsidRPr="00E14878">
        <w:rPr>
          <w:rFonts w:ascii="Times New Roman" w:eastAsia="Calibri" w:hAnsi="Times New Roman" w:cs="Times New Roman"/>
          <w:b/>
          <w:sz w:val="24"/>
          <w:szCs w:val="24"/>
        </w:rPr>
        <w:lastRenderedPageBreak/>
        <w:t>ATTACHMENT B</w:t>
      </w:r>
    </w:p>
    <w:p w14:paraId="0D8EFC3E" w14:textId="234CD734" w:rsidR="00E14878" w:rsidRPr="00E14878" w:rsidRDefault="00E14878" w:rsidP="00E14878">
      <w:pPr>
        <w:spacing w:after="0" w:line="276"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IFB #</w:t>
      </w:r>
      <w:r w:rsidR="001C4541">
        <w:rPr>
          <w:rFonts w:ascii="Times New Roman" w:eastAsia="Times New Roman" w:hAnsi="Times New Roman" w:cs="Times New Roman"/>
          <w:b/>
          <w:sz w:val="24"/>
          <w:szCs w:val="24"/>
        </w:rPr>
        <w:t>260348</w:t>
      </w:r>
    </w:p>
    <w:p w14:paraId="416F844E"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PLCB BID SHEET</w:t>
      </w:r>
    </w:p>
    <w:p w14:paraId="6E337D80" w14:textId="16653F73" w:rsidR="00E14878" w:rsidRPr="00E14878" w:rsidRDefault="004F7712" w:rsidP="00E14878">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LICENSE AUCTION #</w:t>
      </w:r>
      <w:r w:rsidR="00797E1A">
        <w:rPr>
          <w:rFonts w:ascii="Times New Roman" w:eastAsia="Calibri" w:hAnsi="Times New Roman" w:cs="Times New Roman"/>
          <w:b/>
          <w:sz w:val="24"/>
          <w:szCs w:val="24"/>
        </w:rPr>
        <w:t>307</w:t>
      </w:r>
    </w:p>
    <w:p w14:paraId="4862772F" w14:textId="77777777" w:rsidR="00E14878" w:rsidRPr="00E14878" w:rsidRDefault="00E14878" w:rsidP="00E14878">
      <w:pPr>
        <w:spacing w:after="0" w:line="240" w:lineRule="auto"/>
        <w:jc w:val="center"/>
        <w:rPr>
          <w:rFonts w:ascii="Times New Roman" w:eastAsia="Calibri" w:hAnsi="Times New Roman" w:cs="Times New Roman"/>
          <w:b/>
          <w:sz w:val="24"/>
          <w:szCs w:val="24"/>
        </w:rPr>
      </w:pPr>
    </w:p>
    <w:p w14:paraId="04831E45"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E14878" w:rsidRPr="00E14878" w14:paraId="1F58C2B4" w14:textId="77777777" w:rsidTr="00E14878">
        <w:trPr>
          <w:cantSplit/>
        </w:trPr>
        <w:tc>
          <w:tcPr>
            <w:tcW w:w="1096" w:type="dxa"/>
          </w:tcPr>
          <w:p w14:paraId="352CE887"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License Auction #</w:t>
            </w:r>
          </w:p>
        </w:tc>
        <w:tc>
          <w:tcPr>
            <w:tcW w:w="1846" w:type="dxa"/>
          </w:tcPr>
          <w:p w14:paraId="16E14402"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County</w:t>
            </w:r>
          </w:p>
        </w:tc>
        <w:tc>
          <w:tcPr>
            <w:tcW w:w="3670" w:type="dxa"/>
          </w:tcPr>
          <w:p w14:paraId="5AFAC6B5"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Municipality</w:t>
            </w:r>
          </w:p>
        </w:tc>
        <w:tc>
          <w:tcPr>
            <w:tcW w:w="1249" w:type="dxa"/>
          </w:tcPr>
          <w:p w14:paraId="61A6009E"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Expired License #</w:t>
            </w:r>
          </w:p>
        </w:tc>
        <w:tc>
          <w:tcPr>
            <w:tcW w:w="2209" w:type="dxa"/>
          </w:tcPr>
          <w:p w14:paraId="387298B2"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Bid Amount</w:t>
            </w:r>
          </w:p>
        </w:tc>
      </w:tr>
      <w:tr w:rsidR="00E14878" w:rsidRPr="00E14878" w14:paraId="23EF70AF" w14:textId="77777777" w:rsidTr="00E14878">
        <w:trPr>
          <w:cantSplit/>
        </w:trPr>
        <w:tc>
          <w:tcPr>
            <w:tcW w:w="1096" w:type="dxa"/>
          </w:tcPr>
          <w:p w14:paraId="2B32254B" w14:textId="002E8ABB" w:rsidR="00E14878" w:rsidRPr="00E14878" w:rsidRDefault="00797E1A" w:rsidP="00E14878">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307</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3DCD8709" w14:textId="4B351BAB" w:rsidR="00E14878" w:rsidRPr="00E14878" w:rsidRDefault="00797E1A" w:rsidP="00E14878">
            <w:pPr>
              <w:rPr>
                <w:rFonts w:ascii="Times New Roman" w:hAnsi="Times New Roman" w:cs="Times New Roman"/>
                <w:color w:val="000000"/>
                <w:sz w:val="24"/>
                <w:szCs w:val="24"/>
              </w:rPr>
            </w:pPr>
            <w:r>
              <w:rPr>
                <w:rFonts w:ascii="Times New Roman" w:hAnsi="Times New Roman" w:cs="Times New Roman"/>
                <w:color w:val="000000"/>
                <w:sz w:val="24"/>
                <w:szCs w:val="24"/>
              </w:rPr>
              <w:t>Blair</w:t>
            </w:r>
          </w:p>
        </w:tc>
        <w:tc>
          <w:tcPr>
            <w:tcW w:w="3670" w:type="dxa"/>
            <w:tcBorders>
              <w:top w:val="single" w:sz="4" w:space="0" w:color="auto"/>
              <w:left w:val="nil"/>
              <w:bottom w:val="single" w:sz="4" w:space="0" w:color="auto"/>
              <w:right w:val="single" w:sz="4" w:space="0" w:color="auto"/>
            </w:tcBorders>
            <w:shd w:val="clear" w:color="auto" w:fill="auto"/>
          </w:tcPr>
          <w:p w14:paraId="10C2477A" w14:textId="58F6B94D" w:rsidR="00E14878" w:rsidRPr="00E14878" w:rsidRDefault="00797E1A" w:rsidP="00E14878">
            <w:pPr>
              <w:rPr>
                <w:rFonts w:ascii="Times New Roman" w:hAnsi="Times New Roman" w:cs="Times New Roman"/>
                <w:color w:val="000000"/>
                <w:sz w:val="24"/>
                <w:szCs w:val="24"/>
              </w:rPr>
            </w:pPr>
            <w:r>
              <w:rPr>
                <w:rFonts w:ascii="Times New Roman" w:hAnsi="Times New Roman" w:cs="Times New Roman"/>
                <w:color w:val="000000"/>
                <w:sz w:val="24"/>
                <w:szCs w:val="24"/>
              </w:rPr>
              <w:t>Tyrone</w:t>
            </w:r>
          </w:p>
        </w:tc>
        <w:tc>
          <w:tcPr>
            <w:tcW w:w="1249" w:type="dxa"/>
            <w:tcBorders>
              <w:top w:val="single" w:sz="4" w:space="0" w:color="auto"/>
              <w:left w:val="nil"/>
              <w:bottom w:val="single" w:sz="4" w:space="0" w:color="auto"/>
              <w:right w:val="single" w:sz="4" w:space="0" w:color="auto"/>
            </w:tcBorders>
            <w:shd w:val="clear" w:color="auto" w:fill="auto"/>
          </w:tcPr>
          <w:p w14:paraId="083CD9AF" w14:textId="50818AA9" w:rsidR="00E14878" w:rsidRPr="00E14878" w:rsidRDefault="004F7712" w:rsidP="00E14878">
            <w:pPr>
              <w:rPr>
                <w:rFonts w:ascii="Times New Roman" w:hAnsi="Times New Roman" w:cs="Times New Roman"/>
                <w:color w:val="000000"/>
                <w:sz w:val="24"/>
                <w:szCs w:val="24"/>
              </w:rPr>
            </w:pPr>
            <w:r>
              <w:rPr>
                <w:rFonts w:ascii="Times New Roman" w:hAnsi="Times New Roman" w:cs="Times New Roman"/>
                <w:color w:val="000000"/>
                <w:sz w:val="24"/>
                <w:szCs w:val="24"/>
              </w:rPr>
              <w:t>R-</w:t>
            </w:r>
            <w:r w:rsidR="00797E1A">
              <w:rPr>
                <w:rFonts w:ascii="Times New Roman" w:hAnsi="Times New Roman" w:cs="Times New Roman"/>
                <w:color w:val="000000"/>
                <w:sz w:val="24"/>
                <w:szCs w:val="24"/>
              </w:rPr>
              <w:t>8490</w:t>
            </w:r>
          </w:p>
        </w:tc>
        <w:tc>
          <w:tcPr>
            <w:tcW w:w="2209" w:type="dxa"/>
          </w:tcPr>
          <w:p w14:paraId="2177B131" w14:textId="77777777" w:rsidR="00E14878" w:rsidRPr="00E14878" w:rsidRDefault="00E14878" w:rsidP="00E14878">
            <w:pPr>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w:t>
            </w:r>
            <w:r w:rsidRPr="00E14878">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230736947"/>
                <w:placeholder>
                  <w:docPart w:val="62D4DAAC144F45CA91F92C5B2556D938"/>
                </w:placeholder>
                <w:showingPlcHdr/>
                <w:text/>
              </w:sdtPr>
              <w:sdtEndPr/>
              <w:sdtContent>
                <w:permStart w:id="456658654" w:edGrp="everyone"/>
                <w:r w:rsidRPr="00E14878">
                  <w:rPr>
                    <w:rFonts w:ascii="Times New Roman" w:eastAsia="Calibri" w:hAnsi="Times New Roman" w:cs="Times New Roman"/>
                    <w:color w:val="808080"/>
                    <w:sz w:val="24"/>
                    <w:szCs w:val="24"/>
                  </w:rPr>
                  <w:t>Click here to enter text.</w:t>
                </w:r>
                <w:permEnd w:id="456658654"/>
              </w:sdtContent>
            </w:sdt>
          </w:p>
          <w:p w14:paraId="07D57B7F" w14:textId="77777777" w:rsidR="00E14878" w:rsidRPr="00E14878" w:rsidRDefault="00E14878" w:rsidP="00E14878">
            <w:pPr>
              <w:jc w:val="both"/>
              <w:rPr>
                <w:rFonts w:ascii="Times New Roman" w:eastAsia="Calibri" w:hAnsi="Times New Roman" w:cs="Times New Roman"/>
                <w:b/>
                <w:sz w:val="24"/>
                <w:szCs w:val="24"/>
              </w:rPr>
            </w:pPr>
          </w:p>
        </w:tc>
      </w:tr>
    </w:tbl>
    <w:p w14:paraId="33C2B03C"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Notes:  </w:t>
      </w:r>
    </w:p>
    <w:p w14:paraId="4EEFAC49" w14:textId="77777777" w:rsidR="00E14878" w:rsidRPr="00E14878" w:rsidRDefault="00E14878" w:rsidP="00E14878">
      <w:pPr>
        <w:numPr>
          <w:ilvl w:val="0"/>
          <w:numId w:val="5"/>
        </w:numPr>
        <w:spacing w:after="200" w:line="276" w:lineRule="auto"/>
        <w:contextualSpacing/>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Print this PLCB Bid Sheet and submit with required bid surety in sealed and labeled envelope per instructions. </w:t>
      </w:r>
    </w:p>
    <w:p w14:paraId="5BB15917" w14:textId="77777777" w:rsidR="00E14878" w:rsidRPr="00E14878" w:rsidRDefault="00E14878" w:rsidP="00E14878">
      <w:pPr>
        <w:numPr>
          <w:ilvl w:val="0"/>
          <w:numId w:val="5"/>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Bid amounts must be in whole dollars and must be no less than $25,000.00.  </w:t>
      </w:r>
    </w:p>
    <w:p w14:paraId="3DB3A8C3" w14:textId="77777777" w:rsidR="00E14878" w:rsidRPr="00E14878" w:rsidRDefault="00E14878" w:rsidP="00E14878">
      <w:pPr>
        <w:numPr>
          <w:ilvl w:val="0"/>
          <w:numId w:val="5"/>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Only one bid amount may be entered on this PLCB Bid Sheet.</w:t>
      </w:r>
    </w:p>
    <w:p w14:paraId="305E1FC6" w14:textId="77777777" w:rsidR="00E14878" w:rsidRPr="00E14878" w:rsidRDefault="00E14878" w:rsidP="00E14878">
      <w:pPr>
        <w:numPr>
          <w:ilvl w:val="0"/>
          <w:numId w:val="5"/>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This PLCB Bid Sheet is specific to and applicable only for the license listed on this PLCB Bid Sheet. </w:t>
      </w:r>
    </w:p>
    <w:p w14:paraId="25F5CE17" w14:textId="5A5E59A4" w:rsidR="00E14878" w:rsidRPr="00E14878" w:rsidRDefault="00E14878" w:rsidP="00E14878">
      <w:pPr>
        <w:numPr>
          <w:ilvl w:val="0"/>
          <w:numId w:val="5"/>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By signing this PLCB Bid Sheet, the Bidder explicitly accepts the terms and conditions of the IFB #</w:t>
      </w:r>
      <w:r w:rsidR="001C4541">
        <w:rPr>
          <w:rFonts w:ascii="Times New Roman" w:eastAsia="Times New Roman" w:hAnsi="Times New Roman" w:cs="Times New Roman"/>
          <w:b/>
          <w:sz w:val="24"/>
          <w:szCs w:val="24"/>
        </w:rPr>
        <w:t>260348</w:t>
      </w:r>
      <w:r w:rsidRPr="00E14878">
        <w:rPr>
          <w:rFonts w:ascii="Times New Roman" w:eastAsia="Calibri" w:hAnsi="Times New Roman" w:cs="Times New Roman"/>
          <w:b/>
          <w:sz w:val="24"/>
          <w:szCs w:val="24"/>
        </w:rPr>
        <w:t xml:space="preserve">, including but not limited to the provisions relating to potential forfeiture of the bid surety. </w:t>
      </w:r>
    </w:p>
    <w:p w14:paraId="61F0160E" w14:textId="77777777" w:rsidR="00E14878" w:rsidRPr="00E14878" w:rsidRDefault="00E14878" w:rsidP="00E14878">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E14878" w:rsidRPr="00E14878" w14:paraId="4B8035BA" w14:textId="77777777" w:rsidTr="00E14878">
        <w:trPr>
          <w:trHeight w:val="720"/>
        </w:trPr>
        <w:tc>
          <w:tcPr>
            <w:tcW w:w="4052" w:type="dxa"/>
            <w:vAlign w:val="center"/>
          </w:tcPr>
          <w:p w14:paraId="528AFEC9" w14:textId="77777777" w:rsidR="00E14878" w:rsidRPr="00E14878" w:rsidRDefault="00E14878" w:rsidP="00E14878">
            <w:pPr>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Signature of Authorized Representative of Bidder:</w:t>
            </w:r>
          </w:p>
        </w:tc>
        <w:tc>
          <w:tcPr>
            <w:tcW w:w="5506" w:type="dxa"/>
            <w:vAlign w:val="center"/>
          </w:tcPr>
          <w:p w14:paraId="395D4DD8" w14:textId="77777777" w:rsidR="00E14878" w:rsidRPr="00E14878" w:rsidRDefault="00E14878" w:rsidP="00E14878">
            <w:pPr>
              <w:rPr>
                <w:rFonts w:ascii="Times New Roman" w:eastAsia="Times New Roman" w:hAnsi="Times New Roman" w:cs="Times New Roman"/>
                <w:sz w:val="24"/>
                <w:szCs w:val="24"/>
              </w:rPr>
            </w:pPr>
          </w:p>
        </w:tc>
      </w:tr>
      <w:tr w:rsidR="00E14878" w:rsidRPr="00E14878" w14:paraId="10E7661C" w14:textId="77777777" w:rsidTr="00E14878">
        <w:trPr>
          <w:trHeight w:val="720"/>
        </w:trPr>
        <w:tc>
          <w:tcPr>
            <w:tcW w:w="4052" w:type="dxa"/>
            <w:vAlign w:val="center"/>
          </w:tcPr>
          <w:p w14:paraId="109A0DBE"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2038393297"/>
            <w:placeholder>
              <w:docPart w:val="295BB97BFD2D4B0BBBDF014B51BC7618"/>
            </w:placeholder>
            <w:showingPlcHdr/>
            <w:text/>
          </w:sdtPr>
          <w:sdtEndPr/>
          <w:sdtContent>
            <w:permStart w:id="856035506" w:edGrp="everyone" w:displacedByCustomXml="prev"/>
            <w:tc>
              <w:tcPr>
                <w:tcW w:w="5506" w:type="dxa"/>
                <w:vAlign w:val="center"/>
              </w:tcPr>
              <w:p w14:paraId="010DFE74"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856035506" w:displacedByCustomXml="next"/>
          </w:sdtContent>
        </w:sdt>
      </w:tr>
      <w:tr w:rsidR="00E14878" w:rsidRPr="00E14878" w14:paraId="24F48E39" w14:textId="77777777" w:rsidTr="00E14878">
        <w:trPr>
          <w:trHeight w:val="720"/>
        </w:trPr>
        <w:tc>
          <w:tcPr>
            <w:tcW w:w="4052" w:type="dxa"/>
            <w:vAlign w:val="center"/>
          </w:tcPr>
          <w:p w14:paraId="1844FBF8"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818804947"/>
            <w:placeholder>
              <w:docPart w:val="295BB97BFD2D4B0BBBDF014B51BC7618"/>
            </w:placeholder>
            <w:showingPlcHdr/>
            <w:text w:multiLine="1"/>
          </w:sdtPr>
          <w:sdtEndPr/>
          <w:sdtContent>
            <w:permStart w:id="1325414225" w:edGrp="everyone" w:displacedByCustomXml="prev"/>
            <w:tc>
              <w:tcPr>
                <w:tcW w:w="5506" w:type="dxa"/>
                <w:vAlign w:val="center"/>
              </w:tcPr>
              <w:p w14:paraId="29831620"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325414225" w:displacedByCustomXml="next"/>
          </w:sdtContent>
        </w:sdt>
      </w:tr>
      <w:tr w:rsidR="00E14878" w:rsidRPr="00E14878" w14:paraId="16BB9368" w14:textId="77777777" w:rsidTr="00E14878">
        <w:trPr>
          <w:trHeight w:val="720"/>
        </w:trPr>
        <w:tc>
          <w:tcPr>
            <w:tcW w:w="4052" w:type="dxa"/>
            <w:vAlign w:val="center"/>
          </w:tcPr>
          <w:p w14:paraId="5500F291"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829129044"/>
            <w:placeholder>
              <w:docPart w:val="295BB97BFD2D4B0BBBDF014B51BC7618"/>
            </w:placeholder>
            <w:showingPlcHdr/>
            <w:text w:multiLine="1"/>
          </w:sdtPr>
          <w:sdtEndPr/>
          <w:sdtContent>
            <w:permStart w:id="631399911" w:edGrp="everyone" w:displacedByCustomXml="prev"/>
            <w:tc>
              <w:tcPr>
                <w:tcW w:w="5506" w:type="dxa"/>
                <w:vAlign w:val="center"/>
              </w:tcPr>
              <w:p w14:paraId="20667C4F"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631399911" w:displacedByCustomXml="next"/>
          </w:sdtContent>
        </w:sdt>
      </w:tr>
      <w:tr w:rsidR="00E14878" w:rsidRPr="00E14878" w14:paraId="3E39BAFA" w14:textId="77777777" w:rsidTr="00E14878">
        <w:trPr>
          <w:trHeight w:val="720"/>
        </w:trPr>
        <w:tc>
          <w:tcPr>
            <w:tcW w:w="4052" w:type="dxa"/>
            <w:vAlign w:val="center"/>
          </w:tcPr>
          <w:p w14:paraId="3512B2CE"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660140988"/>
            <w:placeholder>
              <w:docPart w:val="295BB97BFD2D4B0BBBDF014B51BC7618"/>
            </w:placeholder>
            <w:showingPlcHdr/>
            <w:text/>
          </w:sdtPr>
          <w:sdtEndPr/>
          <w:sdtContent>
            <w:permStart w:id="1137603713" w:edGrp="everyone" w:displacedByCustomXml="prev"/>
            <w:tc>
              <w:tcPr>
                <w:tcW w:w="5506" w:type="dxa"/>
                <w:vAlign w:val="center"/>
              </w:tcPr>
              <w:p w14:paraId="29626141"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137603713" w:displacedByCustomXml="next"/>
          </w:sdtContent>
        </w:sdt>
      </w:tr>
      <w:tr w:rsidR="00E14878" w:rsidRPr="00E14878" w14:paraId="658A7CEC" w14:textId="77777777" w:rsidTr="00E14878">
        <w:trPr>
          <w:trHeight w:val="720"/>
        </w:trPr>
        <w:tc>
          <w:tcPr>
            <w:tcW w:w="4052" w:type="dxa"/>
            <w:vAlign w:val="center"/>
          </w:tcPr>
          <w:p w14:paraId="47C6E3C8" w14:textId="0B15B754"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 xml:space="preserve">Contact </w:t>
            </w:r>
            <w:r w:rsidR="00AB5157">
              <w:rPr>
                <w:rFonts w:ascii="Times New Roman" w:eastAsia="Times New Roman" w:hAnsi="Times New Roman" w:cs="Times New Roman"/>
                <w:b/>
                <w:sz w:val="24"/>
                <w:szCs w:val="24"/>
              </w:rPr>
              <w:t>Email</w:t>
            </w:r>
            <w:r w:rsidRPr="00E14878">
              <w:rPr>
                <w:rFonts w:ascii="Times New Roman" w:eastAsia="Times New Roman" w:hAnsi="Times New Roman" w:cs="Times New Roman"/>
                <w:b/>
                <w:sz w:val="24"/>
                <w:szCs w:val="24"/>
              </w:rPr>
              <w:t xml:space="preserve"> Address:</w:t>
            </w:r>
          </w:p>
        </w:tc>
        <w:sdt>
          <w:sdtPr>
            <w:rPr>
              <w:rFonts w:ascii="Times New Roman" w:eastAsia="Times New Roman" w:hAnsi="Times New Roman" w:cs="Times New Roman"/>
              <w:sz w:val="24"/>
              <w:szCs w:val="24"/>
            </w:rPr>
            <w:id w:val="2141839658"/>
            <w:placeholder>
              <w:docPart w:val="295BB97BFD2D4B0BBBDF014B51BC7618"/>
            </w:placeholder>
            <w:showingPlcHdr/>
            <w:text/>
          </w:sdtPr>
          <w:sdtEndPr/>
          <w:sdtContent>
            <w:permStart w:id="1924758011" w:edGrp="everyone" w:displacedByCustomXml="prev"/>
            <w:tc>
              <w:tcPr>
                <w:tcW w:w="5506" w:type="dxa"/>
                <w:vAlign w:val="center"/>
              </w:tcPr>
              <w:p w14:paraId="341D5D21"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924758011" w:displacedByCustomXml="next"/>
          </w:sdtContent>
        </w:sdt>
      </w:tr>
    </w:tbl>
    <w:p w14:paraId="0CE763F2" w14:textId="77777777" w:rsidR="00E14878" w:rsidRPr="00E14878" w:rsidRDefault="00E14878" w:rsidP="00E14878">
      <w:pPr>
        <w:spacing w:after="0" w:line="276"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br w:type="page"/>
      </w:r>
      <w:r w:rsidRPr="00E14878">
        <w:rPr>
          <w:rFonts w:ascii="Times New Roman" w:eastAsia="Calibri" w:hAnsi="Times New Roman" w:cs="Times New Roman"/>
          <w:b/>
          <w:sz w:val="24"/>
          <w:szCs w:val="24"/>
        </w:rPr>
        <w:lastRenderedPageBreak/>
        <w:t>ATTACHMENT B</w:t>
      </w:r>
    </w:p>
    <w:p w14:paraId="23F1F835" w14:textId="0D18E198"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IFB #</w:t>
      </w:r>
      <w:r w:rsidR="001C4541">
        <w:rPr>
          <w:rFonts w:ascii="Times New Roman" w:eastAsia="Times New Roman" w:hAnsi="Times New Roman" w:cs="Times New Roman"/>
          <w:b/>
          <w:sz w:val="24"/>
          <w:szCs w:val="24"/>
        </w:rPr>
        <w:t>260348</w:t>
      </w:r>
    </w:p>
    <w:p w14:paraId="14CBD310"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PLCB BID SHEET</w:t>
      </w:r>
    </w:p>
    <w:p w14:paraId="6A6CBD10" w14:textId="11772070" w:rsidR="00E14878" w:rsidRPr="00E14878" w:rsidRDefault="004F7712" w:rsidP="00E14878">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LICENSE AUCTION #</w:t>
      </w:r>
      <w:r w:rsidR="00797E1A">
        <w:rPr>
          <w:rFonts w:ascii="Times New Roman" w:eastAsia="Calibri" w:hAnsi="Times New Roman" w:cs="Times New Roman"/>
          <w:b/>
          <w:sz w:val="24"/>
          <w:szCs w:val="24"/>
        </w:rPr>
        <w:t>308</w:t>
      </w:r>
    </w:p>
    <w:p w14:paraId="689E0E1D" w14:textId="77777777" w:rsidR="00E14878" w:rsidRPr="00E14878" w:rsidRDefault="00E14878" w:rsidP="00E14878">
      <w:pPr>
        <w:spacing w:after="0" w:line="240" w:lineRule="auto"/>
        <w:jc w:val="center"/>
        <w:rPr>
          <w:rFonts w:ascii="Times New Roman" w:eastAsia="Calibri" w:hAnsi="Times New Roman" w:cs="Times New Roman"/>
          <w:b/>
          <w:sz w:val="24"/>
          <w:szCs w:val="24"/>
        </w:rPr>
      </w:pPr>
    </w:p>
    <w:p w14:paraId="12905FAE"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E14878" w:rsidRPr="00E14878" w14:paraId="56CD89A8" w14:textId="77777777" w:rsidTr="00E14878">
        <w:trPr>
          <w:cantSplit/>
        </w:trPr>
        <w:tc>
          <w:tcPr>
            <w:tcW w:w="1096" w:type="dxa"/>
          </w:tcPr>
          <w:p w14:paraId="47B35454"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License Auction #</w:t>
            </w:r>
          </w:p>
        </w:tc>
        <w:tc>
          <w:tcPr>
            <w:tcW w:w="1846" w:type="dxa"/>
          </w:tcPr>
          <w:p w14:paraId="45B6E43F"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County</w:t>
            </w:r>
          </w:p>
        </w:tc>
        <w:tc>
          <w:tcPr>
            <w:tcW w:w="3670" w:type="dxa"/>
          </w:tcPr>
          <w:p w14:paraId="145F148A"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Municipality</w:t>
            </w:r>
          </w:p>
        </w:tc>
        <w:tc>
          <w:tcPr>
            <w:tcW w:w="1249" w:type="dxa"/>
          </w:tcPr>
          <w:p w14:paraId="1EA3A8D5"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Expired License #</w:t>
            </w:r>
          </w:p>
        </w:tc>
        <w:tc>
          <w:tcPr>
            <w:tcW w:w="2209" w:type="dxa"/>
          </w:tcPr>
          <w:p w14:paraId="0790BDC9"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Bid Amount</w:t>
            </w:r>
          </w:p>
        </w:tc>
      </w:tr>
      <w:tr w:rsidR="00E14878" w:rsidRPr="00E14878" w14:paraId="62FA2A4A" w14:textId="77777777" w:rsidTr="00E14878">
        <w:trPr>
          <w:cantSplit/>
        </w:trPr>
        <w:tc>
          <w:tcPr>
            <w:tcW w:w="1096" w:type="dxa"/>
          </w:tcPr>
          <w:p w14:paraId="2626D05E" w14:textId="553F8E8F" w:rsidR="00E14878" w:rsidRPr="00E14878" w:rsidRDefault="00797E1A" w:rsidP="00E14878">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308</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3A1473ED" w14:textId="5C4AA51A" w:rsidR="00E14878" w:rsidRPr="00E14878" w:rsidRDefault="00797E1A" w:rsidP="00E14878">
            <w:pPr>
              <w:rPr>
                <w:rFonts w:ascii="Times New Roman" w:hAnsi="Times New Roman" w:cs="Times New Roman"/>
                <w:color w:val="000000"/>
                <w:sz w:val="24"/>
                <w:szCs w:val="24"/>
              </w:rPr>
            </w:pPr>
            <w:r>
              <w:rPr>
                <w:rFonts w:ascii="Times New Roman" w:hAnsi="Times New Roman" w:cs="Times New Roman"/>
                <w:color w:val="000000"/>
                <w:sz w:val="24"/>
                <w:szCs w:val="24"/>
              </w:rPr>
              <w:t>Clearfield</w:t>
            </w:r>
          </w:p>
        </w:tc>
        <w:tc>
          <w:tcPr>
            <w:tcW w:w="3670" w:type="dxa"/>
            <w:tcBorders>
              <w:top w:val="single" w:sz="4" w:space="0" w:color="auto"/>
              <w:left w:val="nil"/>
              <w:bottom w:val="single" w:sz="4" w:space="0" w:color="auto"/>
              <w:right w:val="single" w:sz="4" w:space="0" w:color="auto"/>
            </w:tcBorders>
            <w:shd w:val="clear" w:color="auto" w:fill="auto"/>
          </w:tcPr>
          <w:p w14:paraId="3DB01367" w14:textId="764054F3" w:rsidR="00E14878" w:rsidRPr="00E14878" w:rsidRDefault="00797E1A" w:rsidP="00E14878">
            <w:pPr>
              <w:rPr>
                <w:rFonts w:ascii="Times New Roman" w:hAnsi="Times New Roman" w:cs="Times New Roman"/>
                <w:color w:val="000000"/>
                <w:sz w:val="24"/>
                <w:szCs w:val="24"/>
              </w:rPr>
            </w:pPr>
            <w:r>
              <w:rPr>
                <w:rFonts w:ascii="Times New Roman" w:hAnsi="Times New Roman" w:cs="Times New Roman"/>
                <w:color w:val="000000"/>
                <w:sz w:val="24"/>
                <w:szCs w:val="24"/>
              </w:rPr>
              <w:t>Irvona</w:t>
            </w:r>
          </w:p>
        </w:tc>
        <w:tc>
          <w:tcPr>
            <w:tcW w:w="1249" w:type="dxa"/>
            <w:tcBorders>
              <w:top w:val="single" w:sz="4" w:space="0" w:color="auto"/>
              <w:left w:val="nil"/>
              <w:bottom w:val="single" w:sz="4" w:space="0" w:color="auto"/>
              <w:right w:val="single" w:sz="4" w:space="0" w:color="auto"/>
            </w:tcBorders>
            <w:shd w:val="clear" w:color="auto" w:fill="auto"/>
          </w:tcPr>
          <w:p w14:paraId="26E53B20" w14:textId="49BA53C3" w:rsidR="00E14878" w:rsidRPr="00E14878" w:rsidRDefault="004F7712" w:rsidP="00E14878">
            <w:pPr>
              <w:rPr>
                <w:rFonts w:ascii="Times New Roman" w:hAnsi="Times New Roman" w:cs="Times New Roman"/>
                <w:color w:val="000000"/>
                <w:sz w:val="24"/>
                <w:szCs w:val="24"/>
              </w:rPr>
            </w:pPr>
            <w:r>
              <w:rPr>
                <w:rFonts w:ascii="Times New Roman" w:hAnsi="Times New Roman" w:cs="Times New Roman"/>
                <w:color w:val="000000"/>
                <w:sz w:val="24"/>
                <w:szCs w:val="24"/>
              </w:rPr>
              <w:t>R-</w:t>
            </w:r>
            <w:r w:rsidR="00797E1A">
              <w:rPr>
                <w:rFonts w:ascii="Times New Roman" w:hAnsi="Times New Roman" w:cs="Times New Roman"/>
                <w:color w:val="000000"/>
                <w:sz w:val="24"/>
                <w:szCs w:val="24"/>
              </w:rPr>
              <w:t>18073</w:t>
            </w:r>
          </w:p>
        </w:tc>
        <w:tc>
          <w:tcPr>
            <w:tcW w:w="2209" w:type="dxa"/>
          </w:tcPr>
          <w:p w14:paraId="4319F2E5" w14:textId="77777777" w:rsidR="00E14878" w:rsidRPr="00E14878" w:rsidRDefault="00E14878" w:rsidP="00E14878">
            <w:pPr>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w:t>
            </w:r>
            <w:r w:rsidRPr="00E14878">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934661148"/>
                <w:placeholder>
                  <w:docPart w:val="DC5A5CF534CC4C6385D64A97B910BDFC"/>
                </w:placeholder>
                <w:showingPlcHdr/>
                <w:text/>
              </w:sdtPr>
              <w:sdtEndPr/>
              <w:sdtContent>
                <w:permStart w:id="741895886" w:edGrp="everyone"/>
                <w:r w:rsidRPr="00E14878">
                  <w:rPr>
                    <w:rFonts w:ascii="Times New Roman" w:eastAsia="Calibri" w:hAnsi="Times New Roman" w:cs="Times New Roman"/>
                    <w:color w:val="808080"/>
                    <w:sz w:val="24"/>
                    <w:szCs w:val="24"/>
                  </w:rPr>
                  <w:t>Click here to enter text.</w:t>
                </w:r>
                <w:permEnd w:id="741895886"/>
              </w:sdtContent>
            </w:sdt>
          </w:p>
          <w:p w14:paraId="558824D7" w14:textId="77777777" w:rsidR="00E14878" w:rsidRPr="00E14878" w:rsidRDefault="00E14878" w:rsidP="00E14878">
            <w:pPr>
              <w:jc w:val="both"/>
              <w:rPr>
                <w:rFonts w:ascii="Times New Roman" w:eastAsia="Calibri" w:hAnsi="Times New Roman" w:cs="Times New Roman"/>
                <w:b/>
                <w:sz w:val="24"/>
                <w:szCs w:val="24"/>
              </w:rPr>
            </w:pPr>
          </w:p>
        </w:tc>
      </w:tr>
    </w:tbl>
    <w:p w14:paraId="32353F16"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Notes:  </w:t>
      </w:r>
    </w:p>
    <w:p w14:paraId="3FC1FF8A" w14:textId="77777777" w:rsidR="00E14878" w:rsidRPr="00E14878" w:rsidRDefault="00E14878" w:rsidP="00E14878">
      <w:pPr>
        <w:numPr>
          <w:ilvl w:val="0"/>
          <w:numId w:val="6"/>
        </w:numPr>
        <w:spacing w:after="200" w:line="276" w:lineRule="auto"/>
        <w:contextualSpacing/>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Print this PLCB Bid Sheet and submit with required bid surety in sealed and labeled envelope per instructions. </w:t>
      </w:r>
    </w:p>
    <w:p w14:paraId="10753517" w14:textId="77777777" w:rsidR="00E14878" w:rsidRPr="00E14878" w:rsidRDefault="00E14878" w:rsidP="00E14878">
      <w:pPr>
        <w:numPr>
          <w:ilvl w:val="0"/>
          <w:numId w:val="6"/>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Bid amounts must be in whole dollars and must be no less than $25,000.00.  </w:t>
      </w:r>
    </w:p>
    <w:p w14:paraId="7B8272AB" w14:textId="77777777" w:rsidR="00E14878" w:rsidRPr="00E14878" w:rsidRDefault="00E14878" w:rsidP="00E14878">
      <w:pPr>
        <w:numPr>
          <w:ilvl w:val="0"/>
          <w:numId w:val="6"/>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Only one bid amount may be entered on this PLCB Bid Sheet.</w:t>
      </w:r>
    </w:p>
    <w:p w14:paraId="5675F69E" w14:textId="77777777" w:rsidR="00E14878" w:rsidRPr="00E14878" w:rsidRDefault="00E14878" w:rsidP="00E14878">
      <w:pPr>
        <w:numPr>
          <w:ilvl w:val="0"/>
          <w:numId w:val="6"/>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This PLCB Bid Sheet is specific to and applicable only for the license listed on this PLCB Bid Sheet. </w:t>
      </w:r>
    </w:p>
    <w:p w14:paraId="0682E5D7" w14:textId="3EDE0F95" w:rsidR="00E14878" w:rsidRPr="00E14878" w:rsidRDefault="00E14878" w:rsidP="00E14878">
      <w:pPr>
        <w:numPr>
          <w:ilvl w:val="0"/>
          <w:numId w:val="6"/>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By signing this PLCB Bid Sheet, the Bidder explicitly accepts the terms and conditions of the IFB #</w:t>
      </w:r>
      <w:r w:rsidR="001C4541">
        <w:rPr>
          <w:rFonts w:ascii="Times New Roman" w:eastAsia="Times New Roman" w:hAnsi="Times New Roman" w:cs="Times New Roman"/>
          <w:b/>
          <w:sz w:val="24"/>
          <w:szCs w:val="24"/>
        </w:rPr>
        <w:t>260348</w:t>
      </w:r>
      <w:r w:rsidRPr="00E14878">
        <w:rPr>
          <w:rFonts w:ascii="Times New Roman" w:eastAsia="Calibri" w:hAnsi="Times New Roman" w:cs="Times New Roman"/>
          <w:b/>
          <w:sz w:val="24"/>
          <w:szCs w:val="24"/>
        </w:rPr>
        <w:t xml:space="preserve">, including but not limited to the provisions relating to potential forfeiture of the bid surety. </w:t>
      </w:r>
    </w:p>
    <w:p w14:paraId="66B825CC" w14:textId="77777777" w:rsidR="00E14878" w:rsidRPr="00E14878" w:rsidRDefault="00E14878" w:rsidP="00E14878">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E14878" w:rsidRPr="00E14878" w14:paraId="4E93BB73" w14:textId="77777777" w:rsidTr="00E14878">
        <w:trPr>
          <w:trHeight w:val="720"/>
        </w:trPr>
        <w:tc>
          <w:tcPr>
            <w:tcW w:w="4052" w:type="dxa"/>
            <w:vAlign w:val="center"/>
          </w:tcPr>
          <w:p w14:paraId="418EE1E5" w14:textId="77777777" w:rsidR="00E14878" w:rsidRPr="00E14878" w:rsidRDefault="00E14878" w:rsidP="00E14878">
            <w:pPr>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Signature of Authorized Representative of Bidder:</w:t>
            </w:r>
          </w:p>
        </w:tc>
        <w:tc>
          <w:tcPr>
            <w:tcW w:w="5506" w:type="dxa"/>
            <w:vAlign w:val="center"/>
          </w:tcPr>
          <w:p w14:paraId="217CDF6A" w14:textId="77777777" w:rsidR="00E14878" w:rsidRPr="00E14878" w:rsidRDefault="00E14878" w:rsidP="00E14878">
            <w:pPr>
              <w:rPr>
                <w:rFonts w:ascii="Times New Roman" w:eastAsia="Times New Roman" w:hAnsi="Times New Roman" w:cs="Times New Roman"/>
                <w:sz w:val="24"/>
                <w:szCs w:val="24"/>
              </w:rPr>
            </w:pPr>
          </w:p>
        </w:tc>
      </w:tr>
      <w:tr w:rsidR="00E14878" w:rsidRPr="00E14878" w14:paraId="036835CC" w14:textId="77777777" w:rsidTr="00E14878">
        <w:trPr>
          <w:trHeight w:val="720"/>
        </w:trPr>
        <w:tc>
          <w:tcPr>
            <w:tcW w:w="4052" w:type="dxa"/>
            <w:vAlign w:val="center"/>
          </w:tcPr>
          <w:p w14:paraId="148B11BB"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2012790092"/>
            <w:placeholder>
              <w:docPart w:val="799E741E1C944412BB761F7CA1FA6E95"/>
            </w:placeholder>
            <w:showingPlcHdr/>
            <w:text/>
          </w:sdtPr>
          <w:sdtEndPr/>
          <w:sdtContent>
            <w:permStart w:id="1687956104" w:edGrp="everyone" w:displacedByCustomXml="prev"/>
            <w:tc>
              <w:tcPr>
                <w:tcW w:w="5506" w:type="dxa"/>
                <w:vAlign w:val="center"/>
              </w:tcPr>
              <w:p w14:paraId="3633FC70"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687956104" w:displacedByCustomXml="next"/>
          </w:sdtContent>
        </w:sdt>
      </w:tr>
      <w:tr w:rsidR="00E14878" w:rsidRPr="00E14878" w14:paraId="38BEFFE8" w14:textId="77777777" w:rsidTr="00E14878">
        <w:trPr>
          <w:trHeight w:val="720"/>
        </w:trPr>
        <w:tc>
          <w:tcPr>
            <w:tcW w:w="4052" w:type="dxa"/>
            <w:vAlign w:val="center"/>
          </w:tcPr>
          <w:p w14:paraId="4FE4962B"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808739094"/>
            <w:placeholder>
              <w:docPart w:val="799E741E1C944412BB761F7CA1FA6E95"/>
            </w:placeholder>
            <w:showingPlcHdr/>
            <w:text w:multiLine="1"/>
          </w:sdtPr>
          <w:sdtEndPr/>
          <w:sdtContent>
            <w:permStart w:id="38535681" w:edGrp="everyone" w:displacedByCustomXml="prev"/>
            <w:tc>
              <w:tcPr>
                <w:tcW w:w="5506" w:type="dxa"/>
                <w:vAlign w:val="center"/>
              </w:tcPr>
              <w:p w14:paraId="0F61DF44"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38535681" w:displacedByCustomXml="next"/>
          </w:sdtContent>
        </w:sdt>
      </w:tr>
      <w:tr w:rsidR="00E14878" w:rsidRPr="00E14878" w14:paraId="09CD126A" w14:textId="77777777" w:rsidTr="00E14878">
        <w:trPr>
          <w:trHeight w:val="720"/>
        </w:trPr>
        <w:tc>
          <w:tcPr>
            <w:tcW w:w="4052" w:type="dxa"/>
            <w:vAlign w:val="center"/>
          </w:tcPr>
          <w:p w14:paraId="126C36B5"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892383480"/>
            <w:placeholder>
              <w:docPart w:val="799E741E1C944412BB761F7CA1FA6E95"/>
            </w:placeholder>
            <w:showingPlcHdr/>
            <w:text w:multiLine="1"/>
          </w:sdtPr>
          <w:sdtEndPr/>
          <w:sdtContent>
            <w:permStart w:id="1604401728" w:edGrp="everyone" w:displacedByCustomXml="prev"/>
            <w:tc>
              <w:tcPr>
                <w:tcW w:w="5506" w:type="dxa"/>
                <w:vAlign w:val="center"/>
              </w:tcPr>
              <w:p w14:paraId="5C7B85E9"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604401728" w:displacedByCustomXml="next"/>
          </w:sdtContent>
        </w:sdt>
      </w:tr>
      <w:tr w:rsidR="00E14878" w:rsidRPr="00E14878" w14:paraId="3DF2AEB6" w14:textId="77777777" w:rsidTr="00E14878">
        <w:trPr>
          <w:trHeight w:val="720"/>
        </w:trPr>
        <w:tc>
          <w:tcPr>
            <w:tcW w:w="4052" w:type="dxa"/>
            <w:vAlign w:val="center"/>
          </w:tcPr>
          <w:p w14:paraId="1B482D06"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2038235190"/>
            <w:placeholder>
              <w:docPart w:val="799E741E1C944412BB761F7CA1FA6E95"/>
            </w:placeholder>
            <w:showingPlcHdr/>
            <w:text/>
          </w:sdtPr>
          <w:sdtEndPr/>
          <w:sdtContent>
            <w:permStart w:id="1880520654" w:edGrp="everyone" w:displacedByCustomXml="prev"/>
            <w:tc>
              <w:tcPr>
                <w:tcW w:w="5506" w:type="dxa"/>
                <w:vAlign w:val="center"/>
              </w:tcPr>
              <w:p w14:paraId="3AF401B7"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880520654" w:displacedByCustomXml="next"/>
          </w:sdtContent>
        </w:sdt>
      </w:tr>
      <w:tr w:rsidR="00E14878" w:rsidRPr="00E14878" w14:paraId="05681B07" w14:textId="77777777" w:rsidTr="00E14878">
        <w:trPr>
          <w:trHeight w:val="720"/>
        </w:trPr>
        <w:tc>
          <w:tcPr>
            <w:tcW w:w="4052" w:type="dxa"/>
            <w:vAlign w:val="center"/>
          </w:tcPr>
          <w:p w14:paraId="22253ECE" w14:textId="463E9682"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 xml:space="preserve">Contact </w:t>
            </w:r>
            <w:r w:rsidR="00AB5157">
              <w:rPr>
                <w:rFonts w:ascii="Times New Roman" w:eastAsia="Times New Roman" w:hAnsi="Times New Roman" w:cs="Times New Roman"/>
                <w:b/>
                <w:sz w:val="24"/>
                <w:szCs w:val="24"/>
              </w:rPr>
              <w:t>Email</w:t>
            </w:r>
            <w:r w:rsidRPr="00E14878">
              <w:rPr>
                <w:rFonts w:ascii="Times New Roman" w:eastAsia="Times New Roman" w:hAnsi="Times New Roman" w:cs="Times New Roman"/>
                <w:b/>
                <w:sz w:val="24"/>
                <w:szCs w:val="24"/>
              </w:rPr>
              <w:t xml:space="preserve"> Address:</w:t>
            </w:r>
          </w:p>
        </w:tc>
        <w:sdt>
          <w:sdtPr>
            <w:rPr>
              <w:rFonts w:ascii="Times New Roman" w:eastAsia="Times New Roman" w:hAnsi="Times New Roman" w:cs="Times New Roman"/>
              <w:sz w:val="24"/>
              <w:szCs w:val="24"/>
            </w:rPr>
            <w:id w:val="1833559372"/>
            <w:placeholder>
              <w:docPart w:val="799E741E1C944412BB761F7CA1FA6E95"/>
            </w:placeholder>
            <w:showingPlcHdr/>
            <w:text/>
          </w:sdtPr>
          <w:sdtEndPr/>
          <w:sdtContent>
            <w:permStart w:id="1206992064" w:edGrp="everyone" w:displacedByCustomXml="prev"/>
            <w:tc>
              <w:tcPr>
                <w:tcW w:w="5506" w:type="dxa"/>
                <w:vAlign w:val="center"/>
              </w:tcPr>
              <w:p w14:paraId="09E731A4"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206992064" w:displacedByCustomXml="next"/>
          </w:sdtContent>
        </w:sdt>
      </w:tr>
    </w:tbl>
    <w:p w14:paraId="05E182BC" w14:textId="77777777" w:rsidR="00E14878" w:rsidRPr="00E14878" w:rsidRDefault="00E14878" w:rsidP="00E14878">
      <w:pPr>
        <w:spacing w:after="0" w:line="276"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br w:type="page"/>
      </w:r>
      <w:r w:rsidRPr="00E14878">
        <w:rPr>
          <w:rFonts w:ascii="Times New Roman" w:eastAsia="Calibri" w:hAnsi="Times New Roman" w:cs="Times New Roman"/>
          <w:b/>
          <w:sz w:val="24"/>
          <w:szCs w:val="24"/>
        </w:rPr>
        <w:lastRenderedPageBreak/>
        <w:t>ATTACHMENT B</w:t>
      </w:r>
    </w:p>
    <w:p w14:paraId="376119B3" w14:textId="2B007F34"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IFB #</w:t>
      </w:r>
      <w:r w:rsidR="001C4541">
        <w:rPr>
          <w:rFonts w:ascii="Times New Roman" w:eastAsia="Times New Roman" w:hAnsi="Times New Roman" w:cs="Times New Roman"/>
          <w:b/>
          <w:sz w:val="24"/>
          <w:szCs w:val="24"/>
        </w:rPr>
        <w:t>260348</w:t>
      </w:r>
    </w:p>
    <w:p w14:paraId="2323B2BC"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PLCB BID SHEET</w:t>
      </w:r>
    </w:p>
    <w:p w14:paraId="2B8C8D72" w14:textId="78D0B6E8" w:rsidR="00E14878" w:rsidRPr="00E14878" w:rsidRDefault="00B82BE4" w:rsidP="00E14878">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LICENSE AUCTION #</w:t>
      </w:r>
      <w:r w:rsidR="00797E1A">
        <w:rPr>
          <w:rFonts w:ascii="Times New Roman" w:eastAsia="Calibri" w:hAnsi="Times New Roman" w:cs="Times New Roman"/>
          <w:b/>
          <w:sz w:val="24"/>
          <w:szCs w:val="24"/>
        </w:rPr>
        <w:t>309</w:t>
      </w:r>
    </w:p>
    <w:p w14:paraId="4A1B1C44" w14:textId="77777777" w:rsidR="00E14878" w:rsidRPr="00E14878" w:rsidRDefault="00E14878" w:rsidP="00E14878">
      <w:pPr>
        <w:spacing w:after="0" w:line="240" w:lineRule="auto"/>
        <w:jc w:val="center"/>
        <w:rPr>
          <w:rFonts w:ascii="Times New Roman" w:eastAsia="Calibri" w:hAnsi="Times New Roman" w:cs="Times New Roman"/>
          <w:b/>
          <w:sz w:val="24"/>
          <w:szCs w:val="24"/>
        </w:rPr>
      </w:pPr>
    </w:p>
    <w:p w14:paraId="0D182BFB"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E14878" w:rsidRPr="00E14878" w14:paraId="6F4A760A" w14:textId="77777777" w:rsidTr="00E14878">
        <w:trPr>
          <w:cantSplit/>
        </w:trPr>
        <w:tc>
          <w:tcPr>
            <w:tcW w:w="1096" w:type="dxa"/>
          </w:tcPr>
          <w:p w14:paraId="735BF666"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License Auction #</w:t>
            </w:r>
          </w:p>
        </w:tc>
        <w:tc>
          <w:tcPr>
            <w:tcW w:w="1846" w:type="dxa"/>
          </w:tcPr>
          <w:p w14:paraId="2A08AC6E"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County</w:t>
            </w:r>
          </w:p>
        </w:tc>
        <w:tc>
          <w:tcPr>
            <w:tcW w:w="3670" w:type="dxa"/>
          </w:tcPr>
          <w:p w14:paraId="29CBB7BA"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Municipality</w:t>
            </w:r>
          </w:p>
        </w:tc>
        <w:tc>
          <w:tcPr>
            <w:tcW w:w="1249" w:type="dxa"/>
          </w:tcPr>
          <w:p w14:paraId="07542427"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Expired License #</w:t>
            </w:r>
          </w:p>
        </w:tc>
        <w:tc>
          <w:tcPr>
            <w:tcW w:w="2209" w:type="dxa"/>
          </w:tcPr>
          <w:p w14:paraId="41FBADE1"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Bid Amount</w:t>
            </w:r>
          </w:p>
        </w:tc>
      </w:tr>
      <w:tr w:rsidR="00E14878" w:rsidRPr="00E14878" w14:paraId="1B4BD419" w14:textId="77777777" w:rsidTr="00E14878">
        <w:trPr>
          <w:cantSplit/>
        </w:trPr>
        <w:tc>
          <w:tcPr>
            <w:tcW w:w="1096" w:type="dxa"/>
          </w:tcPr>
          <w:p w14:paraId="169F4DA7" w14:textId="49C7481B" w:rsidR="00E14878" w:rsidRPr="00E14878" w:rsidRDefault="00797E1A" w:rsidP="00E14878">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309</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7872C86C" w14:textId="6DAEEBD1" w:rsidR="00E14878" w:rsidRPr="00E14878" w:rsidRDefault="00B82BE4" w:rsidP="00E14878">
            <w:pPr>
              <w:rPr>
                <w:rFonts w:ascii="Times New Roman" w:hAnsi="Times New Roman" w:cs="Times New Roman"/>
                <w:color w:val="000000"/>
                <w:sz w:val="24"/>
                <w:szCs w:val="24"/>
              </w:rPr>
            </w:pPr>
            <w:r>
              <w:rPr>
                <w:rFonts w:ascii="Times New Roman" w:hAnsi="Times New Roman" w:cs="Times New Roman"/>
                <w:color w:val="000000"/>
                <w:sz w:val="24"/>
                <w:szCs w:val="24"/>
              </w:rPr>
              <w:t>D</w:t>
            </w:r>
            <w:r w:rsidR="00797E1A">
              <w:rPr>
                <w:rFonts w:ascii="Times New Roman" w:hAnsi="Times New Roman" w:cs="Times New Roman"/>
                <w:color w:val="000000"/>
                <w:sz w:val="24"/>
                <w:szCs w:val="24"/>
              </w:rPr>
              <w:t>auphin</w:t>
            </w:r>
          </w:p>
        </w:tc>
        <w:tc>
          <w:tcPr>
            <w:tcW w:w="3670" w:type="dxa"/>
            <w:tcBorders>
              <w:top w:val="single" w:sz="4" w:space="0" w:color="auto"/>
              <w:left w:val="nil"/>
              <w:bottom w:val="single" w:sz="4" w:space="0" w:color="auto"/>
              <w:right w:val="single" w:sz="4" w:space="0" w:color="auto"/>
            </w:tcBorders>
            <w:shd w:val="clear" w:color="auto" w:fill="auto"/>
          </w:tcPr>
          <w:p w14:paraId="667FBF62" w14:textId="7FB60693" w:rsidR="00E14878" w:rsidRPr="00E14878" w:rsidRDefault="00797E1A" w:rsidP="00E14878">
            <w:pPr>
              <w:rPr>
                <w:rFonts w:ascii="Times New Roman" w:hAnsi="Times New Roman" w:cs="Times New Roman"/>
                <w:color w:val="000000"/>
                <w:sz w:val="24"/>
                <w:szCs w:val="24"/>
              </w:rPr>
            </w:pPr>
            <w:r>
              <w:rPr>
                <w:rFonts w:ascii="Times New Roman" w:hAnsi="Times New Roman" w:cs="Times New Roman"/>
                <w:color w:val="000000"/>
                <w:sz w:val="24"/>
                <w:szCs w:val="24"/>
              </w:rPr>
              <w:t>Harrisburg</w:t>
            </w:r>
          </w:p>
        </w:tc>
        <w:tc>
          <w:tcPr>
            <w:tcW w:w="1249" w:type="dxa"/>
            <w:tcBorders>
              <w:top w:val="single" w:sz="4" w:space="0" w:color="auto"/>
              <w:left w:val="nil"/>
              <w:bottom w:val="single" w:sz="4" w:space="0" w:color="auto"/>
              <w:right w:val="single" w:sz="4" w:space="0" w:color="auto"/>
            </w:tcBorders>
            <w:shd w:val="clear" w:color="auto" w:fill="auto"/>
          </w:tcPr>
          <w:p w14:paraId="4DDDFF06" w14:textId="2B9466F1" w:rsidR="00E14878" w:rsidRPr="00E14878" w:rsidRDefault="00B82BE4" w:rsidP="00E14878">
            <w:pPr>
              <w:rPr>
                <w:rFonts w:ascii="Times New Roman" w:hAnsi="Times New Roman" w:cs="Times New Roman"/>
                <w:color w:val="000000"/>
                <w:sz w:val="24"/>
                <w:szCs w:val="24"/>
              </w:rPr>
            </w:pPr>
            <w:r>
              <w:rPr>
                <w:rFonts w:ascii="Times New Roman" w:hAnsi="Times New Roman" w:cs="Times New Roman"/>
                <w:color w:val="000000"/>
                <w:sz w:val="24"/>
                <w:szCs w:val="24"/>
              </w:rPr>
              <w:t>R-</w:t>
            </w:r>
            <w:r w:rsidR="00797E1A">
              <w:rPr>
                <w:rFonts w:ascii="Times New Roman" w:hAnsi="Times New Roman" w:cs="Times New Roman"/>
                <w:color w:val="000000"/>
                <w:sz w:val="24"/>
                <w:szCs w:val="24"/>
              </w:rPr>
              <w:t>17586</w:t>
            </w:r>
          </w:p>
        </w:tc>
        <w:tc>
          <w:tcPr>
            <w:tcW w:w="2209" w:type="dxa"/>
          </w:tcPr>
          <w:p w14:paraId="588D5CA6" w14:textId="77777777" w:rsidR="00E14878" w:rsidRPr="00E14878" w:rsidRDefault="00E14878" w:rsidP="00E14878">
            <w:pPr>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w:t>
            </w:r>
            <w:r w:rsidRPr="00E14878">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943537727"/>
                <w:placeholder>
                  <w:docPart w:val="53586420D8314151BC6B7F051B39E82A"/>
                </w:placeholder>
                <w:showingPlcHdr/>
                <w:text/>
              </w:sdtPr>
              <w:sdtEndPr/>
              <w:sdtContent>
                <w:permStart w:id="519712294" w:edGrp="everyone"/>
                <w:r w:rsidRPr="00E14878">
                  <w:rPr>
                    <w:rFonts w:ascii="Times New Roman" w:eastAsia="Calibri" w:hAnsi="Times New Roman" w:cs="Times New Roman"/>
                    <w:color w:val="808080"/>
                    <w:sz w:val="24"/>
                    <w:szCs w:val="24"/>
                  </w:rPr>
                  <w:t>Click here to enter text.</w:t>
                </w:r>
                <w:permEnd w:id="519712294"/>
              </w:sdtContent>
            </w:sdt>
          </w:p>
          <w:p w14:paraId="4228337B" w14:textId="77777777" w:rsidR="00E14878" w:rsidRPr="00E14878" w:rsidRDefault="00E14878" w:rsidP="00E14878">
            <w:pPr>
              <w:jc w:val="both"/>
              <w:rPr>
                <w:rFonts w:ascii="Times New Roman" w:eastAsia="Calibri" w:hAnsi="Times New Roman" w:cs="Times New Roman"/>
                <w:b/>
                <w:sz w:val="24"/>
                <w:szCs w:val="24"/>
              </w:rPr>
            </w:pPr>
          </w:p>
        </w:tc>
      </w:tr>
    </w:tbl>
    <w:p w14:paraId="47147176"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Notes:  </w:t>
      </w:r>
    </w:p>
    <w:p w14:paraId="7651A66A" w14:textId="77777777" w:rsidR="00E14878" w:rsidRPr="00E14878" w:rsidRDefault="00E14878" w:rsidP="00E14878">
      <w:pPr>
        <w:numPr>
          <w:ilvl w:val="0"/>
          <w:numId w:val="7"/>
        </w:numPr>
        <w:spacing w:after="200" w:line="276" w:lineRule="auto"/>
        <w:contextualSpacing/>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Print this PLCB Bid Sheet and submit with required bid surety in sealed and labeled envelope per instructions. </w:t>
      </w:r>
    </w:p>
    <w:p w14:paraId="356A1596" w14:textId="77777777" w:rsidR="00E14878" w:rsidRPr="00E14878" w:rsidRDefault="00E14878" w:rsidP="00E14878">
      <w:pPr>
        <w:numPr>
          <w:ilvl w:val="0"/>
          <w:numId w:val="7"/>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Bid amounts must be in whole dollars and must be no less than $25,000.00.  </w:t>
      </w:r>
    </w:p>
    <w:p w14:paraId="41CAF6AE" w14:textId="77777777" w:rsidR="00E14878" w:rsidRPr="00E14878" w:rsidRDefault="00E14878" w:rsidP="00E14878">
      <w:pPr>
        <w:numPr>
          <w:ilvl w:val="0"/>
          <w:numId w:val="7"/>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Only one bid amount may be entered on this PLCB Bid Sheet.</w:t>
      </w:r>
    </w:p>
    <w:p w14:paraId="22664D3A" w14:textId="77777777" w:rsidR="00E14878" w:rsidRPr="00E14878" w:rsidRDefault="00E14878" w:rsidP="00E14878">
      <w:pPr>
        <w:numPr>
          <w:ilvl w:val="0"/>
          <w:numId w:val="7"/>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This PLCB Bid Sheet is specific to and applicable only for the license listed on this PLCB Bid Sheet. </w:t>
      </w:r>
    </w:p>
    <w:p w14:paraId="49AD5FA5" w14:textId="60D448E2" w:rsidR="00E14878" w:rsidRPr="00E14878" w:rsidRDefault="00E14878" w:rsidP="00E14878">
      <w:pPr>
        <w:numPr>
          <w:ilvl w:val="0"/>
          <w:numId w:val="7"/>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By signing this PLCB Bid Sheet, the Bidder explicitly accepts the terms and conditions of the IFB #</w:t>
      </w:r>
      <w:r w:rsidR="001C4541">
        <w:rPr>
          <w:rFonts w:ascii="Times New Roman" w:eastAsia="Times New Roman" w:hAnsi="Times New Roman" w:cs="Times New Roman"/>
          <w:b/>
          <w:sz w:val="24"/>
          <w:szCs w:val="24"/>
        </w:rPr>
        <w:t>260348</w:t>
      </w:r>
      <w:r w:rsidRPr="00E14878">
        <w:rPr>
          <w:rFonts w:ascii="Times New Roman" w:eastAsia="Calibri" w:hAnsi="Times New Roman" w:cs="Times New Roman"/>
          <w:b/>
          <w:sz w:val="24"/>
          <w:szCs w:val="24"/>
        </w:rPr>
        <w:t xml:space="preserve">, including but not limited to the provisions relating to potential forfeiture of the bid surety. </w:t>
      </w:r>
    </w:p>
    <w:p w14:paraId="1B3B11EA" w14:textId="77777777" w:rsidR="00E14878" w:rsidRPr="00E14878" w:rsidRDefault="00E14878" w:rsidP="00E14878">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E14878" w:rsidRPr="00E14878" w14:paraId="58989053" w14:textId="77777777" w:rsidTr="00E14878">
        <w:trPr>
          <w:trHeight w:val="720"/>
        </w:trPr>
        <w:tc>
          <w:tcPr>
            <w:tcW w:w="4052" w:type="dxa"/>
            <w:vAlign w:val="center"/>
          </w:tcPr>
          <w:p w14:paraId="442AF0BC" w14:textId="77777777" w:rsidR="00E14878" w:rsidRPr="00E14878" w:rsidRDefault="00E14878" w:rsidP="00E14878">
            <w:pPr>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Signature of Authorized Representative of Bidder:</w:t>
            </w:r>
          </w:p>
        </w:tc>
        <w:tc>
          <w:tcPr>
            <w:tcW w:w="5506" w:type="dxa"/>
            <w:vAlign w:val="center"/>
          </w:tcPr>
          <w:p w14:paraId="3E623503" w14:textId="77777777" w:rsidR="00E14878" w:rsidRPr="00E14878" w:rsidRDefault="00E14878" w:rsidP="00E14878">
            <w:pPr>
              <w:rPr>
                <w:rFonts w:ascii="Times New Roman" w:eastAsia="Times New Roman" w:hAnsi="Times New Roman" w:cs="Times New Roman"/>
                <w:sz w:val="24"/>
                <w:szCs w:val="24"/>
              </w:rPr>
            </w:pPr>
          </w:p>
        </w:tc>
      </w:tr>
      <w:tr w:rsidR="00E14878" w:rsidRPr="00E14878" w14:paraId="4CBDF7D0" w14:textId="77777777" w:rsidTr="00E14878">
        <w:trPr>
          <w:trHeight w:val="720"/>
        </w:trPr>
        <w:tc>
          <w:tcPr>
            <w:tcW w:w="4052" w:type="dxa"/>
            <w:vAlign w:val="center"/>
          </w:tcPr>
          <w:p w14:paraId="6FE5B0FE"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606044264"/>
            <w:placeholder>
              <w:docPart w:val="5111C1841FC345329DD75B5BAA8BFAE5"/>
            </w:placeholder>
            <w:showingPlcHdr/>
            <w:text/>
          </w:sdtPr>
          <w:sdtEndPr/>
          <w:sdtContent>
            <w:permStart w:id="1689719300" w:edGrp="everyone" w:displacedByCustomXml="prev"/>
            <w:tc>
              <w:tcPr>
                <w:tcW w:w="5506" w:type="dxa"/>
                <w:vAlign w:val="center"/>
              </w:tcPr>
              <w:p w14:paraId="59C3EF3E"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689719300" w:displacedByCustomXml="next"/>
          </w:sdtContent>
        </w:sdt>
      </w:tr>
      <w:tr w:rsidR="00E14878" w:rsidRPr="00E14878" w14:paraId="109499A3" w14:textId="77777777" w:rsidTr="00E14878">
        <w:trPr>
          <w:trHeight w:val="720"/>
        </w:trPr>
        <w:tc>
          <w:tcPr>
            <w:tcW w:w="4052" w:type="dxa"/>
            <w:vAlign w:val="center"/>
          </w:tcPr>
          <w:p w14:paraId="2ED8BBAF"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262960124"/>
            <w:placeholder>
              <w:docPart w:val="5111C1841FC345329DD75B5BAA8BFAE5"/>
            </w:placeholder>
            <w:showingPlcHdr/>
            <w:text w:multiLine="1"/>
          </w:sdtPr>
          <w:sdtEndPr/>
          <w:sdtContent>
            <w:permStart w:id="1539969654" w:edGrp="everyone" w:displacedByCustomXml="prev"/>
            <w:tc>
              <w:tcPr>
                <w:tcW w:w="5506" w:type="dxa"/>
                <w:vAlign w:val="center"/>
              </w:tcPr>
              <w:p w14:paraId="4BA4E93D"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539969654" w:displacedByCustomXml="next"/>
          </w:sdtContent>
        </w:sdt>
      </w:tr>
      <w:tr w:rsidR="00E14878" w:rsidRPr="00E14878" w14:paraId="05294142" w14:textId="77777777" w:rsidTr="00E14878">
        <w:trPr>
          <w:trHeight w:val="720"/>
        </w:trPr>
        <w:tc>
          <w:tcPr>
            <w:tcW w:w="4052" w:type="dxa"/>
            <w:vAlign w:val="center"/>
          </w:tcPr>
          <w:p w14:paraId="2FD6B8D7"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765667494"/>
            <w:placeholder>
              <w:docPart w:val="5111C1841FC345329DD75B5BAA8BFAE5"/>
            </w:placeholder>
            <w:showingPlcHdr/>
            <w:text w:multiLine="1"/>
          </w:sdtPr>
          <w:sdtEndPr/>
          <w:sdtContent>
            <w:permStart w:id="1653878825" w:edGrp="everyone" w:displacedByCustomXml="prev"/>
            <w:tc>
              <w:tcPr>
                <w:tcW w:w="5506" w:type="dxa"/>
                <w:vAlign w:val="center"/>
              </w:tcPr>
              <w:p w14:paraId="5B7DD38A"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653878825" w:displacedByCustomXml="next"/>
          </w:sdtContent>
        </w:sdt>
      </w:tr>
      <w:tr w:rsidR="00E14878" w:rsidRPr="00E14878" w14:paraId="24A51FF1" w14:textId="77777777" w:rsidTr="00E14878">
        <w:trPr>
          <w:trHeight w:val="720"/>
        </w:trPr>
        <w:tc>
          <w:tcPr>
            <w:tcW w:w="4052" w:type="dxa"/>
            <w:vAlign w:val="center"/>
          </w:tcPr>
          <w:p w14:paraId="1AB93893"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989781026"/>
            <w:placeholder>
              <w:docPart w:val="5111C1841FC345329DD75B5BAA8BFAE5"/>
            </w:placeholder>
            <w:showingPlcHdr/>
            <w:text/>
          </w:sdtPr>
          <w:sdtEndPr/>
          <w:sdtContent>
            <w:permStart w:id="1247552689" w:edGrp="everyone" w:displacedByCustomXml="prev"/>
            <w:tc>
              <w:tcPr>
                <w:tcW w:w="5506" w:type="dxa"/>
                <w:vAlign w:val="center"/>
              </w:tcPr>
              <w:p w14:paraId="4EBC30B3"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247552689" w:displacedByCustomXml="next"/>
          </w:sdtContent>
        </w:sdt>
      </w:tr>
      <w:tr w:rsidR="00E14878" w:rsidRPr="00E14878" w14:paraId="46271466" w14:textId="77777777" w:rsidTr="00E14878">
        <w:trPr>
          <w:trHeight w:val="720"/>
        </w:trPr>
        <w:tc>
          <w:tcPr>
            <w:tcW w:w="4052" w:type="dxa"/>
            <w:vAlign w:val="center"/>
          </w:tcPr>
          <w:p w14:paraId="6DC71D04" w14:textId="03C510E5"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 xml:space="preserve">Contact </w:t>
            </w:r>
            <w:r w:rsidR="00AB5157">
              <w:rPr>
                <w:rFonts w:ascii="Times New Roman" w:eastAsia="Times New Roman" w:hAnsi="Times New Roman" w:cs="Times New Roman"/>
                <w:b/>
                <w:sz w:val="24"/>
                <w:szCs w:val="24"/>
              </w:rPr>
              <w:t>Email</w:t>
            </w:r>
            <w:r w:rsidRPr="00E14878">
              <w:rPr>
                <w:rFonts w:ascii="Times New Roman" w:eastAsia="Times New Roman" w:hAnsi="Times New Roman" w:cs="Times New Roman"/>
                <w:b/>
                <w:sz w:val="24"/>
                <w:szCs w:val="24"/>
              </w:rPr>
              <w:t xml:space="preserve"> Address:</w:t>
            </w:r>
          </w:p>
        </w:tc>
        <w:sdt>
          <w:sdtPr>
            <w:rPr>
              <w:rFonts w:ascii="Times New Roman" w:eastAsia="Times New Roman" w:hAnsi="Times New Roman" w:cs="Times New Roman"/>
              <w:sz w:val="24"/>
              <w:szCs w:val="24"/>
            </w:rPr>
            <w:id w:val="1297022487"/>
            <w:placeholder>
              <w:docPart w:val="5111C1841FC345329DD75B5BAA8BFAE5"/>
            </w:placeholder>
            <w:showingPlcHdr/>
            <w:text/>
          </w:sdtPr>
          <w:sdtEndPr/>
          <w:sdtContent>
            <w:permStart w:id="153909899" w:edGrp="everyone" w:displacedByCustomXml="prev"/>
            <w:tc>
              <w:tcPr>
                <w:tcW w:w="5506" w:type="dxa"/>
                <w:vAlign w:val="center"/>
              </w:tcPr>
              <w:p w14:paraId="0AB112B3"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53909899" w:displacedByCustomXml="next"/>
          </w:sdtContent>
        </w:sdt>
      </w:tr>
    </w:tbl>
    <w:p w14:paraId="64466FCF" w14:textId="77777777" w:rsidR="00E14878" w:rsidRPr="00E14878" w:rsidRDefault="00E14878" w:rsidP="00E14878">
      <w:pPr>
        <w:spacing w:after="0" w:line="276"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br w:type="page"/>
      </w:r>
      <w:r w:rsidRPr="00E14878">
        <w:rPr>
          <w:rFonts w:ascii="Times New Roman" w:eastAsia="Calibri" w:hAnsi="Times New Roman" w:cs="Times New Roman"/>
          <w:b/>
          <w:sz w:val="24"/>
          <w:szCs w:val="24"/>
        </w:rPr>
        <w:lastRenderedPageBreak/>
        <w:t>ATTACHMENT B</w:t>
      </w:r>
    </w:p>
    <w:p w14:paraId="7D3C4178" w14:textId="66AB7E3B"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IFB #</w:t>
      </w:r>
      <w:r w:rsidR="001C4541">
        <w:rPr>
          <w:rFonts w:ascii="Times New Roman" w:eastAsia="Times New Roman" w:hAnsi="Times New Roman" w:cs="Times New Roman"/>
          <w:b/>
          <w:sz w:val="24"/>
          <w:szCs w:val="24"/>
        </w:rPr>
        <w:t>260348</w:t>
      </w:r>
    </w:p>
    <w:p w14:paraId="0BA8A0AB"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PLCB BID SHEET</w:t>
      </w:r>
    </w:p>
    <w:p w14:paraId="5F286E33" w14:textId="3F3C3231" w:rsidR="00E14878" w:rsidRPr="00E14878" w:rsidRDefault="00B82BE4" w:rsidP="00E14878">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LICENSE AUCTION #</w:t>
      </w:r>
      <w:r w:rsidR="00797E1A">
        <w:rPr>
          <w:rFonts w:ascii="Times New Roman" w:eastAsia="Calibri" w:hAnsi="Times New Roman" w:cs="Times New Roman"/>
          <w:b/>
          <w:sz w:val="24"/>
          <w:szCs w:val="24"/>
        </w:rPr>
        <w:t>310</w:t>
      </w:r>
    </w:p>
    <w:p w14:paraId="2D188F91" w14:textId="77777777" w:rsidR="00E14878" w:rsidRPr="00E14878" w:rsidRDefault="00E14878" w:rsidP="00E14878">
      <w:pPr>
        <w:spacing w:after="0" w:line="240" w:lineRule="auto"/>
        <w:jc w:val="center"/>
        <w:rPr>
          <w:rFonts w:ascii="Times New Roman" w:eastAsia="Calibri" w:hAnsi="Times New Roman" w:cs="Times New Roman"/>
          <w:b/>
          <w:sz w:val="24"/>
          <w:szCs w:val="24"/>
        </w:rPr>
      </w:pPr>
    </w:p>
    <w:p w14:paraId="22487CE1"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E14878" w:rsidRPr="00E14878" w14:paraId="4514EE34" w14:textId="77777777" w:rsidTr="00E14878">
        <w:trPr>
          <w:cantSplit/>
        </w:trPr>
        <w:tc>
          <w:tcPr>
            <w:tcW w:w="1096" w:type="dxa"/>
          </w:tcPr>
          <w:p w14:paraId="51EB76FD"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License Auction #</w:t>
            </w:r>
          </w:p>
        </w:tc>
        <w:tc>
          <w:tcPr>
            <w:tcW w:w="1846" w:type="dxa"/>
          </w:tcPr>
          <w:p w14:paraId="5140AB0A"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County</w:t>
            </w:r>
          </w:p>
        </w:tc>
        <w:tc>
          <w:tcPr>
            <w:tcW w:w="3670" w:type="dxa"/>
          </w:tcPr>
          <w:p w14:paraId="38EE8463"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Municipality</w:t>
            </w:r>
          </w:p>
        </w:tc>
        <w:tc>
          <w:tcPr>
            <w:tcW w:w="1249" w:type="dxa"/>
          </w:tcPr>
          <w:p w14:paraId="31599711"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Expired License #</w:t>
            </w:r>
          </w:p>
        </w:tc>
        <w:tc>
          <w:tcPr>
            <w:tcW w:w="2209" w:type="dxa"/>
          </w:tcPr>
          <w:p w14:paraId="55053D7E"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Bid Amount</w:t>
            </w:r>
          </w:p>
        </w:tc>
      </w:tr>
      <w:tr w:rsidR="00E14878" w:rsidRPr="00E14878" w14:paraId="60D04155" w14:textId="77777777" w:rsidTr="00E14878">
        <w:trPr>
          <w:cantSplit/>
        </w:trPr>
        <w:tc>
          <w:tcPr>
            <w:tcW w:w="1096" w:type="dxa"/>
          </w:tcPr>
          <w:p w14:paraId="4F031C27" w14:textId="54D3F64D" w:rsidR="00E14878" w:rsidRPr="00E14878" w:rsidRDefault="00797E1A" w:rsidP="00E14878">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310</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455BE726" w14:textId="74362664" w:rsidR="00E14878" w:rsidRPr="00E14878" w:rsidRDefault="00797E1A" w:rsidP="00E14878">
            <w:pPr>
              <w:rPr>
                <w:rFonts w:ascii="Times New Roman" w:hAnsi="Times New Roman" w:cs="Times New Roman"/>
                <w:color w:val="000000"/>
                <w:sz w:val="24"/>
                <w:szCs w:val="24"/>
              </w:rPr>
            </w:pPr>
            <w:r>
              <w:rPr>
                <w:rFonts w:ascii="Times New Roman" w:hAnsi="Times New Roman" w:cs="Times New Roman"/>
                <w:color w:val="000000"/>
                <w:sz w:val="24"/>
                <w:szCs w:val="24"/>
              </w:rPr>
              <w:t>Delaware</w:t>
            </w:r>
          </w:p>
        </w:tc>
        <w:tc>
          <w:tcPr>
            <w:tcW w:w="3670" w:type="dxa"/>
            <w:tcBorders>
              <w:top w:val="single" w:sz="4" w:space="0" w:color="auto"/>
              <w:left w:val="nil"/>
              <w:bottom w:val="single" w:sz="4" w:space="0" w:color="auto"/>
              <w:right w:val="single" w:sz="4" w:space="0" w:color="auto"/>
            </w:tcBorders>
            <w:shd w:val="clear" w:color="auto" w:fill="auto"/>
          </w:tcPr>
          <w:p w14:paraId="71BF749E" w14:textId="7C18F5D1" w:rsidR="00E14878" w:rsidRPr="00E14878" w:rsidRDefault="00797E1A" w:rsidP="00E14878">
            <w:pPr>
              <w:rPr>
                <w:rFonts w:ascii="Times New Roman" w:hAnsi="Times New Roman" w:cs="Times New Roman"/>
                <w:color w:val="000000"/>
                <w:sz w:val="24"/>
                <w:szCs w:val="24"/>
              </w:rPr>
            </w:pPr>
            <w:r>
              <w:rPr>
                <w:rFonts w:ascii="Times New Roman" w:hAnsi="Times New Roman" w:cs="Times New Roman"/>
                <w:color w:val="000000"/>
                <w:sz w:val="24"/>
                <w:szCs w:val="24"/>
              </w:rPr>
              <w:t>Clifton Heights</w:t>
            </w:r>
            <w:r w:rsidR="00B82BE4">
              <w:rPr>
                <w:rFonts w:ascii="Times New Roman" w:hAnsi="Times New Roman" w:cs="Times New Roman"/>
                <w:color w:val="000000"/>
                <w:sz w:val="24"/>
                <w:szCs w:val="24"/>
              </w:rPr>
              <w:t xml:space="preserve"> </w:t>
            </w:r>
          </w:p>
        </w:tc>
        <w:tc>
          <w:tcPr>
            <w:tcW w:w="1249" w:type="dxa"/>
            <w:tcBorders>
              <w:top w:val="single" w:sz="4" w:space="0" w:color="auto"/>
              <w:left w:val="nil"/>
              <w:bottom w:val="single" w:sz="4" w:space="0" w:color="auto"/>
              <w:right w:val="single" w:sz="4" w:space="0" w:color="auto"/>
            </w:tcBorders>
            <w:shd w:val="clear" w:color="auto" w:fill="auto"/>
          </w:tcPr>
          <w:p w14:paraId="58E9CD1B" w14:textId="3A9758B0" w:rsidR="00E14878" w:rsidRPr="00E14878" w:rsidRDefault="00B82BE4" w:rsidP="00E14878">
            <w:pPr>
              <w:rPr>
                <w:rFonts w:ascii="Times New Roman" w:hAnsi="Times New Roman" w:cs="Times New Roman"/>
                <w:color w:val="000000"/>
                <w:sz w:val="24"/>
                <w:szCs w:val="24"/>
              </w:rPr>
            </w:pPr>
            <w:r>
              <w:rPr>
                <w:rFonts w:ascii="Times New Roman" w:hAnsi="Times New Roman" w:cs="Times New Roman"/>
                <w:color w:val="000000"/>
                <w:sz w:val="24"/>
                <w:szCs w:val="24"/>
              </w:rPr>
              <w:t>R-</w:t>
            </w:r>
            <w:r w:rsidR="00797E1A">
              <w:rPr>
                <w:rFonts w:ascii="Times New Roman" w:hAnsi="Times New Roman" w:cs="Times New Roman"/>
                <w:color w:val="000000"/>
                <w:sz w:val="24"/>
                <w:szCs w:val="24"/>
              </w:rPr>
              <w:t>5073</w:t>
            </w:r>
          </w:p>
        </w:tc>
        <w:tc>
          <w:tcPr>
            <w:tcW w:w="2209" w:type="dxa"/>
          </w:tcPr>
          <w:p w14:paraId="1C6E5A74" w14:textId="77777777" w:rsidR="00E14878" w:rsidRPr="00E14878" w:rsidRDefault="00E14878" w:rsidP="00E14878">
            <w:pPr>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w:t>
            </w:r>
            <w:r w:rsidRPr="00E14878">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621354367"/>
                <w:placeholder>
                  <w:docPart w:val="0CC7839CC9DA4CEC8EBD3A0F69485556"/>
                </w:placeholder>
                <w:showingPlcHdr/>
                <w:text/>
              </w:sdtPr>
              <w:sdtEndPr/>
              <w:sdtContent>
                <w:permStart w:id="622791457" w:edGrp="everyone"/>
                <w:r w:rsidRPr="00E14878">
                  <w:rPr>
                    <w:rFonts w:ascii="Times New Roman" w:eastAsia="Calibri" w:hAnsi="Times New Roman" w:cs="Times New Roman"/>
                    <w:color w:val="808080"/>
                    <w:sz w:val="24"/>
                    <w:szCs w:val="24"/>
                  </w:rPr>
                  <w:t>Click here to enter text.</w:t>
                </w:r>
                <w:permEnd w:id="622791457"/>
              </w:sdtContent>
            </w:sdt>
          </w:p>
          <w:p w14:paraId="5090DF38" w14:textId="77777777" w:rsidR="00E14878" w:rsidRPr="00E14878" w:rsidRDefault="00E14878" w:rsidP="00E14878">
            <w:pPr>
              <w:jc w:val="both"/>
              <w:rPr>
                <w:rFonts w:ascii="Times New Roman" w:eastAsia="Calibri" w:hAnsi="Times New Roman" w:cs="Times New Roman"/>
                <w:b/>
                <w:sz w:val="24"/>
                <w:szCs w:val="24"/>
              </w:rPr>
            </w:pPr>
          </w:p>
        </w:tc>
      </w:tr>
    </w:tbl>
    <w:p w14:paraId="3067397D"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Notes:  </w:t>
      </w:r>
    </w:p>
    <w:p w14:paraId="03154190" w14:textId="77777777" w:rsidR="00E14878" w:rsidRPr="00E14878" w:rsidRDefault="00E14878" w:rsidP="00E14878">
      <w:pPr>
        <w:numPr>
          <w:ilvl w:val="0"/>
          <w:numId w:val="8"/>
        </w:numPr>
        <w:spacing w:after="200" w:line="276" w:lineRule="auto"/>
        <w:contextualSpacing/>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Print this PLCB Bid Sheet and submit with required bid surety in sealed and labeled envelope per instructions. </w:t>
      </w:r>
    </w:p>
    <w:p w14:paraId="6180D9EC" w14:textId="77777777" w:rsidR="00E14878" w:rsidRPr="00E14878" w:rsidRDefault="00E14878" w:rsidP="00E14878">
      <w:pPr>
        <w:numPr>
          <w:ilvl w:val="0"/>
          <w:numId w:val="8"/>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Bid amounts must be in whole dollars and must be no less than $25,000.00.  </w:t>
      </w:r>
    </w:p>
    <w:p w14:paraId="27351DD0" w14:textId="77777777" w:rsidR="00E14878" w:rsidRPr="00E14878" w:rsidRDefault="00E14878" w:rsidP="00E14878">
      <w:pPr>
        <w:numPr>
          <w:ilvl w:val="0"/>
          <w:numId w:val="8"/>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Only one bid amount may be entered on this PLCB Bid Sheet.</w:t>
      </w:r>
    </w:p>
    <w:p w14:paraId="3BC56E55" w14:textId="77777777" w:rsidR="00E14878" w:rsidRPr="00E14878" w:rsidRDefault="00E14878" w:rsidP="00E14878">
      <w:pPr>
        <w:numPr>
          <w:ilvl w:val="0"/>
          <w:numId w:val="8"/>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This PLCB Bid Sheet is specific to and applicable only for the license listed on this PLCB Bid Sheet. </w:t>
      </w:r>
    </w:p>
    <w:p w14:paraId="20268E72" w14:textId="698AD4D1" w:rsidR="00E14878" w:rsidRPr="00E14878" w:rsidRDefault="00E14878" w:rsidP="00E14878">
      <w:pPr>
        <w:numPr>
          <w:ilvl w:val="0"/>
          <w:numId w:val="8"/>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By signing this PLCB Bid Sheet, the Bidder explicitly accepts the terms and conditions of the IFB #</w:t>
      </w:r>
      <w:r w:rsidR="001C4541">
        <w:rPr>
          <w:rFonts w:ascii="Times New Roman" w:eastAsia="Times New Roman" w:hAnsi="Times New Roman" w:cs="Times New Roman"/>
          <w:b/>
          <w:sz w:val="24"/>
          <w:szCs w:val="24"/>
        </w:rPr>
        <w:t>260348</w:t>
      </w:r>
      <w:r w:rsidRPr="00E14878">
        <w:rPr>
          <w:rFonts w:ascii="Times New Roman" w:eastAsia="Calibri" w:hAnsi="Times New Roman" w:cs="Times New Roman"/>
          <w:b/>
          <w:sz w:val="24"/>
          <w:szCs w:val="24"/>
        </w:rPr>
        <w:t xml:space="preserve">, including but not limited to the provisions relating to potential forfeiture of the bid surety. </w:t>
      </w:r>
    </w:p>
    <w:p w14:paraId="02335D8C" w14:textId="77777777" w:rsidR="00E14878" w:rsidRPr="00E14878" w:rsidRDefault="00E14878" w:rsidP="00E14878">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E14878" w:rsidRPr="00E14878" w14:paraId="2DDEA966" w14:textId="77777777" w:rsidTr="00E14878">
        <w:trPr>
          <w:trHeight w:val="720"/>
        </w:trPr>
        <w:tc>
          <w:tcPr>
            <w:tcW w:w="4052" w:type="dxa"/>
            <w:vAlign w:val="center"/>
          </w:tcPr>
          <w:p w14:paraId="079864D5" w14:textId="77777777" w:rsidR="00E14878" w:rsidRPr="00E14878" w:rsidRDefault="00E14878" w:rsidP="00E14878">
            <w:pPr>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Signature of Authorized Representative of Bidder:</w:t>
            </w:r>
          </w:p>
        </w:tc>
        <w:tc>
          <w:tcPr>
            <w:tcW w:w="5506" w:type="dxa"/>
            <w:vAlign w:val="center"/>
          </w:tcPr>
          <w:p w14:paraId="7C60EFDB" w14:textId="77777777" w:rsidR="00E14878" w:rsidRPr="00E14878" w:rsidRDefault="00E14878" w:rsidP="00E14878">
            <w:pPr>
              <w:rPr>
                <w:rFonts w:ascii="Times New Roman" w:eastAsia="Times New Roman" w:hAnsi="Times New Roman" w:cs="Times New Roman"/>
                <w:sz w:val="24"/>
                <w:szCs w:val="24"/>
              </w:rPr>
            </w:pPr>
          </w:p>
        </w:tc>
      </w:tr>
      <w:tr w:rsidR="00E14878" w:rsidRPr="00E14878" w14:paraId="5DF5B023" w14:textId="77777777" w:rsidTr="00E14878">
        <w:trPr>
          <w:trHeight w:val="720"/>
        </w:trPr>
        <w:tc>
          <w:tcPr>
            <w:tcW w:w="4052" w:type="dxa"/>
            <w:vAlign w:val="center"/>
          </w:tcPr>
          <w:p w14:paraId="52157A8E"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877009987"/>
            <w:placeholder>
              <w:docPart w:val="3084C84C4F03441A8C7B4BED73CE82AB"/>
            </w:placeholder>
            <w:showingPlcHdr/>
            <w:text/>
          </w:sdtPr>
          <w:sdtEndPr/>
          <w:sdtContent>
            <w:permStart w:id="1687509587" w:edGrp="everyone" w:displacedByCustomXml="prev"/>
            <w:tc>
              <w:tcPr>
                <w:tcW w:w="5506" w:type="dxa"/>
                <w:vAlign w:val="center"/>
              </w:tcPr>
              <w:p w14:paraId="1D0B84E3"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687509587" w:displacedByCustomXml="next"/>
          </w:sdtContent>
        </w:sdt>
      </w:tr>
      <w:tr w:rsidR="00E14878" w:rsidRPr="00E14878" w14:paraId="56A26AA9" w14:textId="77777777" w:rsidTr="00E14878">
        <w:trPr>
          <w:trHeight w:val="720"/>
        </w:trPr>
        <w:tc>
          <w:tcPr>
            <w:tcW w:w="4052" w:type="dxa"/>
            <w:vAlign w:val="center"/>
          </w:tcPr>
          <w:p w14:paraId="357306FB"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661285640"/>
            <w:placeholder>
              <w:docPart w:val="3084C84C4F03441A8C7B4BED73CE82AB"/>
            </w:placeholder>
            <w:showingPlcHdr/>
            <w:text w:multiLine="1"/>
          </w:sdtPr>
          <w:sdtEndPr/>
          <w:sdtContent>
            <w:permStart w:id="1356529965" w:edGrp="everyone" w:displacedByCustomXml="prev"/>
            <w:tc>
              <w:tcPr>
                <w:tcW w:w="5506" w:type="dxa"/>
                <w:vAlign w:val="center"/>
              </w:tcPr>
              <w:p w14:paraId="18DFA3FA"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356529965" w:displacedByCustomXml="next"/>
          </w:sdtContent>
        </w:sdt>
      </w:tr>
      <w:tr w:rsidR="00E14878" w:rsidRPr="00E14878" w14:paraId="4143AB6E" w14:textId="77777777" w:rsidTr="00E14878">
        <w:trPr>
          <w:trHeight w:val="720"/>
        </w:trPr>
        <w:tc>
          <w:tcPr>
            <w:tcW w:w="4052" w:type="dxa"/>
            <w:vAlign w:val="center"/>
          </w:tcPr>
          <w:p w14:paraId="2FE2C21E"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770663560"/>
            <w:placeholder>
              <w:docPart w:val="3084C84C4F03441A8C7B4BED73CE82AB"/>
            </w:placeholder>
            <w:showingPlcHdr/>
            <w:text w:multiLine="1"/>
          </w:sdtPr>
          <w:sdtEndPr/>
          <w:sdtContent>
            <w:permStart w:id="864821034" w:edGrp="everyone" w:displacedByCustomXml="prev"/>
            <w:tc>
              <w:tcPr>
                <w:tcW w:w="5506" w:type="dxa"/>
                <w:vAlign w:val="center"/>
              </w:tcPr>
              <w:p w14:paraId="293DC1E1"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864821034" w:displacedByCustomXml="next"/>
          </w:sdtContent>
        </w:sdt>
      </w:tr>
      <w:tr w:rsidR="00E14878" w:rsidRPr="00E14878" w14:paraId="465A1BF9" w14:textId="77777777" w:rsidTr="00E14878">
        <w:trPr>
          <w:trHeight w:val="720"/>
        </w:trPr>
        <w:tc>
          <w:tcPr>
            <w:tcW w:w="4052" w:type="dxa"/>
            <w:vAlign w:val="center"/>
          </w:tcPr>
          <w:p w14:paraId="5C147ADE"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849903016"/>
            <w:placeholder>
              <w:docPart w:val="3084C84C4F03441A8C7B4BED73CE82AB"/>
            </w:placeholder>
            <w:showingPlcHdr/>
            <w:text/>
          </w:sdtPr>
          <w:sdtEndPr/>
          <w:sdtContent>
            <w:permStart w:id="1960718775" w:edGrp="everyone" w:displacedByCustomXml="prev"/>
            <w:tc>
              <w:tcPr>
                <w:tcW w:w="5506" w:type="dxa"/>
                <w:vAlign w:val="center"/>
              </w:tcPr>
              <w:p w14:paraId="18BA83AC"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960718775" w:displacedByCustomXml="next"/>
          </w:sdtContent>
        </w:sdt>
      </w:tr>
      <w:tr w:rsidR="00E14878" w:rsidRPr="00E14878" w14:paraId="7AC3CE35" w14:textId="77777777" w:rsidTr="00E14878">
        <w:trPr>
          <w:trHeight w:val="720"/>
        </w:trPr>
        <w:tc>
          <w:tcPr>
            <w:tcW w:w="4052" w:type="dxa"/>
            <w:vAlign w:val="center"/>
          </w:tcPr>
          <w:p w14:paraId="09F00C08" w14:textId="00EAD69A"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 xml:space="preserve">Contact </w:t>
            </w:r>
            <w:r w:rsidR="00AB5157">
              <w:rPr>
                <w:rFonts w:ascii="Times New Roman" w:eastAsia="Times New Roman" w:hAnsi="Times New Roman" w:cs="Times New Roman"/>
                <w:b/>
                <w:sz w:val="24"/>
                <w:szCs w:val="24"/>
              </w:rPr>
              <w:t>Email</w:t>
            </w:r>
            <w:r w:rsidRPr="00E14878">
              <w:rPr>
                <w:rFonts w:ascii="Times New Roman" w:eastAsia="Times New Roman" w:hAnsi="Times New Roman" w:cs="Times New Roman"/>
                <w:b/>
                <w:sz w:val="24"/>
                <w:szCs w:val="24"/>
              </w:rPr>
              <w:t xml:space="preserve"> Address:</w:t>
            </w:r>
          </w:p>
        </w:tc>
        <w:sdt>
          <w:sdtPr>
            <w:rPr>
              <w:rFonts w:ascii="Times New Roman" w:eastAsia="Times New Roman" w:hAnsi="Times New Roman" w:cs="Times New Roman"/>
              <w:sz w:val="24"/>
              <w:szCs w:val="24"/>
            </w:rPr>
            <w:id w:val="1244070808"/>
            <w:placeholder>
              <w:docPart w:val="3084C84C4F03441A8C7B4BED73CE82AB"/>
            </w:placeholder>
            <w:showingPlcHdr/>
            <w:text/>
          </w:sdtPr>
          <w:sdtEndPr/>
          <w:sdtContent>
            <w:permStart w:id="1153183518" w:edGrp="everyone" w:displacedByCustomXml="prev"/>
            <w:tc>
              <w:tcPr>
                <w:tcW w:w="5506" w:type="dxa"/>
                <w:vAlign w:val="center"/>
              </w:tcPr>
              <w:p w14:paraId="590A49F3"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153183518" w:displacedByCustomXml="next"/>
          </w:sdtContent>
        </w:sdt>
      </w:tr>
    </w:tbl>
    <w:p w14:paraId="44CACCC7" w14:textId="77777777" w:rsidR="00B82BE4" w:rsidRDefault="00B82BE4" w:rsidP="00E14878">
      <w:pPr>
        <w:spacing w:after="0" w:line="276" w:lineRule="auto"/>
        <w:jc w:val="center"/>
        <w:rPr>
          <w:rFonts w:ascii="Times New Roman" w:eastAsia="Calibri" w:hAnsi="Times New Roman" w:cs="Times New Roman"/>
          <w:b/>
          <w:sz w:val="24"/>
          <w:szCs w:val="24"/>
        </w:rPr>
      </w:pPr>
    </w:p>
    <w:p w14:paraId="331EBC25" w14:textId="77777777" w:rsidR="00B82BE4" w:rsidRDefault="00B82BE4" w:rsidP="00E14878">
      <w:pPr>
        <w:spacing w:after="0" w:line="276" w:lineRule="auto"/>
        <w:jc w:val="center"/>
        <w:rPr>
          <w:rFonts w:ascii="Times New Roman" w:eastAsia="Calibri" w:hAnsi="Times New Roman" w:cs="Times New Roman"/>
          <w:b/>
          <w:sz w:val="24"/>
          <w:szCs w:val="24"/>
        </w:rPr>
      </w:pPr>
    </w:p>
    <w:p w14:paraId="3D24A6B7" w14:textId="77777777" w:rsidR="00B82BE4" w:rsidRDefault="00B82BE4" w:rsidP="00E14878">
      <w:pPr>
        <w:spacing w:after="0" w:line="276" w:lineRule="auto"/>
        <w:jc w:val="center"/>
        <w:rPr>
          <w:rFonts w:ascii="Times New Roman" w:eastAsia="Calibri" w:hAnsi="Times New Roman" w:cs="Times New Roman"/>
          <w:b/>
          <w:sz w:val="24"/>
          <w:szCs w:val="24"/>
        </w:rPr>
      </w:pPr>
    </w:p>
    <w:p w14:paraId="421C9B10" w14:textId="77777777" w:rsidR="00E14878" w:rsidRPr="00E14878" w:rsidRDefault="00E14878" w:rsidP="00E14878">
      <w:pPr>
        <w:spacing w:after="0" w:line="276"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lastRenderedPageBreak/>
        <w:t>ATTACHMENT B</w:t>
      </w:r>
    </w:p>
    <w:p w14:paraId="5E7593D2" w14:textId="154F5383"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IFB #</w:t>
      </w:r>
      <w:r w:rsidR="001C4541">
        <w:rPr>
          <w:rFonts w:ascii="Times New Roman" w:eastAsia="Times New Roman" w:hAnsi="Times New Roman" w:cs="Times New Roman"/>
          <w:b/>
          <w:sz w:val="24"/>
          <w:szCs w:val="24"/>
        </w:rPr>
        <w:t>260348</w:t>
      </w:r>
    </w:p>
    <w:p w14:paraId="5FB4C56A"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PLCB BID SHEET</w:t>
      </w:r>
    </w:p>
    <w:p w14:paraId="35066374" w14:textId="734BC8AF" w:rsidR="00E14878" w:rsidRPr="00E14878" w:rsidRDefault="00B82BE4" w:rsidP="00E14878">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LICENSE AUCTION #</w:t>
      </w:r>
      <w:r w:rsidR="00797E1A">
        <w:rPr>
          <w:rFonts w:ascii="Times New Roman" w:eastAsia="Calibri" w:hAnsi="Times New Roman" w:cs="Times New Roman"/>
          <w:b/>
          <w:sz w:val="24"/>
          <w:szCs w:val="24"/>
        </w:rPr>
        <w:t>311</w:t>
      </w:r>
    </w:p>
    <w:p w14:paraId="51221ADA" w14:textId="77777777" w:rsidR="00E14878" w:rsidRPr="00E14878" w:rsidRDefault="00E14878" w:rsidP="00E14878">
      <w:pPr>
        <w:spacing w:after="0" w:line="240" w:lineRule="auto"/>
        <w:jc w:val="center"/>
        <w:rPr>
          <w:rFonts w:ascii="Times New Roman" w:eastAsia="Calibri" w:hAnsi="Times New Roman" w:cs="Times New Roman"/>
          <w:b/>
          <w:sz w:val="24"/>
          <w:szCs w:val="24"/>
        </w:rPr>
      </w:pPr>
    </w:p>
    <w:p w14:paraId="246D0280"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E14878" w:rsidRPr="00E14878" w14:paraId="56424FC1" w14:textId="77777777" w:rsidTr="00E14878">
        <w:trPr>
          <w:cantSplit/>
        </w:trPr>
        <w:tc>
          <w:tcPr>
            <w:tcW w:w="1096" w:type="dxa"/>
          </w:tcPr>
          <w:p w14:paraId="0505B229"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License Auction #</w:t>
            </w:r>
          </w:p>
        </w:tc>
        <w:tc>
          <w:tcPr>
            <w:tcW w:w="1846" w:type="dxa"/>
          </w:tcPr>
          <w:p w14:paraId="46907136"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County</w:t>
            </w:r>
          </w:p>
        </w:tc>
        <w:tc>
          <w:tcPr>
            <w:tcW w:w="3670" w:type="dxa"/>
          </w:tcPr>
          <w:p w14:paraId="2E5405CD"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Municipality</w:t>
            </w:r>
          </w:p>
        </w:tc>
        <w:tc>
          <w:tcPr>
            <w:tcW w:w="1249" w:type="dxa"/>
          </w:tcPr>
          <w:p w14:paraId="686F5380"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Expired License #</w:t>
            </w:r>
          </w:p>
        </w:tc>
        <w:tc>
          <w:tcPr>
            <w:tcW w:w="2209" w:type="dxa"/>
          </w:tcPr>
          <w:p w14:paraId="11E34106"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Bid Amount</w:t>
            </w:r>
          </w:p>
        </w:tc>
      </w:tr>
      <w:tr w:rsidR="00E14878" w:rsidRPr="00E14878" w14:paraId="2E4C9E36" w14:textId="77777777" w:rsidTr="00E14878">
        <w:trPr>
          <w:cantSplit/>
        </w:trPr>
        <w:tc>
          <w:tcPr>
            <w:tcW w:w="1096" w:type="dxa"/>
          </w:tcPr>
          <w:p w14:paraId="48FA9161" w14:textId="55C94BEC" w:rsidR="00E14878" w:rsidRPr="00E14878" w:rsidRDefault="00797E1A" w:rsidP="00E14878">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311</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4FA81027" w14:textId="77777777" w:rsidR="00E14878" w:rsidRPr="00E14878" w:rsidRDefault="00B82BE4" w:rsidP="00E14878">
            <w:pPr>
              <w:rPr>
                <w:rFonts w:ascii="Times New Roman" w:hAnsi="Times New Roman" w:cs="Times New Roman"/>
                <w:color w:val="000000"/>
                <w:sz w:val="24"/>
                <w:szCs w:val="24"/>
              </w:rPr>
            </w:pPr>
            <w:r>
              <w:rPr>
                <w:rFonts w:ascii="Times New Roman" w:hAnsi="Times New Roman" w:cs="Times New Roman"/>
                <w:color w:val="000000"/>
                <w:sz w:val="24"/>
                <w:szCs w:val="24"/>
              </w:rPr>
              <w:t>Erie</w:t>
            </w:r>
          </w:p>
        </w:tc>
        <w:tc>
          <w:tcPr>
            <w:tcW w:w="3670" w:type="dxa"/>
            <w:tcBorders>
              <w:top w:val="single" w:sz="4" w:space="0" w:color="auto"/>
              <w:left w:val="nil"/>
              <w:bottom w:val="single" w:sz="4" w:space="0" w:color="auto"/>
              <w:right w:val="single" w:sz="4" w:space="0" w:color="auto"/>
            </w:tcBorders>
            <w:shd w:val="clear" w:color="auto" w:fill="auto"/>
          </w:tcPr>
          <w:p w14:paraId="7D8080CE" w14:textId="1A2900E3" w:rsidR="00E14878" w:rsidRPr="00E14878" w:rsidRDefault="00797E1A" w:rsidP="00E14878">
            <w:pPr>
              <w:rPr>
                <w:rFonts w:ascii="Times New Roman" w:hAnsi="Times New Roman" w:cs="Times New Roman"/>
                <w:color w:val="000000"/>
                <w:sz w:val="24"/>
                <w:szCs w:val="24"/>
              </w:rPr>
            </w:pPr>
            <w:r>
              <w:rPr>
                <w:rFonts w:ascii="Times New Roman" w:hAnsi="Times New Roman" w:cs="Times New Roman"/>
                <w:color w:val="000000"/>
                <w:sz w:val="24"/>
                <w:szCs w:val="24"/>
              </w:rPr>
              <w:t>Erie</w:t>
            </w:r>
          </w:p>
        </w:tc>
        <w:tc>
          <w:tcPr>
            <w:tcW w:w="1249" w:type="dxa"/>
            <w:tcBorders>
              <w:top w:val="single" w:sz="4" w:space="0" w:color="auto"/>
              <w:left w:val="nil"/>
              <w:bottom w:val="single" w:sz="4" w:space="0" w:color="auto"/>
              <w:right w:val="single" w:sz="4" w:space="0" w:color="auto"/>
            </w:tcBorders>
            <w:shd w:val="clear" w:color="auto" w:fill="auto"/>
          </w:tcPr>
          <w:p w14:paraId="45DA5A78" w14:textId="0DFE8A2B" w:rsidR="00E14878" w:rsidRPr="00E14878" w:rsidRDefault="00B82BE4" w:rsidP="00E14878">
            <w:pPr>
              <w:rPr>
                <w:rFonts w:ascii="Times New Roman" w:hAnsi="Times New Roman" w:cs="Times New Roman"/>
                <w:color w:val="000000"/>
                <w:sz w:val="24"/>
                <w:szCs w:val="24"/>
              </w:rPr>
            </w:pPr>
            <w:r>
              <w:rPr>
                <w:rFonts w:ascii="Times New Roman" w:hAnsi="Times New Roman" w:cs="Times New Roman"/>
                <w:color w:val="000000"/>
                <w:sz w:val="24"/>
                <w:szCs w:val="24"/>
              </w:rPr>
              <w:t>R-</w:t>
            </w:r>
            <w:r w:rsidR="00D81567">
              <w:rPr>
                <w:rFonts w:ascii="Times New Roman" w:hAnsi="Times New Roman" w:cs="Times New Roman"/>
                <w:color w:val="000000"/>
                <w:sz w:val="24"/>
                <w:szCs w:val="24"/>
              </w:rPr>
              <w:t>10507</w:t>
            </w:r>
          </w:p>
        </w:tc>
        <w:tc>
          <w:tcPr>
            <w:tcW w:w="2209" w:type="dxa"/>
          </w:tcPr>
          <w:p w14:paraId="64CD7C57" w14:textId="77777777" w:rsidR="00E14878" w:rsidRPr="00E14878" w:rsidRDefault="00E14878" w:rsidP="00E14878">
            <w:pPr>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w:t>
            </w:r>
            <w:r w:rsidRPr="00E14878">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032496594"/>
                <w:placeholder>
                  <w:docPart w:val="F2E4530E307B40F2BEEDC3BE41B30717"/>
                </w:placeholder>
                <w:showingPlcHdr/>
                <w:text/>
              </w:sdtPr>
              <w:sdtEndPr/>
              <w:sdtContent>
                <w:permStart w:id="808793115" w:edGrp="everyone"/>
                <w:r w:rsidRPr="00E14878">
                  <w:rPr>
                    <w:rFonts w:ascii="Times New Roman" w:eastAsia="Calibri" w:hAnsi="Times New Roman" w:cs="Times New Roman"/>
                    <w:color w:val="808080"/>
                    <w:sz w:val="24"/>
                    <w:szCs w:val="24"/>
                  </w:rPr>
                  <w:t>Click here to enter text.</w:t>
                </w:r>
                <w:permEnd w:id="808793115"/>
              </w:sdtContent>
            </w:sdt>
          </w:p>
          <w:p w14:paraId="3A281223" w14:textId="77777777" w:rsidR="00E14878" w:rsidRPr="00E14878" w:rsidRDefault="00E14878" w:rsidP="00E14878">
            <w:pPr>
              <w:jc w:val="both"/>
              <w:rPr>
                <w:rFonts w:ascii="Times New Roman" w:eastAsia="Calibri" w:hAnsi="Times New Roman" w:cs="Times New Roman"/>
                <w:b/>
                <w:sz w:val="24"/>
                <w:szCs w:val="24"/>
              </w:rPr>
            </w:pPr>
          </w:p>
        </w:tc>
      </w:tr>
    </w:tbl>
    <w:p w14:paraId="4C5E3AC2"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Notes:  </w:t>
      </w:r>
    </w:p>
    <w:p w14:paraId="560106B5" w14:textId="77777777" w:rsidR="00E14878" w:rsidRPr="00E14878" w:rsidRDefault="00E14878" w:rsidP="00E14878">
      <w:pPr>
        <w:numPr>
          <w:ilvl w:val="0"/>
          <w:numId w:val="9"/>
        </w:numPr>
        <w:spacing w:after="200" w:line="276" w:lineRule="auto"/>
        <w:contextualSpacing/>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Print this PLCB Bid Sheet and submit with required bid surety in sealed and labeled envelope per instructions. </w:t>
      </w:r>
    </w:p>
    <w:p w14:paraId="006B2C9E" w14:textId="77777777" w:rsidR="00E14878" w:rsidRPr="00E14878" w:rsidRDefault="00E14878" w:rsidP="00E14878">
      <w:pPr>
        <w:numPr>
          <w:ilvl w:val="0"/>
          <w:numId w:val="9"/>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Bid amounts must be in whole dollars and must be no less than $25,000.00.  </w:t>
      </w:r>
    </w:p>
    <w:p w14:paraId="2A9B5B3A" w14:textId="77777777" w:rsidR="00E14878" w:rsidRPr="00E14878" w:rsidRDefault="00E14878" w:rsidP="00E14878">
      <w:pPr>
        <w:numPr>
          <w:ilvl w:val="0"/>
          <w:numId w:val="9"/>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Only one bid amount may be entered on this PLCB Bid Sheet.</w:t>
      </w:r>
    </w:p>
    <w:p w14:paraId="250791E5" w14:textId="77777777" w:rsidR="00E14878" w:rsidRPr="00E14878" w:rsidRDefault="00E14878" w:rsidP="00E14878">
      <w:pPr>
        <w:numPr>
          <w:ilvl w:val="0"/>
          <w:numId w:val="9"/>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This PLCB Bid Sheet is specific to and applicable only for the license listed on this PLCB Bid Sheet. </w:t>
      </w:r>
    </w:p>
    <w:p w14:paraId="2E74CAA8" w14:textId="79E77642" w:rsidR="00E14878" w:rsidRPr="00E14878" w:rsidRDefault="00E14878" w:rsidP="00E14878">
      <w:pPr>
        <w:numPr>
          <w:ilvl w:val="0"/>
          <w:numId w:val="9"/>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By signing this PLCB Bid Sheet, the Bidder explicitly accepts the terms and conditions of the IFB #</w:t>
      </w:r>
      <w:r w:rsidR="001C4541">
        <w:rPr>
          <w:rFonts w:ascii="Times New Roman" w:eastAsia="Times New Roman" w:hAnsi="Times New Roman" w:cs="Times New Roman"/>
          <w:b/>
          <w:sz w:val="24"/>
          <w:szCs w:val="24"/>
        </w:rPr>
        <w:t>260348</w:t>
      </w:r>
      <w:r w:rsidRPr="00E14878">
        <w:rPr>
          <w:rFonts w:ascii="Times New Roman" w:eastAsia="Calibri" w:hAnsi="Times New Roman" w:cs="Times New Roman"/>
          <w:b/>
          <w:sz w:val="24"/>
          <w:szCs w:val="24"/>
        </w:rPr>
        <w:t xml:space="preserve">, including but not limited to the provisions relating to potential forfeiture of the bid surety. </w:t>
      </w:r>
    </w:p>
    <w:p w14:paraId="518F63A9" w14:textId="77777777" w:rsidR="00E14878" w:rsidRPr="00E14878" w:rsidRDefault="00E14878" w:rsidP="00E14878">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E14878" w:rsidRPr="00E14878" w14:paraId="367F29CD" w14:textId="77777777" w:rsidTr="00E14878">
        <w:trPr>
          <w:trHeight w:val="720"/>
        </w:trPr>
        <w:tc>
          <w:tcPr>
            <w:tcW w:w="4052" w:type="dxa"/>
            <w:vAlign w:val="center"/>
          </w:tcPr>
          <w:p w14:paraId="04EF3DAD" w14:textId="77777777" w:rsidR="00E14878" w:rsidRPr="00E14878" w:rsidRDefault="00E14878" w:rsidP="00E14878">
            <w:pPr>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Signature of Authorized Representative of Bidder:</w:t>
            </w:r>
          </w:p>
        </w:tc>
        <w:tc>
          <w:tcPr>
            <w:tcW w:w="5506" w:type="dxa"/>
            <w:vAlign w:val="center"/>
          </w:tcPr>
          <w:p w14:paraId="691DC799" w14:textId="77777777" w:rsidR="00E14878" w:rsidRPr="00E14878" w:rsidRDefault="00E14878" w:rsidP="00E14878">
            <w:pPr>
              <w:rPr>
                <w:rFonts w:ascii="Times New Roman" w:eastAsia="Times New Roman" w:hAnsi="Times New Roman" w:cs="Times New Roman"/>
                <w:sz w:val="24"/>
                <w:szCs w:val="24"/>
              </w:rPr>
            </w:pPr>
          </w:p>
        </w:tc>
      </w:tr>
      <w:tr w:rsidR="00E14878" w:rsidRPr="00E14878" w14:paraId="7112B6F8" w14:textId="77777777" w:rsidTr="00E14878">
        <w:trPr>
          <w:trHeight w:val="720"/>
        </w:trPr>
        <w:tc>
          <w:tcPr>
            <w:tcW w:w="4052" w:type="dxa"/>
            <w:vAlign w:val="center"/>
          </w:tcPr>
          <w:p w14:paraId="4773628E"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906446954"/>
            <w:placeholder>
              <w:docPart w:val="6B6EBA9C7FB24168A1DCAE5142BF63C0"/>
            </w:placeholder>
            <w:showingPlcHdr/>
            <w:text/>
          </w:sdtPr>
          <w:sdtEndPr/>
          <w:sdtContent>
            <w:permStart w:id="1894264810" w:edGrp="everyone" w:displacedByCustomXml="prev"/>
            <w:tc>
              <w:tcPr>
                <w:tcW w:w="5506" w:type="dxa"/>
                <w:vAlign w:val="center"/>
              </w:tcPr>
              <w:p w14:paraId="3098CD8F"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894264810" w:displacedByCustomXml="next"/>
          </w:sdtContent>
        </w:sdt>
      </w:tr>
      <w:tr w:rsidR="00E14878" w:rsidRPr="00E14878" w14:paraId="609CA4ED" w14:textId="77777777" w:rsidTr="00E14878">
        <w:trPr>
          <w:trHeight w:val="720"/>
        </w:trPr>
        <w:tc>
          <w:tcPr>
            <w:tcW w:w="4052" w:type="dxa"/>
            <w:vAlign w:val="center"/>
          </w:tcPr>
          <w:p w14:paraId="760247FE"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86101444"/>
            <w:placeholder>
              <w:docPart w:val="6B6EBA9C7FB24168A1DCAE5142BF63C0"/>
            </w:placeholder>
            <w:showingPlcHdr/>
            <w:text w:multiLine="1"/>
          </w:sdtPr>
          <w:sdtEndPr/>
          <w:sdtContent>
            <w:permStart w:id="621495511" w:edGrp="everyone" w:displacedByCustomXml="prev"/>
            <w:tc>
              <w:tcPr>
                <w:tcW w:w="5506" w:type="dxa"/>
                <w:vAlign w:val="center"/>
              </w:tcPr>
              <w:p w14:paraId="5090DDDF"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621495511" w:displacedByCustomXml="next"/>
          </w:sdtContent>
        </w:sdt>
      </w:tr>
      <w:tr w:rsidR="00E14878" w:rsidRPr="00E14878" w14:paraId="228CCF63" w14:textId="77777777" w:rsidTr="00E14878">
        <w:trPr>
          <w:trHeight w:val="720"/>
        </w:trPr>
        <w:tc>
          <w:tcPr>
            <w:tcW w:w="4052" w:type="dxa"/>
            <w:vAlign w:val="center"/>
          </w:tcPr>
          <w:p w14:paraId="74700E08"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54374066"/>
            <w:placeholder>
              <w:docPart w:val="6B6EBA9C7FB24168A1DCAE5142BF63C0"/>
            </w:placeholder>
            <w:showingPlcHdr/>
            <w:text w:multiLine="1"/>
          </w:sdtPr>
          <w:sdtEndPr/>
          <w:sdtContent>
            <w:permStart w:id="339370100" w:edGrp="everyone" w:displacedByCustomXml="prev"/>
            <w:tc>
              <w:tcPr>
                <w:tcW w:w="5506" w:type="dxa"/>
                <w:vAlign w:val="center"/>
              </w:tcPr>
              <w:p w14:paraId="09D7455E"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339370100" w:displacedByCustomXml="next"/>
          </w:sdtContent>
        </w:sdt>
      </w:tr>
      <w:tr w:rsidR="00E14878" w:rsidRPr="00E14878" w14:paraId="50E3824F" w14:textId="77777777" w:rsidTr="00E14878">
        <w:trPr>
          <w:trHeight w:val="720"/>
        </w:trPr>
        <w:tc>
          <w:tcPr>
            <w:tcW w:w="4052" w:type="dxa"/>
            <w:vAlign w:val="center"/>
          </w:tcPr>
          <w:p w14:paraId="0EFCD133"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185275795"/>
            <w:placeholder>
              <w:docPart w:val="6B6EBA9C7FB24168A1DCAE5142BF63C0"/>
            </w:placeholder>
            <w:showingPlcHdr/>
            <w:text/>
          </w:sdtPr>
          <w:sdtEndPr/>
          <w:sdtContent>
            <w:permStart w:id="1209344230" w:edGrp="everyone" w:displacedByCustomXml="prev"/>
            <w:tc>
              <w:tcPr>
                <w:tcW w:w="5506" w:type="dxa"/>
                <w:vAlign w:val="center"/>
              </w:tcPr>
              <w:p w14:paraId="13F248E7"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209344230" w:displacedByCustomXml="next"/>
          </w:sdtContent>
        </w:sdt>
      </w:tr>
      <w:tr w:rsidR="00E14878" w:rsidRPr="00E14878" w14:paraId="742DCAB3" w14:textId="77777777" w:rsidTr="00E14878">
        <w:trPr>
          <w:trHeight w:val="720"/>
        </w:trPr>
        <w:tc>
          <w:tcPr>
            <w:tcW w:w="4052" w:type="dxa"/>
            <w:vAlign w:val="center"/>
          </w:tcPr>
          <w:p w14:paraId="430AF9F9" w14:textId="5D44DA0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 xml:space="preserve">Contact </w:t>
            </w:r>
            <w:r w:rsidR="00AB5157">
              <w:rPr>
                <w:rFonts w:ascii="Times New Roman" w:eastAsia="Times New Roman" w:hAnsi="Times New Roman" w:cs="Times New Roman"/>
                <w:b/>
                <w:sz w:val="24"/>
                <w:szCs w:val="24"/>
              </w:rPr>
              <w:t>Email</w:t>
            </w:r>
            <w:r w:rsidRPr="00E14878">
              <w:rPr>
                <w:rFonts w:ascii="Times New Roman" w:eastAsia="Times New Roman" w:hAnsi="Times New Roman" w:cs="Times New Roman"/>
                <w:b/>
                <w:sz w:val="24"/>
                <w:szCs w:val="24"/>
              </w:rPr>
              <w:t xml:space="preserve"> Address:</w:t>
            </w:r>
          </w:p>
        </w:tc>
        <w:sdt>
          <w:sdtPr>
            <w:rPr>
              <w:rFonts w:ascii="Times New Roman" w:eastAsia="Times New Roman" w:hAnsi="Times New Roman" w:cs="Times New Roman"/>
              <w:sz w:val="24"/>
              <w:szCs w:val="24"/>
            </w:rPr>
            <w:id w:val="882367096"/>
            <w:placeholder>
              <w:docPart w:val="6B6EBA9C7FB24168A1DCAE5142BF63C0"/>
            </w:placeholder>
            <w:showingPlcHdr/>
            <w:text/>
          </w:sdtPr>
          <w:sdtEndPr/>
          <w:sdtContent>
            <w:permStart w:id="2097880395" w:edGrp="everyone" w:displacedByCustomXml="prev"/>
            <w:tc>
              <w:tcPr>
                <w:tcW w:w="5506" w:type="dxa"/>
                <w:vAlign w:val="center"/>
              </w:tcPr>
              <w:p w14:paraId="1724A72B"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2097880395" w:displacedByCustomXml="next"/>
          </w:sdtContent>
        </w:sdt>
      </w:tr>
    </w:tbl>
    <w:p w14:paraId="1BC62A11" w14:textId="77777777" w:rsidR="00E14878" w:rsidRPr="00E14878" w:rsidRDefault="00E14878" w:rsidP="00E14878">
      <w:pPr>
        <w:spacing w:after="0" w:line="276"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br w:type="page"/>
      </w:r>
      <w:r w:rsidRPr="00E14878">
        <w:rPr>
          <w:rFonts w:ascii="Times New Roman" w:eastAsia="Calibri" w:hAnsi="Times New Roman" w:cs="Times New Roman"/>
          <w:b/>
          <w:sz w:val="24"/>
          <w:szCs w:val="24"/>
        </w:rPr>
        <w:lastRenderedPageBreak/>
        <w:t>ATTACHMENT B</w:t>
      </w:r>
    </w:p>
    <w:p w14:paraId="1C489D87" w14:textId="7CD0DC8A"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IFB #</w:t>
      </w:r>
      <w:r w:rsidR="001C4541">
        <w:rPr>
          <w:rFonts w:ascii="Times New Roman" w:eastAsia="Times New Roman" w:hAnsi="Times New Roman" w:cs="Times New Roman"/>
          <w:b/>
          <w:sz w:val="24"/>
          <w:szCs w:val="24"/>
        </w:rPr>
        <w:t>260348</w:t>
      </w:r>
    </w:p>
    <w:p w14:paraId="28D0053B"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PLCB BID SHEET</w:t>
      </w:r>
    </w:p>
    <w:p w14:paraId="4F658352" w14:textId="53F0DB0A" w:rsidR="00E14878" w:rsidRPr="00E14878" w:rsidRDefault="00B82BE4" w:rsidP="00E14878">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LICENSE AUCTION #</w:t>
      </w:r>
      <w:r w:rsidR="00D81567">
        <w:rPr>
          <w:rFonts w:ascii="Times New Roman" w:eastAsia="Calibri" w:hAnsi="Times New Roman" w:cs="Times New Roman"/>
          <w:b/>
          <w:sz w:val="24"/>
          <w:szCs w:val="24"/>
        </w:rPr>
        <w:t>312</w:t>
      </w:r>
    </w:p>
    <w:p w14:paraId="046BC74C" w14:textId="77777777" w:rsidR="00E14878" w:rsidRPr="00E14878" w:rsidRDefault="00E14878" w:rsidP="00E14878">
      <w:pPr>
        <w:spacing w:after="0" w:line="240" w:lineRule="auto"/>
        <w:jc w:val="center"/>
        <w:rPr>
          <w:rFonts w:ascii="Times New Roman" w:eastAsia="Calibri" w:hAnsi="Times New Roman" w:cs="Times New Roman"/>
          <w:b/>
          <w:sz w:val="24"/>
          <w:szCs w:val="24"/>
        </w:rPr>
      </w:pPr>
    </w:p>
    <w:p w14:paraId="35C94E4E"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E14878" w:rsidRPr="00E14878" w14:paraId="1C37539F" w14:textId="77777777" w:rsidTr="00E14878">
        <w:trPr>
          <w:cantSplit/>
        </w:trPr>
        <w:tc>
          <w:tcPr>
            <w:tcW w:w="1096" w:type="dxa"/>
          </w:tcPr>
          <w:p w14:paraId="06CDD9CF"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License Auction #</w:t>
            </w:r>
          </w:p>
        </w:tc>
        <w:tc>
          <w:tcPr>
            <w:tcW w:w="1846" w:type="dxa"/>
          </w:tcPr>
          <w:p w14:paraId="22299B04"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County</w:t>
            </w:r>
          </w:p>
        </w:tc>
        <w:tc>
          <w:tcPr>
            <w:tcW w:w="3670" w:type="dxa"/>
          </w:tcPr>
          <w:p w14:paraId="312CA080"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Municipality</w:t>
            </w:r>
          </w:p>
        </w:tc>
        <w:tc>
          <w:tcPr>
            <w:tcW w:w="1249" w:type="dxa"/>
          </w:tcPr>
          <w:p w14:paraId="1816233F"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Expired License #</w:t>
            </w:r>
          </w:p>
        </w:tc>
        <w:tc>
          <w:tcPr>
            <w:tcW w:w="2209" w:type="dxa"/>
          </w:tcPr>
          <w:p w14:paraId="2452EC13"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Bid Amount</w:t>
            </w:r>
          </w:p>
        </w:tc>
      </w:tr>
      <w:tr w:rsidR="00E14878" w:rsidRPr="00E14878" w14:paraId="6E7E5ED3" w14:textId="77777777" w:rsidTr="00E14878">
        <w:trPr>
          <w:cantSplit/>
        </w:trPr>
        <w:tc>
          <w:tcPr>
            <w:tcW w:w="1096" w:type="dxa"/>
          </w:tcPr>
          <w:p w14:paraId="118FAF84" w14:textId="3AA91A21" w:rsidR="00E14878" w:rsidRPr="00E14878" w:rsidRDefault="00D81567" w:rsidP="00E14878">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312</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504D09A2" w14:textId="3FC995D1" w:rsidR="00E14878" w:rsidRPr="00E14878" w:rsidRDefault="00B82BE4" w:rsidP="00E14878">
            <w:pPr>
              <w:rPr>
                <w:rFonts w:ascii="Times New Roman" w:hAnsi="Times New Roman" w:cs="Times New Roman"/>
                <w:color w:val="000000"/>
                <w:sz w:val="24"/>
                <w:szCs w:val="24"/>
              </w:rPr>
            </w:pPr>
            <w:r>
              <w:rPr>
                <w:rFonts w:ascii="Times New Roman" w:hAnsi="Times New Roman" w:cs="Times New Roman"/>
                <w:color w:val="000000"/>
                <w:sz w:val="24"/>
                <w:szCs w:val="24"/>
              </w:rPr>
              <w:t>F</w:t>
            </w:r>
            <w:r w:rsidR="00D81567">
              <w:rPr>
                <w:rFonts w:ascii="Times New Roman" w:hAnsi="Times New Roman" w:cs="Times New Roman"/>
                <w:color w:val="000000"/>
                <w:sz w:val="24"/>
                <w:szCs w:val="24"/>
              </w:rPr>
              <w:t>orest</w:t>
            </w:r>
            <w:r>
              <w:rPr>
                <w:rFonts w:ascii="Times New Roman" w:hAnsi="Times New Roman" w:cs="Times New Roman"/>
                <w:color w:val="000000"/>
                <w:sz w:val="24"/>
                <w:szCs w:val="24"/>
              </w:rPr>
              <w:t xml:space="preserve"> </w:t>
            </w:r>
          </w:p>
        </w:tc>
        <w:tc>
          <w:tcPr>
            <w:tcW w:w="3670" w:type="dxa"/>
            <w:tcBorders>
              <w:top w:val="single" w:sz="4" w:space="0" w:color="auto"/>
              <w:left w:val="nil"/>
              <w:bottom w:val="single" w:sz="4" w:space="0" w:color="auto"/>
              <w:right w:val="single" w:sz="4" w:space="0" w:color="auto"/>
            </w:tcBorders>
            <w:shd w:val="clear" w:color="auto" w:fill="auto"/>
          </w:tcPr>
          <w:p w14:paraId="36776BE9" w14:textId="4C517943" w:rsidR="00E14878" w:rsidRPr="00E14878" w:rsidRDefault="00D81567" w:rsidP="00E14878">
            <w:pPr>
              <w:rPr>
                <w:rFonts w:ascii="Times New Roman" w:hAnsi="Times New Roman" w:cs="Times New Roman"/>
                <w:color w:val="000000"/>
                <w:sz w:val="24"/>
                <w:szCs w:val="24"/>
              </w:rPr>
            </w:pPr>
            <w:r>
              <w:rPr>
                <w:rFonts w:ascii="Times New Roman" w:hAnsi="Times New Roman" w:cs="Times New Roman"/>
                <w:color w:val="000000"/>
                <w:sz w:val="24"/>
                <w:szCs w:val="24"/>
              </w:rPr>
              <w:t>Harmony</w:t>
            </w:r>
            <w:r w:rsidR="00B82BE4">
              <w:rPr>
                <w:rFonts w:ascii="Times New Roman" w:hAnsi="Times New Roman" w:cs="Times New Roman"/>
                <w:color w:val="000000"/>
                <w:sz w:val="24"/>
                <w:szCs w:val="24"/>
              </w:rPr>
              <w:t xml:space="preserve"> Township</w:t>
            </w:r>
            <w:r w:rsidR="00E14878" w:rsidRPr="00E14878">
              <w:rPr>
                <w:rFonts w:ascii="Times New Roman" w:hAnsi="Times New Roman" w:cs="Times New Roman"/>
                <w:color w:val="000000"/>
                <w:sz w:val="24"/>
                <w:szCs w:val="24"/>
              </w:rPr>
              <w:t xml:space="preserve">   </w:t>
            </w:r>
          </w:p>
        </w:tc>
        <w:tc>
          <w:tcPr>
            <w:tcW w:w="1249" w:type="dxa"/>
            <w:tcBorders>
              <w:top w:val="single" w:sz="4" w:space="0" w:color="auto"/>
              <w:left w:val="nil"/>
              <w:bottom w:val="single" w:sz="4" w:space="0" w:color="auto"/>
              <w:right w:val="single" w:sz="4" w:space="0" w:color="auto"/>
            </w:tcBorders>
            <w:shd w:val="clear" w:color="auto" w:fill="auto"/>
          </w:tcPr>
          <w:p w14:paraId="1E739E3E" w14:textId="42F42675" w:rsidR="00E14878" w:rsidRPr="00E14878" w:rsidRDefault="00B82BE4" w:rsidP="00E14878">
            <w:pPr>
              <w:rPr>
                <w:rFonts w:ascii="Times New Roman" w:hAnsi="Times New Roman" w:cs="Times New Roman"/>
                <w:color w:val="000000"/>
                <w:sz w:val="24"/>
                <w:szCs w:val="24"/>
              </w:rPr>
            </w:pPr>
            <w:r>
              <w:rPr>
                <w:rFonts w:ascii="Times New Roman" w:hAnsi="Times New Roman" w:cs="Times New Roman"/>
                <w:color w:val="000000"/>
                <w:sz w:val="24"/>
                <w:szCs w:val="24"/>
              </w:rPr>
              <w:t>R-</w:t>
            </w:r>
            <w:r w:rsidR="00D81567">
              <w:rPr>
                <w:rFonts w:ascii="Times New Roman" w:hAnsi="Times New Roman" w:cs="Times New Roman"/>
                <w:color w:val="000000"/>
                <w:sz w:val="24"/>
                <w:szCs w:val="24"/>
              </w:rPr>
              <w:t>20107</w:t>
            </w:r>
          </w:p>
        </w:tc>
        <w:tc>
          <w:tcPr>
            <w:tcW w:w="2209" w:type="dxa"/>
          </w:tcPr>
          <w:p w14:paraId="548A66C5" w14:textId="77777777" w:rsidR="00E14878" w:rsidRPr="00E14878" w:rsidRDefault="00E14878" w:rsidP="00E14878">
            <w:pPr>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w:t>
            </w:r>
            <w:r w:rsidRPr="00E14878">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442612419"/>
                <w:placeholder>
                  <w:docPart w:val="06944F4E648D418DB25E79C051C55C27"/>
                </w:placeholder>
                <w:showingPlcHdr/>
                <w:text/>
              </w:sdtPr>
              <w:sdtEndPr/>
              <w:sdtContent>
                <w:permStart w:id="883844564" w:edGrp="everyone"/>
                <w:r w:rsidRPr="00E14878">
                  <w:rPr>
                    <w:rFonts w:ascii="Times New Roman" w:eastAsia="Calibri" w:hAnsi="Times New Roman" w:cs="Times New Roman"/>
                    <w:color w:val="808080"/>
                    <w:sz w:val="24"/>
                    <w:szCs w:val="24"/>
                  </w:rPr>
                  <w:t>Click here to enter text.</w:t>
                </w:r>
                <w:permEnd w:id="883844564"/>
              </w:sdtContent>
            </w:sdt>
          </w:p>
          <w:p w14:paraId="5C9580E3" w14:textId="77777777" w:rsidR="00E14878" w:rsidRPr="00E14878" w:rsidRDefault="00E14878" w:rsidP="00E14878">
            <w:pPr>
              <w:jc w:val="both"/>
              <w:rPr>
                <w:rFonts w:ascii="Times New Roman" w:eastAsia="Calibri" w:hAnsi="Times New Roman" w:cs="Times New Roman"/>
                <w:b/>
                <w:sz w:val="24"/>
                <w:szCs w:val="24"/>
              </w:rPr>
            </w:pPr>
          </w:p>
        </w:tc>
      </w:tr>
    </w:tbl>
    <w:p w14:paraId="0108C71B"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Notes:  </w:t>
      </w:r>
    </w:p>
    <w:p w14:paraId="48CB136D" w14:textId="77777777" w:rsidR="00E14878" w:rsidRPr="00E14878" w:rsidRDefault="00E14878" w:rsidP="00E14878">
      <w:pPr>
        <w:numPr>
          <w:ilvl w:val="0"/>
          <w:numId w:val="10"/>
        </w:numPr>
        <w:spacing w:after="200" w:line="276" w:lineRule="auto"/>
        <w:contextualSpacing/>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Print this PLCB Bid Sheet and submit with required bid surety in sealed and labeled envelope per instructions. </w:t>
      </w:r>
    </w:p>
    <w:p w14:paraId="31B5146A" w14:textId="77777777" w:rsidR="00E14878" w:rsidRPr="00E14878" w:rsidRDefault="00E14878" w:rsidP="00E14878">
      <w:pPr>
        <w:numPr>
          <w:ilvl w:val="0"/>
          <w:numId w:val="10"/>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Bid amounts must be in whole dollars and must be no less than $25,000.00.  </w:t>
      </w:r>
    </w:p>
    <w:p w14:paraId="0ADD0752" w14:textId="77777777" w:rsidR="00E14878" w:rsidRPr="00E14878" w:rsidRDefault="00E14878" w:rsidP="00E14878">
      <w:pPr>
        <w:numPr>
          <w:ilvl w:val="0"/>
          <w:numId w:val="10"/>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Only one bid amount may be entered on this PLCB Bid Sheet.</w:t>
      </w:r>
    </w:p>
    <w:p w14:paraId="5C6E7BFA" w14:textId="77777777" w:rsidR="00E14878" w:rsidRPr="00E14878" w:rsidRDefault="00E14878" w:rsidP="00E14878">
      <w:pPr>
        <w:numPr>
          <w:ilvl w:val="0"/>
          <w:numId w:val="10"/>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This PLCB Bid Sheet is specific to and applicable only for the license listed on this PLCB Bid Sheet. </w:t>
      </w:r>
    </w:p>
    <w:p w14:paraId="1596FF96" w14:textId="4A6D9F9D" w:rsidR="00E14878" w:rsidRPr="00E14878" w:rsidRDefault="00E14878" w:rsidP="00E14878">
      <w:pPr>
        <w:numPr>
          <w:ilvl w:val="0"/>
          <w:numId w:val="10"/>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By signing this PLCB Bid Sheet, the Bidder explicitly accepts the terms and conditions of the IFB #</w:t>
      </w:r>
      <w:r w:rsidR="001C4541">
        <w:rPr>
          <w:rFonts w:ascii="Times New Roman" w:eastAsia="Times New Roman" w:hAnsi="Times New Roman" w:cs="Times New Roman"/>
          <w:b/>
          <w:sz w:val="24"/>
          <w:szCs w:val="24"/>
        </w:rPr>
        <w:t>260348</w:t>
      </w:r>
      <w:r w:rsidRPr="00E14878">
        <w:rPr>
          <w:rFonts w:ascii="Times New Roman" w:eastAsia="Calibri" w:hAnsi="Times New Roman" w:cs="Times New Roman"/>
          <w:b/>
          <w:sz w:val="24"/>
          <w:szCs w:val="24"/>
        </w:rPr>
        <w:t xml:space="preserve">, including but not limited to the provisions relating to potential forfeiture of the bid surety. </w:t>
      </w:r>
    </w:p>
    <w:p w14:paraId="5CD7E832" w14:textId="77777777" w:rsidR="00E14878" w:rsidRPr="00E14878" w:rsidRDefault="00E14878" w:rsidP="00E14878">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E14878" w:rsidRPr="00E14878" w14:paraId="1C772F4E" w14:textId="77777777" w:rsidTr="00E14878">
        <w:trPr>
          <w:trHeight w:val="720"/>
        </w:trPr>
        <w:tc>
          <w:tcPr>
            <w:tcW w:w="4052" w:type="dxa"/>
            <w:vAlign w:val="center"/>
          </w:tcPr>
          <w:p w14:paraId="61F3A3AC" w14:textId="77777777" w:rsidR="00E14878" w:rsidRPr="00E14878" w:rsidRDefault="00E14878" w:rsidP="00E14878">
            <w:pPr>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Signature of Authorized Representative of Bidder:</w:t>
            </w:r>
          </w:p>
        </w:tc>
        <w:tc>
          <w:tcPr>
            <w:tcW w:w="5506" w:type="dxa"/>
            <w:vAlign w:val="center"/>
          </w:tcPr>
          <w:p w14:paraId="5ADAF1B2" w14:textId="77777777" w:rsidR="00E14878" w:rsidRPr="00E14878" w:rsidRDefault="00E14878" w:rsidP="00E14878">
            <w:pPr>
              <w:rPr>
                <w:rFonts w:ascii="Times New Roman" w:eastAsia="Times New Roman" w:hAnsi="Times New Roman" w:cs="Times New Roman"/>
                <w:sz w:val="24"/>
                <w:szCs w:val="24"/>
              </w:rPr>
            </w:pPr>
          </w:p>
        </w:tc>
      </w:tr>
      <w:tr w:rsidR="00E14878" w:rsidRPr="00E14878" w14:paraId="52A8A058" w14:textId="77777777" w:rsidTr="00E14878">
        <w:trPr>
          <w:trHeight w:val="720"/>
        </w:trPr>
        <w:tc>
          <w:tcPr>
            <w:tcW w:w="4052" w:type="dxa"/>
            <w:vAlign w:val="center"/>
          </w:tcPr>
          <w:p w14:paraId="235E7D8F"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667488397"/>
            <w:placeholder>
              <w:docPart w:val="00CC746832BD409A8116C1E99B94F284"/>
            </w:placeholder>
            <w:showingPlcHdr/>
            <w:text/>
          </w:sdtPr>
          <w:sdtEndPr/>
          <w:sdtContent>
            <w:permStart w:id="692334375" w:edGrp="everyone" w:displacedByCustomXml="prev"/>
            <w:tc>
              <w:tcPr>
                <w:tcW w:w="5506" w:type="dxa"/>
                <w:vAlign w:val="center"/>
              </w:tcPr>
              <w:p w14:paraId="7B038F97"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692334375" w:displacedByCustomXml="next"/>
          </w:sdtContent>
        </w:sdt>
      </w:tr>
      <w:tr w:rsidR="00E14878" w:rsidRPr="00E14878" w14:paraId="6EAAA309" w14:textId="77777777" w:rsidTr="00E14878">
        <w:trPr>
          <w:trHeight w:val="720"/>
        </w:trPr>
        <w:tc>
          <w:tcPr>
            <w:tcW w:w="4052" w:type="dxa"/>
            <w:vAlign w:val="center"/>
          </w:tcPr>
          <w:p w14:paraId="2A1C3FFD"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842354778"/>
            <w:placeholder>
              <w:docPart w:val="00CC746832BD409A8116C1E99B94F284"/>
            </w:placeholder>
            <w:showingPlcHdr/>
            <w:text w:multiLine="1"/>
          </w:sdtPr>
          <w:sdtEndPr/>
          <w:sdtContent>
            <w:permStart w:id="574442391" w:edGrp="everyone" w:displacedByCustomXml="prev"/>
            <w:tc>
              <w:tcPr>
                <w:tcW w:w="5506" w:type="dxa"/>
                <w:vAlign w:val="center"/>
              </w:tcPr>
              <w:p w14:paraId="18CF9598"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574442391" w:displacedByCustomXml="next"/>
          </w:sdtContent>
        </w:sdt>
      </w:tr>
      <w:tr w:rsidR="00E14878" w:rsidRPr="00E14878" w14:paraId="381209F3" w14:textId="77777777" w:rsidTr="00E14878">
        <w:trPr>
          <w:trHeight w:val="720"/>
        </w:trPr>
        <w:tc>
          <w:tcPr>
            <w:tcW w:w="4052" w:type="dxa"/>
            <w:vAlign w:val="center"/>
          </w:tcPr>
          <w:p w14:paraId="233D80AA"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000773031"/>
            <w:placeholder>
              <w:docPart w:val="00CC746832BD409A8116C1E99B94F284"/>
            </w:placeholder>
            <w:showingPlcHdr/>
            <w:text w:multiLine="1"/>
          </w:sdtPr>
          <w:sdtEndPr/>
          <w:sdtContent>
            <w:permStart w:id="1202734226" w:edGrp="everyone" w:displacedByCustomXml="prev"/>
            <w:tc>
              <w:tcPr>
                <w:tcW w:w="5506" w:type="dxa"/>
                <w:vAlign w:val="center"/>
              </w:tcPr>
              <w:p w14:paraId="097DBEEC"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202734226" w:displacedByCustomXml="next"/>
          </w:sdtContent>
        </w:sdt>
      </w:tr>
      <w:tr w:rsidR="00E14878" w:rsidRPr="00E14878" w14:paraId="72686BC3" w14:textId="77777777" w:rsidTr="00E14878">
        <w:trPr>
          <w:trHeight w:val="720"/>
        </w:trPr>
        <w:tc>
          <w:tcPr>
            <w:tcW w:w="4052" w:type="dxa"/>
            <w:vAlign w:val="center"/>
          </w:tcPr>
          <w:p w14:paraId="27147B2E"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967424442"/>
            <w:placeholder>
              <w:docPart w:val="00CC746832BD409A8116C1E99B94F284"/>
            </w:placeholder>
            <w:showingPlcHdr/>
            <w:text/>
          </w:sdtPr>
          <w:sdtEndPr/>
          <w:sdtContent>
            <w:permStart w:id="2070896148" w:edGrp="everyone" w:displacedByCustomXml="prev"/>
            <w:tc>
              <w:tcPr>
                <w:tcW w:w="5506" w:type="dxa"/>
                <w:vAlign w:val="center"/>
              </w:tcPr>
              <w:p w14:paraId="57C66DA0"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2070896148" w:displacedByCustomXml="next"/>
          </w:sdtContent>
        </w:sdt>
      </w:tr>
      <w:tr w:rsidR="00E14878" w:rsidRPr="00E14878" w14:paraId="562E10EC" w14:textId="77777777" w:rsidTr="00E14878">
        <w:trPr>
          <w:trHeight w:val="720"/>
        </w:trPr>
        <w:tc>
          <w:tcPr>
            <w:tcW w:w="4052" w:type="dxa"/>
            <w:vAlign w:val="center"/>
          </w:tcPr>
          <w:p w14:paraId="2AFB1379" w14:textId="1BA71822"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 xml:space="preserve">Contact </w:t>
            </w:r>
            <w:r w:rsidR="00AB5157">
              <w:rPr>
                <w:rFonts w:ascii="Times New Roman" w:eastAsia="Times New Roman" w:hAnsi="Times New Roman" w:cs="Times New Roman"/>
                <w:b/>
                <w:sz w:val="24"/>
                <w:szCs w:val="24"/>
              </w:rPr>
              <w:t>Email</w:t>
            </w:r>
            <w:r w:rsidRPr="00E14878">
              <w:rPr>
                <w:rFonts w:ascii="Times New Roman" w:eastAsia="Times New Roman" w:hAnsi="Times New Roman" w:cs="Times New Roman"/>
                <w:b/>
                <w:sz w:val="24"/>
                <w:szCs w:val="24"/>
              </w:rPr>
              <w:t xml:space="preserve"> Address:</w:t>
            </w:r>
          </w:p>
        </w:tc>
        <w:sdt>
          <w:sdtPr>
            <w:rPr>
              <w:rFonts w:ascii="Times New Roman" w:eastAsia="Times New Roman" w:hAnsi="Times New Roman" w:cs="Times New Roman"/>
              <w:sz w:val="24"/>
              <w:szCs w:val="24"/>
            </w:rPr>
            <w:id w:val="-496505195"/>
            <w:placeholder>
              <w:docPart w:val="00CC746832BD409A8116C1E99B94F284"/>
            </w:placeholder>
            <w:showingPlcHdr/>
            <w:text/>
          </w:sdtPr>
          <w:sdtEndPr/>
          <w:sdtContent>
            <w:permStart w:id="9246500" w:edGrp="everyone" w:displacedByCustomXml="prev"/>
            <w:tc>
              <w:tcPr>
                <w:tcW w:w="5506" w:type="dxa"/>
                <w:vAlign w:val="center"/>
              </w:tcPr>
              <w:p w14:paraId="7D26D7B4"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9246500" w:displacedByCustomXml="next"/>
          </w:sdtContent>
        </w:sdt>
      </w:tr>
    </w:tbl>
    <w:p w14:paraId="404C0361"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br w:type="page"/>
      </w:r>
      <w:r w:rsidRPr="00E14878">
        <w:rPr>
          <w:rFonts w:ascii="Times New Roman" w:eastAsia="Calibri" w:hAnsi="Times New Roman" w:cs="Times New Roman"/>
          <w:b/>
          <w:sz w:val="24"/>
          <w:szCs w:val="24"/>
        </w:rPr>
        <w:lastRenderedPageBreak/>
        <w:t>ATTACHMENT B</w:t>
      </w:r>
    </w:p>
    <w:p w14:paraId="3F2A6B51" w14:textId="6005786C"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IFB #</w:t>
      </w:r>
      <w:r w:rsidR="001C4541">
        <w:rPr>
          <w:rFonts w:ascii="Times New Roman" w:eastAsia="Times New Roman" w:hAnsi="Times New Roman" w:cs="Times New Roman"/>
          <w:b/>
          <w:sz w:val="24"/>
          <w:szCs w:val="24"/>
        </w:rPr>
        <w:t>260348</w:t>
      </w:r>
    </w:p>
    <w:p w14:paraId="5963DC6A"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PLCB BID SHEET</w:t>
      </w:r>
    </w:p>
    <w:p w14:paraId="670BAE1D" w14:textId="3BA23672" w:rsidR="00E14878" w:rsidRPr="00E14878" w:rsidRDefault="00B82BE4" w:rsidP="00E14878">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LICENSE AUCTION #</w:t>
      </w:r>
      <w:r w:rsidR="00D81567">
        <w:rPr>
          <w:rFonts w:ascii="Times New Roman" w:eastAsia="Calibri" w:hAnsi="Times New Roman" w:cs="Times New Roman"/>
          <w:b/>
          <w:sz w:val="24"/>
          <w:szCs w:val="24"/>
        </w:rPr>
        <w:t>313</w:t>
      </w:r>
    </w:p>
    <w:p w14:paraId="4623860C" w14:textId="77777777" w:rsidR="00E14878" w:rsidRPr="00E14878" w:rsidRDefault="00E14878" w:rsidP="00E14878">
      <w:pPr>
        <w:spacing w:after="0" w:line="240" w:lineRule="auto"/>
        <w:jc w:val="center"/>
        <w:rPr>
          <w:rFonts w:ascii="Times New Roman" w:eastAsia="Calibri" w:hAnsi="Times New Roman" w:cs="Times New Roman"/>
          <w:b/>
          <w:sz w:val="24"/>
          <w:szCs w:val="24"/>
        </w:rPr>
      </w:pPr>
    </w:p>
    <w:p w14:paraId="5BDA4955"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E14878" w:rsidRPr="00E14878" w14:paraId="229344B9" w14:textId="77777777" w:rsidTr="00E14878">
        <w:trPr>
          <w:cantSplit/>
        </w:trPr>
        <w:tc>
          <w:tcPr>
            <w:tcW w:w="1096" w:type="dxa"/>
          </w:tcPr>
          <w:p w14:paraId="603C2CF3"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License Auction #</w:t>
            </w:r>
          </w:p>
        </w:tc>
        <w:tc>
          <w:tcPr>
            <w:tcW w:w="1846" w:type="dxa"/>
          </w:tcPr>
          <w:p w14:paraId="7F9555C4"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County</w:t>
            </w:r>
          </w:p>
        </w:tc>
        <w:tc>
          <w:tcPr>
            <w:tcW w:w="3670" w:type="dxa"/>
          </w:tcPr>
          <w:p w14:paraId="1F084B33"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Municipality</w:t>
            </w:r>
          </w:p>
        </w:tc>
        <w:tc>
          <w:tcPr>
            <w:tcW w:w="1249" w:type="dxa"/>
          </w:tcPr>
          <w:p w14:paraId="1C3994E8"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Expired License #</w:t>
            </w:r>
          </w:p>
        </w:tc>
        <w:tc>
          <w:tcPr>
            <w:tcW w:w="2209" w:type="dxa"/>
          </w:tcPr>
          <w:p w14:paraId="681256A7"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Bid Amount</w:t>
            </w:r>
          </w:p>
        </w:tc>
      </w:tr>
      <w:tr w:rsidR="00E14878" w:rsidRPr="00E14878" w14:paraId="32A65651" w14:textId="77777777" w:rsidTr="00E14878">
        <w:trPr>
          <w:cantSplit/>
        </w:trPr>
        <w:tc>
          <w:tcPr>
            <w:tcW w:w="1096" w:type="dxa"/>
          </w:tcPr>
          <w:p w14:paraId="06C030F2" w14:textId="214612F7" w:rsidR="00E14878" w:rsidRPr="00E14878" w:rsidRDefault="00D81567" w:rsidP="00D81567">
            <w:pPr>
              <w:rPr>
                <w:rFonts w:ascii="Times New Roman" w:eastAsia="Calibri" w:hAnsi="Times New Roman" w:cs="Times New Roman"/>
                <w:b/>
                <w:sz w:val="24"/>
                <w:szCs w:val="24"/>
              </w:rPr>
            </w:pPr>
            <w:r>
              <w:rPr>
                <w:rFonts w:ascii="Times New Roman" w:eastAsia="Calibri" w:hAnsi="Times New Roman" w:cs="Times New Roman"/>
                <w:b/>
                <w:sz w:val="24"/>
                <w:szCs w:val="24"/>
              </w:rPr>
              <w:t>313</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16226F2F" w14:textId="77777777" w:rsidR="00E14878" w:rsidRPr="00E14878" w:rsidRDefault="00B82BE4" w:rsidP="00E14878">
            <w:pPr>
              <w:rPr>
                <w:rFonts w:ascii="Times New Roman" w:hAnsi="Times New Roman" w:cs="Times New Roman"/>
                <w:color w:val="000000"/>
                <w:sz w:val="24"/>
                <w:szCs w:val="24"/>
              </w:rPr>
            </w:pPr>
            <w:r>
              <w:rPr>
                <w:rFonts w:ascii="Times New Roman" w:hAnsi="Times New Roman" w:cs="Times New Roman"/>
                <w:color w:val="000000"/>
                <w:sz w:val="24"/>
                <w:szCs w:val="24"/>
              </w:rPr>
              <w:t>Huntingdon</w:t>
            </w:r>
          </w:p>
        </w:tc>
        <w:tc>
          <w:tcPr>
            <w:tcW w:w="3670" w:type="dxa"/>
            <w:tcBorders>
              <w:top w:val="single" w:sz="4" w:space="0" w:color="auto"/>
              <w:left w:val="nil"/>
              <w:bottom w:val="single" w:sz="4" w:space="0" w:color="auto"/>
              <w:right w:val="single" w:sz="4" w:space="0" w:color="auto"/>
            </w:tcBorders>
            <w:shd w:val="clear" w:color="auto" w:fill="auto"/>
          </w:tcPr>
          <w:p w14:paraId="42102B8D" w14:textId="20D5C3FF" w:rsidR="00E14878" w:rsidRPr="00E14878" w:rsidRDefault="00D81567" w:rsidP="00E14878">
            <w:pPr>
              <w:rPr>
                <w:rFonts w:ascii="Times New Roman" w:hAnsi="Times New Roman" w:cs="Times New Roman"/>
                <w:color w:val="000000"/>
                <w:sz w:val="24"/>
                <w:szCs w:val="24"/>
              </w:rPr>
            </w:pPr>
            <w:r>
              <w:rPr>
                <w:rFonts w:ascii="Times New Roman" w:hAnsi="Times New Roman" w:cs="Times New Roman"/>
                <w:color w:val="000000"/>
                <w:sz w:val="24"/>
                <w:szCs w:val="24"/>
              </w:rPr>
              <w:t>Shirleysburg</w:t>
            </w:r>
          </w:p>
        </w:tc>
        <w:tc>
          <w:tcPr>
            <w:tcW w:w="1249" w:type="dxa"/>
            <w:tcBorders>
              <w:top w:val="single" w:sz="4" w:space="0" w:color="auto"/>
              <w:left w:val="nil"/>
              <w:bottom w:val="single" w:sz="4" w:space="0" w:color="auto"/>
              <w:right w:val="single" w:sz="4" w:space="0" w:color="auto"/>
            </w:tcBorders>
            <w:shd w:val="clear" w:color="auto" w:fill="auto"/>
          </w:tcPr>
          <w:p w14:paraId="01639306" w14:textId="0E92A2EC" w:rsidR="00E14878" w:rsidRPr="00E14878" w:rsidRDefault="00B82BE4" w:rsidP="00E14878">
            <w:pPr>
              <w:rPr>
                <w:rFonts w:ascii="Times New Roman" w:hAnsi="Times New Roman" w:cs="Times New Roman"/>
                <w:color w:val="000000"/>
                <w:sz w:val="24"/>
                <w:szCs w:val="24"/>
              </w:rPr>
            </w:pPr>
            <w:r>
              <w:rPr>
                <w:rFonts w:ascii="Times New Roman" w:hAnsi="Times New Roman" w:cs="Times New Roman"/>
                <w:color w:val="000000"/>
                <w:sz w:val="24"/>
                <w:szCs w:val="24"/>
              </w:rPr>
              <w:t>R-</w:t>
            </w:r>
            <w:r w:rsidR="00A75392">
              <w:rPr>
                <w:rFonts w:ascii="Times New Roman" w:hAnsi="Times New Roman" w:cs="Times New Roman"/>
                <w:color w:val="000000"/>
                <w:sz w:val="24"/>
                <w:szCs w:val="24"/>
              </w:rPr>
              <w:t>1</w:t>
            </w:r>
            <w:r w:rsidR="00D81567">
              <w:rPr>
                <w:rFonts w:ascii="Times New Roman" w:hAnsi="Times New Roman" w:cs="Times New Roman"/>
                <w:color w:val="000000"/>
                <w:sz w:val="24"/>
                <w:szCs w:val="24"/>
              </w:rPr>
              <w:t>8146</w:t>
            </w:r>
          </w:p>
        </w:tc>
        <w:tc>
          <w:tcPr>
            <w:tcW w:w="2209" w:type="dxa"/>
          </w:tcPr>
          <w:p w14:paraId="640BF5A4" w14:textId="77777777" w:rsidR="00E14878" w:rsidRPr="00E14878" w:rsidRDefault="00E14878" w:rsidP="00E14878">
            <w:pPr>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w:t>
            </w:r>
            <w:r w:rsidRPr="00E14878">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584535927"/>
                <w:placeholder>
                  <w:docPart w:val="848A2942AFFE471F9A19C16B12032534"/>
                </w:placeholder>
                <w:showingPlcHdr/>
                <w:text/>
              </w:sdtPr>
              <w:sdtEndPr/>
              <w:sdtContent>
                <w:permStart w:id="422862127" w:edGrp="everyone"/>
                <w:r w:rsidRPr="00E14878">
                  <w:rPr>
                    <w:rFonts w:ascii="Times New Roman" w:eastAsia="Calibri" w:hAnsi="Times New Roman" w:cs="Times New Roman"/>
                    <w:color w:val="808080"/>
                    <w:sz w:val="24"/>
                    <w:szCs w:val="24"/>
                  </w:rPr>
                  <w:t>Click here to enter text.</w:t>
                </w:r>
                <w:permEnd w:id="422862127"/>
              </w:sdtContent>
            </w:sdt>
          </w:p>
          <w:p w14:paraId="39DB71B7" w14:textId="77777777" w:rsidR="00E14878" w:rsidRPr="00E14878" w:rsidRDefault="00E14878" w:rsidP="00E14878">
            <w:pPr>
              <w:jc w:val="both"/>
              <w:rPr>
                <w:rFonts w:ascii="Times New Roman" w:eastAsia="Calibri" w:hAnsi="Times New Roman" w:cs="Times New Roman"/>
                <w:b/>
                <w:sz w:val="24"/>
                <w:szCs w:val="24"/>
              </w:rPr>
            </w:pPr>
          </w:p>
        </w:tc>
      </w:tr>
    </w:tbl>
    <w:p w14:paraId="324A3D4A"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Notes:  </w:t>
      </w:r>
    </w:p>
    <w:p w14:paraId="651E0DE2" w14:textId="77777777" w:rsidR="00E14878" w:rsidRPr="00E14878" w:rsidRDefault="00E14878" w:rsidP="00E14878">
      <w:pPr>
        <w:numPr>
          <w:ilvl w:val="0"/>
          <w:numId w:val="11"/>
        </w:numPr>
        <w:spacing w:after="200" w:line="276" w:lineRule="auto"/>
        <w:contextualSpacing/>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Print this PLCB Bid Sheet and submit with required bid surety in sealed and labeled envelope per instructions. </w:t>
      </w:r>
    </w:p>
    <w:p w14:paraId="4D077450" w14:textId="77777777" w:rsidR="00E14878" w:rsidRPr="00E14878" w:rsidRDefault="00E14878" w:rsidP="00E14878">
      <w:pPr>
        <w:numPr>
          <w:ilvl w:val="0"/>
          <w:numId w:val="11"/>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Bid amounts must be in whole dollars and must be no less than $25,000.00.  </w:t>
      </w:r>
    </w:p>
    <w:p w14:paraId="3205F967" w14:textId="77777777" w:rsidR="00E14878" w:rsidRPr="00E14878" w:rsidRDefault="00E14878" w:rsidP="00E14878">
      <w:pPr>
        <w:numPr>
          <w:ilvl w:val="0"/>
          <w:numId w:val="11"/>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Only one bid amount may be entered on this PLCB Bid Sheet.</w:t>
      </w:r>
    </w:p>
    <w:p w14:paraId="2A3DC42E" w14:textId="77777777" w:rsidR="00E14878" w:rsidRPr="00E14878" w:rsidRDefault="00E14878" w:rsidP="00E14878">
      <w:pPr>
        <w:numPr>
          <w:ilvl w:val="0"/>
          <w:numId w:val="11"/>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This PLCB Bid Sheet is specific to and applicable only for the license listed on this PLCB Bid Sheet. </w:t>
      </w:r>
    </w:p>
    <w:p w14:paraId="1E9BD16F" w14:textId="3A2B63B2" w:rsidR="00E14878" w:rsidRPr="00E14878" w:rsidRDefault="00E14878" w:rsidP="00E14878">
      <w:pPr>
        <w:numPr>
          <w:ilvl w:val="0"/>
          <w:numId w:val="11"/>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By signing this PLCB Bid Sheet, the Bidder explicitly accepts the terms and conditions of the IFB #</w:t>
      </w:r>
      <w:r w:rsidR="001C4541">
        <w:rPr>
          <w:rFonts w:ascii="Times New Roman" w:eastAsia="Times New Roman" w:hAnsi="Times New Roman" w:cs="Times New Roman"/>
          <w:b/>
          <w:sz w:val="24"/>
          <w:szCs w:val="24"/>
        </w:rPr>
        <w:t>260348</w:t>
      </w:r>
      <w:r w:rsidRPr="00E14878">
        <w:rPr>
          <w:rFonts w:ascii="Times New Roman" w:eastAsia="Calibri" w:hAnsi="Times New Roman" w:cs="Times New Roman"/>
          <w:b/>
          <w:sz w:val="24"/>
          <w:szCs w:val="24"/>
        </w:rPr>
        <w:t xml:space="preserve">, including but not limited to the provisions relating to potential forfeiture of the bid surety. </w:t>
      </w:r>
    </w:p>
    <w:p w14:paraId="5ABE560E" w14:textId="77777777" w:rsidR="00E14878" w:rsidRPr="00E14878" w:rsidRDefault="00E14878" w:rsidP="00E14878">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E14878" w:rsidRPr="00E14878" w14:paraId="3AA835B7" w14:textId="77777777" w:rsidTr="00E14878">
        <w:trPr>
          <w:trHeight w:val="720"/>
        </w:trPr>
        <w:tc>
          <w:tcPr>
            <w:tcW w:w="4052" w:type="dxa"/>
            <w:vAlign w:val="center"/>
          </w:tcPr>
          <w:p w14:paraId="52F842E8" w14:textId="77777777" w:rsidR="00E14878" w:rsidRPr="00E14878" w:rsidRDefault="00E14878" w:rsidP="00E14878">
            <w:pPr>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Signature of Authorized Representative of Bidder:</w:t>
            </w:r>
          </w:p>
        </w:tc>
        <w:tc>
          <w:tcPr>
            <w:tcW w:w="5506" w:type="dxa"/>
            <w:vAlign w:val="center"/>
          </w:tcPr>
          <w:p w14:paraId="192BA6BC" w14:textId="77777777" w:rsidR="00E14878" w:rsidRPr="00E14878" w:rsidRDefault="00E14878" w:rsidP="00E14878">
            <w:pPr>
              <w:rPr>
                <w:rFonts w:ascii="Times New Roman" w:eastAsia="Times New Roman" w:hAnsi="Times New Roman" w:cs="Times New Roman"/>
                <w:sz w:val="24"/>
                <w:szCs w:val="24"/>
              </w:rPr>
            </w:pPr>
          </w:p>
        </w:tc>
      </w:tr>
      <w:tr w:rsidR="00E14878" w:rsidRPr="00E14878" w14:paraId="3F0405F6" w14:textId="77777777" w:rsidTr="00E14878">
        <w:trPr>
          <w:trHeight w:val="720"/>
        </w:trPr>
        <w:tc>
          <w:tcPr>
            <w:tcW w:w="4052" w:type="dxa"/>
            <w:vAlign w:val="center"/>
          </w:tcPr>
          <w:p w14:paraId="622188E4"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511341566"/>
            <w:placeholder>
              <w:docPart w:val="27B3596B5E254F90A1AB142A007D1CCE"/>
            </w:placeholder>
            <w:showingPlcHdr/>
            <w:text/>
          </w:sdtPr>
          <w:sdtEndPr/>
          <w:sdtContent>
            <w:permStart w:id="422845168" w:edGrp="everyone" w:displacedByCustomXml="prev"/>
            <w:tc>
              <w:tcPr>
                <w:tcW w:w="5506" w:type="dxa"/>
                <w:vAlign w:val="center"/>
              </w:tcPr>
              <w:p w14:paraId="3B8D83BF"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422845168" w:displacedByCustomXml="next"/>
          </w:sdtContent>
        </w:sdt>
      </w:tr>
      <w:tr w:rsidR="00E14878" w:rsidRPr="00E14878" w14:paraId="11E5F0F5" w14:textId="77777777" w:rsidTr="00E14878">
        <w:trPr>
          <w:trHeight w:val="720"/>
        </w:trPr>
        <w:tc>
          <w:tcPr>
            <w:tcW w:w="4052" w:type="dxa"/>
            <w:vAlign w:val="center"/>
          </w:tcPr>
          <w:p w14:paraId="18658476"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2074235492"/>
            <w:placeholder>
              <w:docPart w:val="27B3596B5E254F90A1AB142A007D1CCE"/>
            </w:placeholder>
            <w:showingPlcHdr/>
            <w:text w:multiLine="1"/>
          </w:sdtPr>
          <w:sdtEndPr/>
          <w:sdtContent>
            <w:permStart w:id="1138820644" w:edGrp="everyone" w:displacedByCustomXml="prev"/>
            <w:tc>
              <w:tcPr>
                <w:tcW w:w="5506" w:type="dxa"/>
                <w:vAlign w:val="center"/>
              </w:tcPr>
              <w:p w14:paraId="09977165"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138820644" w:displacedByCustomXml="next"/>
          </w:sdtContent>
        </w:sdt>
      </w:tr>
      <w:tr w:rsidR="00E14878" w:rsidRPr="00E14878" w14:paraId="686EE8BF" w14:textId="77777777" w:rsidTr="00E14878">
        <w:trPr>
          <w:trHeight w:val="720"/>
        </w:trPr>
        <w:tc>
          <w:tcPr>
            <w:tcW w:w="4052" w:type="dxa"/>
            <w:vAlign w:val="center"/>
          </w:tcPr>
          <w:p w14:paraId="3D59A27F"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308912233"/>
            <w:placeholder>
              <w:docPart w:val="27B3596B5E254F90A1AB142A007D1CCE"/>
            </w:placeholder>
            <w:showingPlcHdr/>
            <w:text w:multiLine="1"/>
          </w:sdtPr>
          <w:sdtEndPr/>
          <w:sdtContent>
            <w:permStart w:id="194467849" w:edGrp="everyone" w:displacedByCustomXml="prev"/>
            <w:tc>
              <w:tcPr>
                <w:tcW w:w="5506" w:type="dxa"/>
                <w:vAlign w:val="center"/>
              </w:tcPr>
              <w:p w14:paraId="32BBC485"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94467849" w:displacedByCustomXml="next"/>
          </w:sdtContent>
        </w:sdt>
      </w:tr>
      <w:tr w:rsidR="00E14878" w:rsidRPr="00E14878" w14:paraId="741A43DD" w14:textId="77777777" w:rsidTr="00E14878">
        <w:trPr>
          <w:trHeight w:val="720"/>
        </w:trPr>
        <w:tc>
          <w:tcPr>
            <w:tcW w:w="4052" w:type="dxa"/>
            <w:vAlign w:val="center"/>
          </w:tcPr>
          <w:p w14:paraId="01E3DDB4"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060987186"/>
            <w:placeholder>
              <w:docPart w:val="27B3596B5E254F90A1AB142A007D1CCE"/>
            </w:placeholder>
            <w:showingPlcHdr/>
            <w:text/>
          </w:sdtPr>
          <w:sdtEndPr/>
          <w:sdtContent>
            <w:permStart w:id="453664084" w:edGrp="everyone" w:displacedByCustomXml="prev"/>
            <w:tc>
              <w:tcPr>
                <w:tcW w:w="5506" w:type="dxa"/>
                <w:vAlign w:val="center"/>
              </w:tcPr>
              <w:p w14:paraId="1DBCEE9A"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453664084" w:displacedByCustomXml="next"/>
          </w:sdtContent>
        </w:sdt>
      </w:tr>
      <w:tr w:rsidR="00E14878" w:rsidRPr="00E14878" w14:paraId="24C79C74" w14:textId="77777777" w:rsidTr="00E14878">
        <w:trPr>
          <w:trHeight w:val="720"/>
        </w:trPr>
        <w:tc>
          <w:tcPr>
            <w:tcW w:w="4052" w:type="dxa"/>
            <w:vAlign w:val="center"/>
          </w:tcPr>
          <w:p w14:paraId="2EAA75CA" w14:textId="71527C0D"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 xml:space="preserve">Contact </w:t>
            </w:r>
            <w:r w:rsidR="00AB5157">
              <w:rPr>
                <w:rFonts w:ascii="Times New Roman" w:eastAsia="Times New Roman" w:hAnsi="Times New Roman" w:cs="Times New Roman"/>
                <w:b/>
                <w:sz w:val="24"/>
                <w:szCs w:val="24"/>
              </w:rPr>
              <w:t>Email</w:t>
            </w:r>
            <w:r w:rsidRPr="00E14878">
              <w:rPr>
                <w:rFonts w:ascii="Times New Roman" w:eastAsia="Times New Roman" w:hAnsi="Times New Roman" w:cs="Times New Roman"/>
                <w:b/>
                <w:sz w:val="24"/>
                <w:szCs w:val="24"/>
              </w:rPr>
              <w:t xml:space="preserve"> Address:</w:t>
            </w:r>
          </w:p>
        </w:tc>
        <w:sdt>
          <w:sdtPr>
            <w:rPr>
              <w:rFonts w:ascii="Times New Roman" w:eastAsia="Times New Roman" w:hAnsi="Times New Roman" w:cs="Times New Roman"/>
              <w:sz w:val="24"/>
              <w:szCs w:val="24"/>
            </w:rPr>
            <w:id w:val="296579082"/>
            <w:placeholder>
              <w:docPart w:val="27B3596B5E254F90A1AB142A007D1CCE"/>
            </w:placeholder>
            <w:showingPlcHdr/>
            <w:text/>
          </w:sdtPr>
          <w:sdtEndPr/>
          <w:sdtContent>
            <w:permStart w:id="371726077" w:edGrp="everyone" w:displacedByCustomXml="prev"/>
            <w:tc>
              <w:tcPr>
                <w:tcW w:w="5506" w:type="dxa"/>
                <w:vAlign w:val="center"/>
              </w:tcPr>
              <w:p w14:paraId="5C758DA3"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371726077" w:displacedByCustomXml="next"/>
          </w:sdtContent>
        </w:sdt>
      </w:tr>
    </w:tbl>
    <w:p w14:paraId="18C9D9BF" w14:textId="77777777" w:rsidR="00E14878" w:rsidRPr="00E14878" w:rsidRDefault="00E14878" w:rsidP="00E14878">
      <w:pPr>
        <w:spacing w:after="0" w:line="276"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br w:type="page"/>
      </w:r>
      <w:r w:rsidRPr="00E14878">
        <w:rPr>
          <w:rFonts w:ascii="Times New Roman" w:eastAsia="Calibri" w:hAnsi="Times New Roman" w:cs="Times New Roman"/>
          <w:b/>
          <w:sz w:val="24"/>
          <w:szCs w:val="24"/>
        </w:rPr>
        <w:lastRenderedPageBreak/>
        <w:t>ATTACHMENT B</w:t>
      </w:r>
    </w:p>
    <w:p w14:paraId="12B3326E" w14:textId="662E9F0D"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IFB #</w:t>
      </w:r>
      <w:r w:rsidR="001C4541">
        <w:rPr>
          <w:rFonts w:ascii="Times New Roman" w:eastAsia="Times New Roman" w:hAnsi="Times New Roman" w:cs="Times New Roman"/>
          <w:b/>
          <w:sz w:val="24"/>
          <w:szCs w:val="24"/>
        </w:rPr>
        <w:t>260348</w:t>
      </w:r>
    </w:p>
    <w:p w14:paraId="7FA268B8"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PLCB BID SHEET</w:t>
      </w:r>
    </w:p>
    <w:p w14:paraId="149854FB" w14:textId="1E7E7504" w:rsidR="00E14878" w:rsidRPr="00E14878" w:rsidRDefault="00B82BE4" w:rsidP="00E14878">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LICENSE AUCTION #</w:t>
      </w:r>
      <w:r w:rsidR="00D81567">
        <w:rPr>
          <w:rFonts w:ascii="Times New Roman" w:eastAsia="Calibri" w:hAnsi="Times New Roman" w:cs="Times New Roman"/>
          <w:b/>
          <w:sz w:val="24"/>
          <w:szCs w:val="24"/>
        </w:rPr>
        <w:t>314</w:t>
      </w:r>
    </w:p>
    <w:p w14:paraId="3300D7A8" w14:textId="77777777" w:rsidR="00E14878" w:rsidRPr="00E14878" w:rsidRDefault="00E14878" w:rsidP="00E14878">
      <w:pPr>
        <w:spacing w:after="0" w:line="240" w:lineRule="auto"/>
        <w:jc w:val="center"/>
        <w:rPr>
          <w:rFonts w:ascii="Times New Roman" w:eastAsia="Calibri" w:hAnsi="Times New Roman" w:cs="Times New Roman"/>
          <w:b/>
          <w:sz w:val="24"/>
          <w:szCs w:val="24"/>
        </w:rPr>
      </w:pPr>
    </w:p>
    <w:p w14:paraId="425E23E5"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E14878" w:rsidRPr="00E14878" w14:paraId="6A94CB44" w14:textId="77777777" w:rsidTr="00E14878">
        <w:trPr>
          <w:cantSplit/>
        </w:trPr>
        <w:tc>
          <w:tcPr>
            <w:tcW w:w="1096" w:type="dxa"/>
          </w:tcPr>
          <w:p w14:paraId="3093D631"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License Auction #</w:t>
            </w:r>
          </w:p>
        </w:tc>
        <w:tc>
          <w:tcPr>
            <w:tcW w:w="1846" w:type="dxa"/>
          </w:tcPr>
          <w:p w14:paraId="328CF303"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County</w:t>
            </w:r>
          </w:p>
        </w:tc>
        <w:tc>
          <w:tcPr>
            <w:tcW w:w="3670" w:type="dxa"/>
          </w:tcPr>
          <w:p w14:paraId="6453926E"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Municipality</w:t>
            </w:r>
          </w:p>
        </w:tc>
        <w:tc>
          <w:tcPr>
            <w:tcW w:w="1249" w:type="dxa"/>
          </w:tcPr>
          <w:p w14:paraId="752565B7"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Expired License #</w:t>
            </w:r>
          </w:p>
        </w:tc>
        <w:tc>
          <w:tcPr>
            <w:tcW w:w="2209" w:type="dxa"/>
          </w:tcPr>
          <w:p w14:paraId="36BC22EE"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Bid Amount</w:t>
            </w:r>
          </w:p>
        </w:tc>
      </w:tr>
      <w:tr w:rsidR="00E14878" w:rsidRPr="00E14878" w14:paraId="0AB29A42" w14:textId="77777777" w:rsidTr="00E14878">
        <w:trPr>
          <w:cantSplit/>
        </w:trPr>
        <w:tc>
          <w:tcPr>
            <w:tcW w:w="1096" w:type="dxa"/>
          </w:tcPr>
          <w:p w14:paraId="6946E27E" w14:textId="302FC4B4" w:rsidR="00E14878" w:rsidRPr="00E14878" w:rsidRDefault="00D81567" w:rsidP="00E14878">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314</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5F6BE01A" w14:textId="77777777" w:rsidR="00E14878" w:rsidRPr="00E14878" w:rsidRDefault="00B82BE4" w:rsidP="00E14878">
            <w:pPr>
              <w:rPr>
                <w:rFonts w:ascii="Times New Roman" w:hAnsi="Times New Roman" w:cs="Times New Roman"/>
                <w:color w:val="000000"/>
                <w:sz w:val="24"/>
                <w:szCs w:val="24"/>
              </w:rPr>
            </w:pPr>
            <w:r>
              <w:rPr>
                <w:rFonts w:ascii="Times New Roman" w:hAnsi="Times New Roman" w:cs="Times New Roman"/>
                <w:color w:val="000000"/>
                <w:sz w:val="24"/>
                <w:szCs w:val="24"/>
              </w:rPr>
              <w:t xml:space="preserve">Lackawanna </w:t>
            </w:r>
          </w:p>
        </w:tc>
        <w:tc>
          <w:tcPr>
            <w:tcW w:w="3670" w:type="dxa"/>
            <w:tcBorders>
              <w:top w:val="single" w:sz="4" w:space="0" w:color="auto"/>
              <w:left w:val="nil"/>
              <w:bottom w:val="single" w:sz="4" w:space="0" w:color="auto"/>
              <w:right w:val="single" w:sz="4" w:space="0" w:color="auto"/>
            </w:tcBorders>
            <w:shd w:val="clear" w:color="auto" w:fill="auto"/>
          </w:tcPr>
          <w:p w14:paraId="4881279A" w14:textId="1ED9FDBE" w:rsidR="00E14878" w:rsidRPr="00E14878" w:rsidRDefault="00D81567" w:rsidP="00E14878">
            <w:pPr>
              <w:rPr>
                <w:rFonts w:ascii="Times New Roman" w:hAnsi="Times New Roman" w:cs="Times New Roman"/>
                <w:color w:val="000000"/>
                <w:sz w:val="24"/>
                <w:szCs w:val="24"/>
              </w:rPr>
            </w:pPr>
            <w:r>
              <w:rPr>
                <w:rFonts w:ascii="Times New Roman" w:hAnsi="Times New Roman" w:cs="Times New Roman"/>
                <w:color w:val="000000"/>
                <w:sz w:val="24"/>
                <w:szCs w:val="24"/>
              </w:rPr>
              <w:t>Scranton</w:t>
            </w:r>
          </w:p>
        </w:tc>
        <w:tc>
          <w:tcPr>
            <w:tcW w:w="1249" w:type="dxa"/>
            <w:tcBorders>
              <w:top w:val="single" w:sz="4" w:space="0" w:color="auto"/>
              <w:left w:val="nil"/>
              <w:bottom w:val="single" w:sz="4" w:space="0" w:color="auto"/>
              <w:right w:val="single" w:sz="4" w:space="0" w:color="auto"/>
            </w:tcBorders>
            <w:shd w:val="clear" w:color="auto" w:fill="auto"/>
          </w:tcPr>
          <w:p w14:paraId="1DD916D7" w14:textId="310F4E05" w:rsidR="00E14878" w:rsidRPr="00E14878" w:rsidRDefault="00B82BE4" w:rsidP="00E14878">
            <w:pPr>
              <w:rPr>
                <w:rFonts w:ascii="Times New Roman" w:hAnsi="Times New Roman" w:cs="Times New Roman"/>
                <w:color w:val="000000"/>
                <w:sz w:val="24"/>
                <w:szCs w:val="24"/>
              </w:rPr>
            </w:pPr>
            <w:r>
              <w:rPr>
                <w:rFonts w:ascii="Times New Roman" w:hAnsi="Times New Roman" w:cs="Times New Roman"/>
                <w:color w:val="000000"/>
                <w:sz w:val="24"/>
                <w:szCs w:val="24"/>
              </w:rPr>
              <w:t>R-1</w:t>
            </w:r>
            <w:r w:rsidR="00D81567">
              <w:rPr>
                <w:rFonts w:ascii="Times New Roman" w:hAnsi="Times New Roman" w:cs="Times New Roman"/>
                <w:color w:val="000000"/>
                <w:sz w:val="24"/>
                <w:szCs w:val="24"/>
              </w:rPr>
              <w:t>4976</w:t>
            </w:r>
          </w:p>
        </w:tc>
        <w:tc>
          <w:tcPr>
            <w:tcW w:w="2209" w:type="dxa"/>
          </w:tcPr>
          <w:p w14:paraId="2C4DEC0E" w14:textId="77777777" w:rsidR="00E14878" w:rsidRPr="00E14878" w:rsidRDefault="00E14878" w:rsidP="00E14878">
            <w:pPr>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w:t>
            </w:r>
            <w:r w:rsidRPr="00E14878">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581480674"/>
                <w:placeholder>
                  <w:docPart w:val="2E9F98A786B045C7BBFC5804355718A8"/>
                </w:placeholder>
                <w:showingPlcHdr/>
                <w:text/>
              </w:sdtPr>
              <w:sdtEndPr/>
              <w:sdtContent>
                <w:permStart w:id="1597323856" w:edGrp="everyone"/>
                <w:r w:rsidRPr="00E14878">
                  <w:rPr>
                    <w:rFonts w:ascii="Times New Roman" w:eastAsia="Calibri" w:hAnsi="Times New Roman" w:cs="Times New Roman"/>
                    <w:color w:val="808080"/>
                    <w:sz w:val="24"/>
                    <w:szCs w:val="24"/>
                  </w:rPr>
                  <w:t>Click here to enter text.</w:t>
                </w:r>
                <w:permEnd w:id="1597323856"/>
              </w:sdtContent>
            </w:sdt>
          </w:p>
          <w:p w14:paraId="4465A688" w14:textId="77777777" w:rsidR="00E14878" w:rsidRPr="00E14878" w:rsidRDefault="00E14878" w:rsidP="00E14878">
            <w:pPr>
              <w:jc w:val="both"/>
              <w:rPr>
                <w:rFonts w:ascii="Times New Roman" w:eastAsia="Calibri" w:hAnsi="Times New Roman" w:cs="Times New Roman"/>
                <w:b/>
                <w:sz w:val="24"/>
                <w:szCs w:val="24"/>
              </w:rPr>
            </w:pPr>
          </w:p>
        </w:tc>
      </w:tr>
    </w:tbl>
    <w:p w14:paraId="00D48A35"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Notes:  </w:t>
      </w:r>
    </w:p>
    <w:p w14:paraId="74C6B784" w14:textId="77777777" w:rsidR="00E14878" w:rsidRPr="00E14878" w:rsidRDefault="00E14878" w:rsidP="00E14878">
      <w:pPr>
        <w:numPr>
          <w:ilvl w:val="0"/>
          <w:numId w:val="12"/>
        </w:numPr>
        <w:spacing w:after="200" w:line="276" w:lineRule="auto"/>
        <w:contextualSpacing/>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Print this PLCB Bid Sheet and submit with required bid surety in sealed and labeled envelope per instructions. </w:t>
      </w:r>
    </w:p>
    <w:p w14:paraId="067B3FDD" w14:textId="77777777" w:rsidR="00E14878" w:rsidRPr="00E14878" w:rsidRDefault="00E14878" w:rsidP="00E14878">
      <w:pPr>
        <w:numPr>
          <w:ilvl w:val="0"/>
          <w:numId w:val="12"/>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Bid amounts must be in whole dollars and must be no less than $25,000.00.  </w:t>
      </w:r>
    </w:p>
    <w:p w14:paraId="414DB882" w14:textId="77777777" w:rsidR="00E14878" w:rsidRPr="00E14878" w:rsidRDefault="00E14878" w:rsidP="00E14878">
      <w:pPr>
        <w:numPr>
          <w:ilvl w:val="0"/>
          <w:numId w:val="12"/>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Only one bid amount may be entered on this PLCB Bid Sheet.</w:t>
      </w:r>
    </w:p>
    <w:p w14:paraId="5DAC280B" w14:textId="77777777" w:rsidR="00E14878" w:rsidRPr="00E14878" w:rsidRDefault="00E14878" w:rsidP="00E14878">
      <w:pPr>
        <w:numPr>
          <w:ilvl w:val="0"/>
          <w:numId w:val="12"/>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This PLCB Bid Sheet is specific to and applicable only for the license listed on this PLCB Bid Sheet. </w:t>
      </w:r>
    </w:p>
    <w:p w14:paraId="30891F84" w14:textId="6DD5DEC9" w:rsidR="00E14878" w:rsidRPr="00E14878" w:rsidRDefault="00E14878" w:rsidP="00E14878">
      <w:pPr>
        <w:numPr>
          <w:ilvl w:val="0"/>
          <w:numId w:val="12"/>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By signing this PLCB Bid Sheet, the Bidder explicitly accepts the terms and conditions of the IFB #</w:t>
      </w:r>
      <w:r w:rsidR="001C4541">
        <w:rPr>
          <w:rFonts w:ascii="Times New Roman" w:eastAsia="Times New Roman" w:hAnsi="Times New Roman" w:cs="Times New Roman"/>
          <w:b/>
          <w:sz w:val="24"/>
          <w:szCs w:val="24"/>
        </w:rPr>
        <w:t>260348</w:t>
      </w:r>
      <w:r w:rsidRPr="00E14878">
        <w:rPr>
          <w:rFonts w:ascii="Times New Roman" w:eastAsia="Calibri" w:hAnsi="Times New Roman" w:cs="Times New Roman"/>
          <w:b/>
          <w:sz w:val="24"/>
          <w:szCs w:val="24"/>
        </w:rPr>
        <w:t xml:space="preserve">, including but not limited to the provisions relating to potential forfeiture of the bid surety. </w:t>
      </w:r>
    </w:p>
    <w:p w14:paraId="178AC58D" w14:textId="77777777" w:rsidR="00E14878" w:rsidRPr="00E14878" w:rsidRDefault="00E14878" w:rsidP="00E14878">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E14878" w:rsidRPr="00E14878" w14:paraId="06A4A704" w14:textId="77777777" w:rsidTr="00E14878">
        <w:trPr>
          <w:trHeight w:val="720"/>
        </w:trPr>
        <w:tc>
          <w:tcPr>
            <w:tcW w:w="4052" w:type="dxa"/>
            <w:vAlign w:val="center"/>
          </w:tcPr>
          <w:p w14:paraId="41C96759" w14:textId="77777777" w:rsidR="00E14878" w:rsidRPr="00E14878" w:rsidRDefault="00E14878" w:rsidP="00E14878">
            <w:pPr>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Signature of Authorized Representative of Bidder:</w:t>
            </w:r>
          </w:p>
        </w:tc>
        <w:tc>
          <w:tcPr>
            <w:tcW w:w="5506" w:type="dxa"/>
            <w:vAlign w:val="center"/>
          </w:tcPr>
          <w:p w14:paraId="668E92DA" w14:textId="77777777" w:rsidR="00E14878" w:rsidRPr="00E14878" w:rsidRDefault="00E14878" w:rsidP="00E14878">
            <w:pPr>
              <w:rPr>
                <w:rFonts w:ascii="Times New Roman" w:eastAsia="Times New Roman" w:hAnsi="Times New Roman" w:cs="Times New Roman"/>
                <w:sz w:val="24"/>
                <w:szCs w:val="24"/>
              </w:rPr>
            </w:pPr>
          </w:p>
        </w:tc>
      </w:tr>
      <w:tr w:rsidR="00E14878" w:rsidRPr="00E14878" w14:paraId="76F24FBC" w14:textId="77777777" w:rsidTr="00E14878">
        <w:trPr>
          <w:trHeight w:val="720"/>
        </w:trPr>
        <w:tc>
          <w:tcPr>
            <w:tcW w:w="4052" w:type="dxa"/>
            <w:vAlign w:val="center"/>
          </w:tcPr>
          <w:p w14:paraId="75A7F48E"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49290545"/>
            <w:placeholder>
              <w:docPart w:val="8732C64BA1444F43855870E341B632D7"/>
            </w:placeholder>
            <w:showingPlcHdr/>
            <w:text/>
          </w:sdtPr>
          <w:sdtEndPr/>
          <w:sdtContent>
            <w:permStart w:id="155862270" w:edGrp="everyone" w:displacedByCustomXml="prev"/>
            <w:tc>
              <w:tcPr>
                <w:tcW w:w="5506" w:type="dxa"/>
                <w:vAlign w:val="center"/>
              </w:tcPr>
              <w:p w14:paraId="475DDCF4"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55862270" w:displacedByCustomXml="next"/>
          </w:sdtContent>
        </w:sdt>
      </w:tr>
      <w:tr w:rsidR="00E14878" w:rsidRPr="00E14878" w14:paraId="5F05D1C0" w14:textId="77777777" w:rsidTr="00E14878">
        <w:trPr>
          <w:trHeight w:val="720"/>
        </w:trPr>
        <w:tc>
          <w:tcPr>
            <w:tcW w:w="4052" w:type="dxa"/>
            <w:vAlign w:val="center"/>
          </w:tcPr>
          <w:p w14:paraId="48E9C9FF"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452244294"/>
            <w:placeholder>
              <w:docPart w:val="8732C64BA1444F43855870E341B632D7"/>
            </w:placeholder>
            <w:showingPlcHdr/>
            <w:text w:multiLine="1"/>
          </w:sdtPr>
          <w:sdtEndPr/>
          <w:sdtContent>
            <w:permStart w:id="1600390679" w:edGrp="everyone" w:displacedByCustomXml="prev"/>
            <w:tc>
              <w:tcPr>
                <w:tcW w:w="5506" w:type="dxa"/>
                <w:vAlign w:val="center"/>
              </w:tcPr>
              <w:p w14:paraId="4BF7084A"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600390679" w:displacedByCustomXml="next"/>
          </w:sdtContent>
        </w:sdt>
      </w:tr>
      <w:tr w:rsidR="00E14878" w:rsidRPr="00E14878" w14:paraId="5C5CDC5B" w14:textId="77777777" w:rsidTr="00E14878">
        <w:trPr>
          <w:trHeight w:val="720"/>
        </w:trPr>
        <w:tc>
          <w:tcPr>
            <w:tcW w:w="4052" w:type="dxa"/>
            <w:vAlign w:val="center"/>
          </w:tcPr>
          <w:p w14:paraId="7D4CAEE7"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910957690"/>
            <w:placeholder>
              <w:docPart w:val="8732C64BA1444F43855870E341B632D7"/>
            </w:placeholder>
            <w:showingPlcHdr/>
            <w:text w:multiLine="1"/>
          </w:sdtPr>
          <w:sdtEndPr/>
          <w:sdtContent>
            <w:permStart w:id="843012346" w:edGrp="everyone" w:displacedByCustomXml="prev"/>
            <w:tc>
              <w:tcPr>
                <w:tcW w:w="5506" w:type="dxa"/>
                <w:vAlign w:val="center"/>
              </w:tcPr>
              <w:p w14:paraId="01DED34D"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843012346" w:displacedByCustomXml="next"/>
          </w:sdtContent>
        </w:sdt>
      </w:tr>
      <w:tr w:rsidR="00E14878" w:rsidRPr="00E14878" w14:paraId="04812C40" w14:textId="77777777" w:rsidTr="00E14878">
        <w:trPr>
          <w:trHeight w:val="720"/>
        </w:trPr>
        <w:tc>
          <w:tcPr>
            <w:tcW w:w="4052" w:type="dxa"/>
            <w:vAlign w:val="center"/>
          </w:tcPr>
          <w:p w14:paraId="717E6F6B"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066382706"/>
            <w:placeholder>
              <w:docPart w:val="8732C64BA1444F43855870E341B632D7"/>
            </w:placeholder>
            <w:showingPlcHdr/>
            <w:text/>
          </w:sdtPr>
          <w:sdtEndPr/>
          <w:sdtContent>
            <w:permStart w:id="1269259058" w:edGrp="everyone" w:displacedByCustomXml="prev"/>
            <w:tc>
              <w:tcPr>
                <w:tcW w:w="5506" w:type="dxa"/>
                <w:vAlign w:val="center"/>
              </w:tcPr>
              <w:p w14:paraId="1A853CFB"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269259058" w:displacedByCustomXml="next"/>
          </w:sdtContent>
        </w:sdt>
      </w:tr>
      <w:tr w:rsidR="00E14878" w:rsidRPr="00E14878" w14:paraId="0462FD15" w14:textId="77777777" w:rsidTr="00E14878">
        <w:trPr>
          <w:trHeight w:val="720"/>
        </w:trPr>
        <w:tc>
          <w:tcPr>
            <w:tcW w:w="4052" w:type="dxa"/>
            <w:vAlign w:val="center"/>
          </w:tcPr>
          <w:p w14:paraId="6A8B362A" w14:textId="6B224EE6"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 xml:space="preserve">Contact </w:t>
            </w:r>
            <w:r w:rsidR="00AB5157">
              <w:rPr>
                <w:rFonts w:ascii="Times New Roman" w:eastAsia="Times New Roman" w:hAnsi="Times New Roman" w:cs="Times New Roman"/>
                <w:b/>
                <w:sz w:val="24"/>
                <w:szCs w:val="24"/>
              </w:rPr>
              <w:t>Email</w:t>
            </w:r>
            <w:r w:rsidRPr="00E14878">
              <w:rPr>
                <w:rFonts w:ascii="Times New Roman" w:eastAsia="Times New Roman" w:hAnsi="Times New Roman" w:cs="Times New Roman"/>
                <w:b/>
                <w:sz w:val="24"/>
                <w:szCs w:val="24"/>
              </w:rPr>
              <w:t xml:space="preserve"> Address:</w:t>
            </w:r>
          </w:p>
        </w:tc>
        <w:sdt>
          <w:sdtPr>
            <w:rPr>
              <w:rFonts w:ascii="Times New Roman" w:eastAsia="Times New Roman" w:hAnsi="Times New Roman" w:cs="Times New Roman"/>
              <w:sz w:val="24"/>
              <w:szCs w:val="24"/>
            </w:rPr>
            <w:id w:val="778686640"/>
            <w:placeholder>
              <w:docPart w:val="8732C64BA1444F43855870E341B632D7"/>
            </w:placeholder>
            <w:showingPlcHdr/>
            <w:text/>
          </w:sdtPr>
          <w:sdtEndPr/>
          <w:sdtContent>
            <w:permStart w:id="1271142733" w:edGrp="everyone" w:displacedByCustomXml="prev"/>
            <w:tc>
              <w:tcPr>
                <w:tcW w:w="5506" w:type="dxa"/>
                <w:vAlign w:val="center"/>
              </w:tcPr>
              <w:p w14:paraId="79A9DBD2"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271142733" w:displacedByCustomXml="next"/>
          </w:sdtContent>
        </w:sdt>
      </w:tr>
    </w:tbl>
    <w:p w14:paraId="6493B06B" w14:textId="77777777" w:rsidR="00E14878" w:rsidRPr="00E14878" w:rsidRDefault="00E14878" w:rsidP="00E14878">
      <w:pPr>
        <w:spacing w:after="0" w:line="276"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br w:type="page"/>
      </w:r>
      <w:r w:rsidRPr="00E14878">
        <w:rPr>
          <w:rFonts w:ascii="Times New Roman" w:eastAsia="Calibri" w:hAnsi="Times New Roman" w:cs="Times New Roman"/>
          <w:b/>
          <w:sz w:val="24"/>
          <w:szCs w:val="24"/>
        </w:rPr>
        <w:lastRenderedPageBreak/>
        <w:t>ATTACHMENT B</w:t>
      </w:r>
    </w:p>
    <w:p w14:paraId="10E3F601" w14:textId="222584BC"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IFB #</w:t>
      </w:r>
      <w:r w:rsidR="001C4541">
        <w:rPr>
          <w:rFonts w:ascii="Times New Roman" w:eastAsia="Times New Roman" w:hAnsi="Times New Roman" w:cs="Times New Roman"/>
          <w:b/>
          <w:sz w:val="24"/>
          <w:szCs w:val="24"/>
        </w:rPr>
        <w:t>260348</w:t>
      </w:r>
    </w:p>
    <w:p w14:paraId="146144E1"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PLCB BID SHEET</w:t>
      </w:r>
    </w:p>
    <w:p w14:paraId="729C2E46" w14:textId="1E9B5DFD" w:rsidR="00E14878" w:rsidRPr="00E14878" w:rsidRDefault="00B82BE4" w:rsidP="00E14878">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LICENSE AUCTION #</w:t>
      </w:r>
      <w:r w:rsidR="00D81567">
        <w:rPr>
          <w:rFonts w:ascii="Times New Roman" w:eastAsia="Calibri" w:hAnsi="Times New Roman" w:cs="Times New Roman"/>
          <w:b/>
          <w:sz w:val="24"/>
          <w:szCs w:val="24"/>
        </w:rPr>
        <w:t>315</w:t>
      </w:r>
    </w:p>
    <w:p w14:paraId="6CA818A8" w14:textId="77777777" w:rsidR="00E14878" w:rsidRPr="00E14878" w:rsidRDefault="00E14878" w:rsidP="00E14878">
      <w:pPr>
        <w:spacing w:after="0" w:line="240" w:lineRule="auto"/>
        <w:jc w:val="center"/>
        <w:rPr>
          <w:rFonts w:ascii="Times New Roman" w:eastAsia="Calibri" w:hAnsi="Times New Roman" w:cs="Times New Roman"/>
          <w:b/>
          <w:sz w:val="24"/>
          <w:szCs w:val="24"/>
        </w:rPr>
      </w:pPr>
    </w:p>
    <w:p w14:paraId="07C6CE29"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E14878" w:rsidRPr="00E14878" w14:paraId="2AB3DEEC" w14:textId="77777777" w:rsidTr="00E14878">
        <w:trPr>
          <w:cantSplit/>
        </w:trPr>
        <w:tc>
          <w:tcPr>
            <w:tcW w:w="1096" w:type="dxa"/>
          </w:tcPr>
          <w:p w14:paraId="70DFA860"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License Auction #</w:t>
            </w:r>
          </w:p>
        </w:tc>
        <w:tc>
          <w:tcPr>
            <w:tcW w:w="1846" w:type="dxa"/>
          </w:tcPr>
          <w:p w14:paraId="4F4B4E87"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County</w:t>
            </w:r>
          </w:p>
        </w:tc>
        <w:tc>
          <w:tcPr>
            <w:tcW w:w="3670" w:type="dxa"/>
          </w:tcPr>
          <w:p w14:paraId="1710815D"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Municipality</w:t>
            </w:r>
          </w:p>
        </w:tc>
        <w:tc>
          <w:tcPr>
            <w:tcW w:w="1249" w:type="dxa"/>
          </w:tcPr>
          <w:p w14:paraId="6F3F8AF9"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Expired License #</w:t>
            </w:r>
          </w:p>
        </w:tc>
        <w:tc>
          <w:tcPr>
            <w:tcW w:w="2209" w:type="dxa"/>
          </w:tcPr>
          <w:p w14:paraId="73C36984"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Bid Amount</w:t>
            </w:r>
          </w:p>
        </w:tc>
      </w:tr>
      <w:tr w:rsidR="00E14878" w:rsidRPr="00E14878" w14:paraId="22574253" w14:textId="77777777" w:rsidTr="00E14878">
        <w:trPr>
          <w:cantSplit/>
        </w:trPr>
        <w:tc>
          <w:tcPr>
            <w:tcW w:w="1096" w:type="dxa"/>
          </w:tcPr>
          <w:p w14:paraId="517BC1D9" w14:textId="2F063E7C" w:rsidR="00E14878" w:rsidRPr="00E14878" w:rsidRDefault="00D81567" w:rsidP="00E14878">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315</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13C891EE" w14:textId="77777777" w:rsidR="00E14878" w:rsidRPr="00E14878" w:rsidRDefault="00B82BE4" w:rsidP="00E14878">
            <w:pPr>
              <w:rPr>
                <w:rFonts w:ascii="Times New Roman" w:hAnsi="Times New Roman" w:cs="Times New Roman"/>
                <w:color w:val="000000"/>
                <w:sz w:val="24"/>
                <w:szCs w:val="24"/>
              </w:rPr>
            </w:pPr>
            <w:r>
              <w:rPr>
                <w:rFonts w:ascii="Times New Roman" w:hAnsi="Times New Roman" w:cs="Times New Roman"/>
                <w:color w:val="000000"/>
                <w:sz w:val="24"/>
                <w:szCs w:val="24"/>
              </w:rPr>
              <w:t xml:space="preserve">Lawrence </w:t>
            </w:r>
          </w:p>
        </w:tc>
        <w:tc>
          <w:tcPr>
            <w:tcW w:w="3670" w:type="dxa"/>
            <w:tcBorders>
              <w:top w:val="single" w:sz="4" w:space="0" w:color="auto"/>
              <w:left w:val="nil"/>
              <w:bottom w:val="single" w:sz="4" w:space="0" w:color="auto"/>
              <w:right w:val="single" w:sz="4" w:space="0" w:color="auto"/>
            </w:tcBorders>
            <w:shd w:val="clear" w:color="auto" w:fill="auto"/>
          </w:tcPr>
          <w:p w14:paraId="109300C0" w14:textId="2E57BB71" w:rsidR="00E14878" w:rsidRPr="00E14878" w:rsidRDefault="00D81567" w:rsidP="00E14878">
            <w:pPr>
              <w:rPr>
                <w:rFonts w:ascii="Times New Roman" w:hAnsi="Times New Roman" w:cs="Times New Roman"/>
                <w:color w:val="000000"/>
                <w:sz w:val="24"/>
                <w:szCs w:val="24"/>
              </w:rPr>
            </w:pPr>
            <w:r>
              <w:rPr>
                <w:rFonts w:ascii="Times New Roman" w:hAnsi="Times New Roman" w:cs="Times New Roman"/>
                <w:color w:val="000000"/>
                <w:sz w:val="24"/>
                <w:szCs w:val="24"/>
              </w:rPr>
              <w:t>New Castle</w:t>
            </w:r>
          </w:p>
        </w:tc>
        <w:tc>
          <w:tcPr>
            <w:tcW w:w="1249" w:type="dxa"/>
            <w:tcBorders>
              <w:top w:val="single" w:sz="4" w:space="0" w:color="auto"/>
              <w:left w:val="nil"/>
              <w:bottom w:val="single" w:sz="4" w:space="0" w:color="auto"/>
              <w:right w:val="single" w:sz="4" w:space="0" w:color="auto"/>
            </w:tcBorders>
            <w:shd w:val="clear" w:color="auto" w:fill="auto"/>
          </w:tcPr>
          <w:p w14:paraId="72907C72" w14:textId="3EB4640B" w:rsidR="00E14878" w:rsidRPr="00E14878" w:rsidRDefault="00B82BE4" w:rsidP="00E14878">
            <w:pPr>
              <w:rPr>
                <w:rFonts w:ascii="Times New Roman" w:hAnsi="Times New Roman" w:cs="Times New Roman"/>
                <w:color w:val="000000"/>
                <w:sz w:val="24"/>
                <w:szCs w:val="24"/>
              </w:rPr>
            </w:pPr>
            <w:r>
              <w:rPr>
                <w:rFonts w:ascii="Times New Roman" w:hAnsi="Times New Roman" w:cs="Times New Roman"/>
                <w:color w:val="000000"/>
                <w:sz w:val="24"/>
                <w:szCs w:val="24"/>
              </w:rPr>
              <w:t>R-1</w:t>
            </w:r>
            <w:r w:rsidR="00D81567">
              <w:rPr>
                <w:rFonts w:ascii="Times New Roman" w:hAnsi="Times New Roman" w:cs="Times New Roman"/>
                <w:color w:val="000000"/>
                <w:sz w:val="24"/>
                <w:szCs w:val="24"/>
              </w:rPr>
              <w:t>4407</w:t>
            </w:r>
          </w:p>
        </w:tc>
        <w:tc>
          <w:tcPr>
            <w:tcW w:w="2209" w:type="dxa"/>
          </w:tcPr>
          <w:p w14:paraId="2C03122F" w14:textId="77777777" w:rsidR="00E14878" w:rsidRPr="00E14878" w:rsidRDefault="00E14878" w:rsidP="00E14878">
            <w:pPr>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w:t>
            </w:r>
            <w:r w:rsidRPr="00E14878">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2057889912"/>
                <w:placeholder>
                  <w:docPart w:val="B613C83300244F86A51A4054876A7C07"/>
                </w:placeholder>
                <w:showingPlcHdr/>
                <w:text/>
              </w:sdtPr>
              <w:sdtEndPr/>
              <w:sdtContent>
                <w:permStart w:id="1685877669" w:edGrp="everyone"/>
                <w:r w:rsidRPr="00E14878">
                  <w:rPr>
                    <w:rFonts w:ascii="Times New Roman" w:eastAsia="Calibri" w:hAnsi="Times New Roman" w:cs="Times New Roman"/>
                    <w:color w:val="808080"/>
                    <w:sz w:val="24"/>
                    <w:szCs w:val="24"/>
                  </w:rPr>
                  <w:t>Click here to enter text.</w:t>
                </w:r>
                <w:permEnd w:id="1685877669"/>
              </w:sdtContent>
            </w:sdt>
          </w:p>
          <w:p w14:paraId="0CDD56CA" w14:textId="77777777" w:rsidR="00E14878" w:rsidRPr="00E14878" w:rsidRDefault="00E14878" w:rsidP="00E14878">
            <w:pPr>
              <w:jc w:val="both"/>
              <w:rPr>
                <w:rFonts w:ascii="Times New Roman" w:eastAsia="Calibri" w:hAnsi="Times New Roman" w:cs="Times New Roman"/>
                <w:b/>
                <w:sz w:val="24"/>
                <w:szCs w:val="24"/>
              </w:rPr>
            </w:pPr>
          </w:p>
        </w:tc>
      </w:tr>
    </w:tbl>
    <w:p w14:paraId="089833D0"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Notes:  </w:t>
      </w:r>
    </w:p>
    <w:p w14:paraId="520854E1" w14:textId="77777777" w:rsidR="00E14878" w:rsidRPr="00E14878" w:rsidRDefault="00E14878" w:rsidP="00E14878">
      <w:pPr>
        <w:numPr>
          <w:ilvl w:val="0"/>
          <w:numId w:val="13"/>
        </w:numPr>
        <w:spacing w:after="200" w:line="276" w:lineRule="auto"/>
        <w:contextualSpacing/>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Print this PLCB Bid Sheet and submit with required bid surety in sealed and labeled envelope per instructions. </w:t>
      </w:r>
    </w:p>
    <w:p w14:paraId="24AD1CEC" w14:textId="77777777" w:rsidR="00E14878" w:rsidRPr="00E14878" w:rsidRDefault="00E14878" w:rsidP="00E14878">
      <w:pPr>
        <w:numPr>
          <w:ilvl w:val="0"/>
          <w:numId w:val="13"/>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Bid amounts must be in whole dollars and must be no less than $25,000.00.  </w:t>
      </w:r>
    </w:p>
    <w:p w14:paraId="203B53C4" w14:textId="77777777" w:rsidR="00E14878" w:rsidRPr="00E14878" w:rsidRDefault="00E14878" w:rsidP="00E14878">
      <w:pPr>
        <w:numPr>
          <w:ilvl w:val="0"/>
          <w:numId w:val="13"/>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Only one bid amount may be entered on this PLCB Bid Sheet.</w:t>
      </w:r>
    </w:p>
    <w:p w14:paraId="1F094B5D" w14:textId="77777777" w:rsidR="00E14878" w:rsidRPr="00E14878" w:rsidRDefault="00E14878" w:rsidP="00E14878">
      <w:pPr>
        <w:numPr>
          <w:ilvl w:val="0"/>
          <w:numId w:val="13"/>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This PLCB Bid Sheet is specific to and applicable only for the license listed on this PLCB Bid Sheet. </w:t>
      </w:r>
    </w:p>
    <w:p w14:paraId="429CFB5D" w14:textId="0AEEA31C" w:rsidR="00E14878" w:rsidRPr="00E14878" w:rsidRDefault="00E14878" w:rsidP="00E14878">
      <w:pPr>
        <w:numPr>
          <w:ilvl w:val="0"/>
          <w:numId w:val="13"/>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By signing this PLCB Bid Sheet, the Bidder explicitly accepts the terms and conditions of the IFB #</w:t>
      </w:r>
      <w:r w:rsidR="001C4541">
        <w:rPr>
          <w:rFonts w:ascii="Times New Roman" w:eastAsia="Times New Roman" w:hAnsi="Times New Roman" w:cs="Times New Roman"/>
          <w:b/>
          <w:sz w:val="24"/>
          <w:szCs w:val="24"/>
        </w:rPr>
        <w:t>260348</w:t>
      </w:r>
      <w:r w:rsidRPr="00E14878">
        <w:rPr>
          <w:rFonts w:ascii="Times New Roman" w:eastAsia="Calibri" w:hAnsi="Times New Roman" w:cs="Times New Roman"/>
          <w:b/>
          <w:sz w:val="24"/>
          <w:szCs w:val="24"/>
        </w:rPr>
        <w:t xml:space="preserve">, including but not limited to the provisions relating to potential forfeiture of the bid surety. </w:t>
      </w:r>
    </w:p>
    <w:p w14:paraId="1B63EAB1" w14:textId="77777777" w:rsidR="00E14878" w:rsidRPr="00E14878" w:rsidRDefault="00E14878" w:rsidP="00E14878">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E14878" w:rsidRPr="00E14878" w14:paraId="7FCBD102" w14:textId="77777777" w:rsidTr="00E14878">
        <w:trPr>
          <w:trHeight w:val="720"/>
        </w:trPr>
        <w:tc>
          <w:tcPr>
            <w:tcW w:w="4052" w:type="dxa"/>
            <w:vAlign w:val="center"/>
          </w:tcPr>
          <w:p w14:paraId="632F3BDA" w14:textId="77777777" w:rsidR="00E14878" w:rsidRPr="00E14878" w:rsidRDefault="00E14878" w:rsidP="00E14878">
            <w:pPr>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Signature of Authorized Representative of Bidder:</w:t>
            </w:r>
          </w:p>
        </w:tc>
        <w:tc>
          <w:tcPr>
            <w:tcW w:w="5506" w:type="dxa"/>
            <w:vAlign w:val="center"/>
          </w:tcPr>
          <w:p w14:paraId="2617F2D6" w14:textId="77777777" w:rsidR="00E14878" w:rsidRPr="00E14878" w:rsidRDefault="00E14878" w:rsidP="00E14878">
            <w:pPr>
              <w:rPr>
                <w:rFonts w:ascii="Times New Roman" w:eastAsia="Times New Roman" w:hAnsi="Times New Roman" w:cs="Times New Roman"/>
                <w:sz w:val="24"/>
                <w:szCs w:val="24"/>
              </w:rPr>
            </w:pPr>
          </w:p>
        </w:tc>
      </w:tr>
      <w:tr w:rsidR="00E14878" w:rsidRPr="00E14878" w14:paraId="50A79303" w14:textId="77777777" w:rsidTr="00E14878">
        <w:trPr>
          <w:trHeight w:val="720"/>
        </w:trPr>
        <w:tc>
          <w:tcPr>
            <w:tcW w:w="4052" w:type="dxa"/>
            <w:vAlign w:val="center"/>
          </w:tcPr>
          <w:p w14:paraId="491E2EB0"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792891612"/>
            <w:placeholder>
              <w:docPart w:val="4E198385300E419CA916A8E0854672A4"/>
            </w:placeholder>
            <w:showingPlcHdr/>
            <w:text/>
          </w:sdtPr>
          <w:sdtEndPr/>
          <w:sdtContent>
            <w:permStart w:id="956777544" w:edGrp="everyone" w:displacedByCustomXml="prev"/>
            <w:tc>
              <w:tcPr>
                <w:tcW w:w="5506" w:type="dxa"/>
                <w:vAlign w:val="center"/>
              </w:tcPr>
              <w:p w14:paraId="25F2049C"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956777544" w:displacedByCustomXml="next"/>
          </w:sdtContent>
        </w:sdt>
      </w:tr>
      <w:tr w:rsidR="00E14878" w:rsidRPr="00E14878" w14:paraId="295C01BF" w14:textId="77777777" w:rsidTr="00E14878">
        <w:trPr>
          <w:trHeight w:val="720"/>
        </w:trPr>
        <w:tc>
          <w:tcPr>
            <w:tcW w:w="4052" w:type="dxa"/>
            <w:vAlign w:val="center"/>
          </w:tcPr>
          <w:p w14:paraId="47BFB8B9"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219427645"/>
            <w:placeholder>
              <w:docPart w:val="4E198385300E419CA916A8E0854672A4"/>
            </w:placeholder>
            <w:showingPlcHdr/>
            <w:text w:multiLine="1"/>
          </w:sdtPr>
          <w:sdtEndPr/>
          <w:sdtContent>
            <w:permStart w:id="400363637" w:edGrp="everyone" w:displacedByCustomXml="prev"/>
            <w:tc>
              <w:tcPr>
                <w:tcW w:w="5506" w:type="dxa"/>
                <w:vAlign w:val="center"/>
              </w:tcPr>
              <w:p w14:paraId="211E7ADC"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400363637" w:displacedByCustomXml="next"/>
          </w:sdtContent>
        </w:sdt>
      </w:tr>
      <w:tr w:rsidR="00E14878" w:rsidRPr="00E14878" w14:paraId="654D0A5A" w14:textId="77777777" w:rsidTr="00E14878">
        <w:trPr>
          <w:trHeight w:val="720"/>
        </w:trPr>
        <w:tc>
          <w:tcPr>
            <w:tcW w:w="4052" w:type="dxa"/>
            <w:vAlign w:val="center"/>
          </w:tcPr>
          <w:p w14:paraId="49BBBC3A"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834496255"/>
            <w:placeholder>
              <w:docPart w:val="4E198385300E419CA916A8E0854672A4"/>
            </w:placeholder>
            <w:showingPlcHdr/>
            <w:text w:multiLine="1"/>
          </w:sdtPr>
          <w:sdtEndPr/>
          <w:sdtContent>
            <w:permStart w:id="1668755144" w:edGrp="everyone" w:displacedByCustomXml="prev"/>
            <w:tc>
              <w:tcPr>
                <w:tcW w:w="5506" w:type="dxa"/>
                <w:vAlign w:val="center"/>
              </w:tcPr>
              <w:p w14:paraId="4230CD9E"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668755144" w:displacedByCustomXml="next"/>
          </w:sdtContent>
        </w:sdt>
      </w:tr>
      <w:tr w:rsidR="00E14878" w:rsidRPr="00E14878" w14:paraId="4463302A" w14:textId="77777777" w:rsidTr="00E14878">
        <w:trPr>
          <w:trHeight w:val="720"/>
        </w:trPr>
        <w:tc>
          <w:tcPr>
            <w:tcW w:w="4052" w:type="dxa"/>
            <w:vAlign w:val="center"/>
          </w:tcPr>
          <w:p w14:paraId="5793045F"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425644640"/>
            <w:placeholder>
              <w:docPart w:val="4E198385300E419CA916A8E0854672A4"/>
            </w:placeholder>
            <w:showingPlcHdr/>
            <w:text/>
          </w:sdtPr>
          <w:sdtEndPr/>
          <w:sdtContent>
            <w:permStart w:id="1640107090" w:edGrp="everyone" w:displacedByCustomXml="prev"/>
            <w:tc>
              <w:tcPr>
                <w:tcW w:w="5506" w:type="dxa"/>
                <w:vAlign w:val="center"/>
              </w:tcPr>
              <w:p w14:paraId="3E1B9D02"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640107090" w:displacedByCustomXml="next"/>
          </w:sdtContent>
        </w:sdt>
      </w:tr>
      <w:tr w:rsidR="00E14878" w:rsidRPr="00E14878" w14:paraId="442BF30E" w14:textId="77777777" w:rsidTr="00E14878">
        <w:trPr>
          <w:trHeight w:val="720"/>
        </w:trPr>
        <w:tc>
          <w:tcPr>
            <w:tcW w:w="4052" w:type="dxa"/>
            <w:vAlign w:val="center"/>
          </w:tcPr>
          <w:p w14:paraId="2C3B9E51" w14:textId="4F3E0A84"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 xml:space="preserve">Contact </w:t>
            </w:r>
            <w:r w:rsidR="00AB5157">
              <w:rPr>
                <w:rFonts w:ascii="Times New Roman" w:eastAsia="Times New Roman" w:hAnsi="Times New Roman" w:cs="Times New Roman"/>
                <w:b/>
                <w:sz w:val="24"/>
                <w:szCs w:val="24"/>
              </w:rPr>
              <w:t>Email</w:t>
            </w:r>
            <w:r w:rsidRPr="00E14878">
              <w:rPr>
                <w:rFonts w:ascii="Times New Roman" w:eastAsia="Times New Roman" w:hAnsi="Times New Roman" w:cs="Times New Roman"/>
                <w:b/>
                <w:sz w:val="24"/>
                <w:szCs w:val="24"/>
              </w:rPr>
              <w:t xml:space="preserve"> Address:</w:t>
            </w:r>
          </w:p>
        </w:tc>
        <w:sdt>
          <w:sdtPr>
            <w:rPr>
              <w:rFonts w:ascii="Times New Roman" w:eastAsia="Times New Roman" w:hAnsi="Times New Roman" w:cs="Times New Roman"/>
              <w:sz w:val="24"/>
              <w:szCs w:val="24"/>
            </w:rPr>
            <w:id w:val="1467389704"/>
            <w:placeholder>
              <w:docPart w:val="4E198385300E419CA916A8E0854672A4"/>
            </w:placeholder>
            <w:showingPlcHdr/>
            <w:text/>
          </w:sdtPr>
          <w:sdtEndPr/>
          <w:sdtContent>
            <w:permStart w:id="779625431" w:edGrp="everyone" w:displacedByCustomXml="prev"/>
            <w:tc>
              <w:tcPr>
                <w:tcW w:w="5506" w:type="dxa"/>
                <w:vAlign w:val="center"/>
              </w:tcPr>
              <w:p w14:paraId="063541DA"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779625431" w:displacedByCustomXml="next"/>
          </w:sdtContent>
        </w:sdt>
      </w:tr>
    </w:tbl>
    <w:p w14:paraId="65183607" w14:textId="77777777" w:rsidR="00E14878" w:rsidRPr="00E14878" w:rsidRDefault="00E14878" w:rsidP="00E14878">
      <w:pPr>
        <w:spacing w:after="0" w:line="276"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br w:type="page"/>
      </w:r>
      <w:r w:rsidRPr="00E14878">
        <w:rPr>
          <w:rFonts w:ascii="Times New Roman" w:eastAsia="Calibri" w:hAnsi="Times New Roman" w:cs="Times New Roman"/>
          <w:b/>
          <w:sz w:val="24"/>
          <w:szCs w:val="24"/>
        </w:rPr>
        <w:lastRenderedPageBreak/>
        <w:t>ATTACHMENT B</w:t>
      </w:r>
    </w:p>
    <w:p w14:paraId="6CDD917E" w14:textId="53F032FC"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IFB #</w:t>
      </w:r>
      <w:r w:rsidR="001C4541">
        <w:rPr>
          <w:rFonts w:ascii="Times New Roman" w:eastAsia="Times New Roman" w:hAnsi="Times New Roman" w:cs="Times New Roman"/>
          <w:b/>
          <w:sz w:val="24"/>
          <w:szCs w:val="24"/>
        </w:rPr>
        <w:t>260348</w:t>
      </w:r>
    </w:p>
    <w:p w14:paraId="0B237EA5"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PLCB BID SHEET</w:t>
      </w:r>
    </w:p>
    <w:p w14:paraId="6BBE3AC2" w14:textId="06D5D14B" w:rsidR="00E14878" w:rsidRPr="00E14878" w:rsidRDefault="00B82BE4" w:rsidP="00E14878">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LICENSE AUCTION #</w:t>
      </w:r>
      <w:r w:rsidR="00D81567">
        <w:rPr>
          <w:rFonts w:ascii="Times New Roman" w:eastAsia="Calibri" w:hAnsi="Times New Roman" w:cs="Times New Roman"/>
          <w:b/>
          <w:sz w:val="24"/>
          <w:szCs w:val="24"/>
        </w:rPr>
        <w:t>316</w:t>
      </w:r>
    </w:p>
    <w:p w14:paraId="7BE114DE" w14:textId="77777777" w:rsidR="00E14878" w:rsidRPr="00E14878" w:rsidRDefault="00E14878" w:rsidP="00E14878">
      <w:pPr>
        <w:spacing w:after="0" w:line="240" w:lineRule="auto"/>
        <w:jc w:val="center"/>
        <w:rPr>
          <w:rFonts w:ascii="Times New Roman" w:eastAsia="Calibri" w:hAnsi="Times New Roman" w:cs="Times New Roman"/>
          <w:b/>
          <w:sz w:val="24"/>
          <w:szCs w:val="24"/>
        </w:rPr>
      </w:pPr>
    </w:p>
    <w:p w14:paraId="04EA742D"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E14878" w:rsidRPr="00E14878" w14:paraId="1D349DD0" w14:textId="77777777" w:rsidTr="00E14878">
        <w:trPr>
          <w:cantSplit/>
        </w:trPr>
        <w:tc>
          <w:tcPr>
            <w:tcW w:w="1096" w:type="dxa"/>
          </w:tcPr>
          <w:p w14:paraId="317788A3"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License Auction #</w:t>
            </w:r>
          </w:p>
        </w:tc>
        <w:tc>
          <w:tcPr>
            <w:tcW w:w="1846" w:type="dxa"/>
          </w:tcPr>
          <w:p w14:paraId="51C1A816"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County</w:t>
            </w:r>
          </w:p>
        </w:tc>
        <w:tc>
          <w:tcPr>
            <w:tcW w:w="3670" w:type="dxa"/>
          </w:tcPr>
          <w:p w14:paraId="0D5A29CA"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Municipality</w:t>
            </w:r>
          </w:p>
        </w:tc>
        <w:tc>
          <w:tcPr>
            <w:tcW w:w="1249" w:type="dxa"/>
          </w:tcPr>
          <w:p w14:paraId="5701DD09"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Expired License #</w:t>
            </w:r>
          </w:p>
        </w:tc>
        <w:tc>
          <w:tcPr>
            <w:tcW w:w="2209" w:type="dxa"/>
          </w:tcPr>
          <w:p w14:paraId="7D897403"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Bid Amount</w:t>
            </w:r>
          </w:p>
        </w:tc>
      </w:tr>
      <w:tr w:rsidR="00E14878" w:rsidRPr="00E14878" w14:paraId="1AF0E00D" w14:textId="77777777" w:rsidTr="00E14878">
        <w:trPr>
          <w:cantSplit/>
        </w:trPr>
        <w:tc>
          <w:tcPr>
            <w:tcW w:w="1096" w:type="dxa"/>
          </w:tcPr>
          <w:p w14:paraId="0696FED2" w14:textId="2428C008" w:rsidR="00E14878" w:rsidRPr="00E14878" w:rsidRDefault="00D81567" w:rsidP="00E14878">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316</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69BA71FD" w14:textId="77777777" w:rsidR="00E14878" w:rsidRPr="00E14878" w:rsidRDefault="00B82BE4" w:rsidP="00E14878">
            <w:pPr>
              <w:rPr>
                <w:rFonts w:ascii="Times New Roman" w:hAnsi="Times New Roman" w:cs="Times New Roman"/>
                <w:color w:val="000000"/>
                <w:sz w:val="24"/>
                <w:szCs w:val="24"/>
              </w:rPr>
            </w:pPr>
            <w:r>
              <w:rPr>
                <w:rFonts w:ascii="Times New Roman" w:hAnsi="Times New Roman" w:cs="Times New Roman"/>
                <w:color w:val="000000"/>
                <w:sz w:val="24"/>
                <w:szCs w:val="24"/>
              </w:rPr>
              <w:t>Lebanon</w:t>
            </w:r>
          </w:p>
        </w:tc>
        <w:tc>
          <w:tcPr>
            <w:tcW w:w="3670" w:type="dxa"/>
            <w:tcBorders>
              <w:top w:val="single" w:sz="4" w:space="0" w:color="auto"/>
              <w:left w:val="nil"/>
              <w:bottom w:val="single" w:sz="4" w:space="0" w:color="auto"/>
              <w:right w:val="single" w:sz="4" w:space="0" w:color="auto"/>
            </w:tcBorders>
            <w:shd w:val="clear" w:color="auto" w:fill="auto"/>
          </w:tcPr>
          <w:p w14:paraId="30B3DD7D" w14:textId="77777777" w:rsidR="00E14878" w:rsidRPr="00E14878" w:rsidRDefault="00B82BE4" w:rsidP="00E14878">
            <w:pPr>
              <w:rPr>
                <w:rFonts w:ascii="Times New Roman" w:hAnsi="Times New Roman" w:cs="Times New Roman"/>
                <w:color w:val="000000"/>
                <w:sz w:val="24"/>
                <w:szCs w:val="24"/>
              </w:rPr>
            </w:pPr>
            <w:r>
              <w:rPr>
                <w:rFonts w:ascii="Times New Roman" w:hAnsi="Times New Roman" w:cs="Times New Roman"/>
                <w:color w:val="000000"/>
                <w:sz w:val="24"/>
                <w:szCs w:val="24"/>
              </w:rPr>
              <w:t>Lebanon</w:t>
            </w:r>
          </w:p>
        </w:tc>
        <w:tc>
          <w:tcPr>
            <w:tcW w:w="1249" w:type="dxa"/>
            <w:tcBorders>
              <w:top w:val="single" w:sz="4" w:space="0" w:color="auto"/>
              <w:left w:val="nil"/>
              <w:bottom w:val="single" w:sz="4" w:space="0" w:color="auto"/>
              <w:right w:val="single" w:sz="4" w:space="0" w:color="auto"/>
            </w:tcBorders>
            <w:shd w:val="clear" w:color="auto" w:fill="auto"/>
          </w:tcPr>
          <w:p w14:paraId="7F44D16F" w14:textId="0CB3D1D7" w:rsidR="00E14878" w:rsidRPr="00E14878" w:rsidRDefault="00B82BE4" w:rsidP="00E14878">
            <w:pPr>
              <w:rPr>
                <w:rFonts w:ascii="Times New Roman" w:hAnsi="Times New Roman" w:cs="Times New Roman"/>
                <w:color w:val="000000"/>
                <w:sz w:val="24"/>
                <w:szCs w:val="24"/>
              </w:rPr>
            </w:pPr>
            <w:r>
              <w:rPr>
                <w:rFonts w:ascii="Times New Roman" w:hAnsi="Times New Roman" w:cs="Times New Roman"/>
                <w:color w:val="000000"/>
                <w:sz w:val="24"/>
                <w:szCs w:val="24"/>
              </w:rPr>
              <w:t>R-</w:t>
            </w:r>
            <w:r w:rsidR="00D81567">
              <w:rPr>
                <w:rFonts w:ascii="Times New Roman" w:hAnsi="Times New Roman" w:cs="Times New Roman"/>
                <w:color w:val="000000"/>
                <w:sz w:val="24"/>
                <w:szCs w:val="24"/>
              </w:rPr>
              <w:t>16214</w:t>
            </w:r>
          </w:p>
        </w:tc>
        <w:tc>
          <w:tcPr>
            <w:tcW w:w="2209" w:type="dxa"/>
          </w:tcPr>
          <w:p w14:paraId="0E23850A" w14:textId="77777777" w:rsidR="00E14878" w:rsidRPr="00E14878" w:rsidRDefault="00E14878" w:rsidP="00E14878">
            <w:pPr>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w:t>
            </w:r>
            <w:r w:rsidRPr="00E14878">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471974574"/>
                <w:placeholder>
                  <w:docPart w:val="026CD8365A64435495F8E7B7B62F2092"/>
                </w:placeholder>
                <w:showingPlcHdr/>
                <w:text/>
              </w:sdtPr>
              <w:sdtEndPr/>
              <w:sdtContent>
                <w:permStart w:id="1025079742" w:edGrp="everyone"/>
                <w:r w:rsidRPr="00E14878">
                  <w:rPr>
                    <w:rFonts w:ascii="Times New Roman" w:eastAsia="Calibri" w:hAnsi="Times New Roman" w:cs="Times New Roman"/>
                    <w:color w:val="808080"/>
                    <w:sz w:val="24"/>
                    <w:szCs w:val="24"/>
                  </w:rPr>
                  <w:t>Click here to enter text.</w:t>
                </w:r>
                <w:permEnd w:id="1025079742"/>
              </w:sdtContent>
            </w:sdt>
          </w:p>
          <w:p w14:paraId="03B391E6" w14:textId="77777777" w:rsidR="00E14878" w:rsidRPr="00E14878" w:rsidRDefault="00E14878" w:rsidP="00E14878">
            <w:pPr>
              <w:jc w:val="both"/>
              <w:rPr>
                <w:rFonts w:ascii="Times New Roman" w:eastAsia="Calibri" w:hAnsi="Times New Roman" w:cs="Times New Roman"/>
                <w:b/>
                <w:sz w:val="24"/>
                <w:szCs w:val="24"/>
              </w:rPr>
            </w:pPr>
          </w:p>
        </w:tc>
      </w:tr>
    </w:tbl>
    <w:p w14:paraId="25D00EBE"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Notes:  </w:t>
      </w:r>
    </w:p>
    <w:p w14:paraId="39D25575" w14:textId="77777777" w:rsidR="00E14878" w:rsidRPr="00E14878" w:rsidRDefault="00E14878" w:rsidP="00E14878">
      <w:pPr>
        <w:numPr>
          <w:ilvl w:val="0"/>
          <w:numId w:val="14"/>
        </w:numPr>
        <w:spacing w:after="200" w:line="276" w:lineRule="auto"/>
        <w:contextualSpacing/>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Print this PLCB Bid Sheet and submit with required bid surety in sealed and labeled envelope per instructions. </w:t>
      </w:r>
    </w:p>
    <w:p w14:paraId="55253974" w14:textId="77777777" w:rsidR="00E14878" w:rsidRPr="00E14878" w:rsidRDefault="00E14878" w:rsidP="00E14878">
      <w:pPr>
        <w:numPr>
          <w:ilvl w:val="0"/>
          <w:numId w:val="14"/>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Bid amounts must be in whole dollars and must be no less than $25,000.00.  </w:t>
      </w:r>
    </w:p>
    <w:p w14:paraId="1019E9B7" w14:textId="77777777" w:rsidR="00E14878" w:rsidRPr="00E14878" w:rsidRDefault="00E14878" w:rsidP="00E14878">
      <w:pPr>
        <w:numPr>
          <w:ilvl w:val="0"/>
          <w:numId w:val="14"/>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Only one bid amount may be entered on this PLCB Bid Sheet.</w:t>
      </w:r>
    </w:p>
    <w:p w14:paraId="4D27CB66" w14:textId="77777777" w:rsidR="00E14878" w:rsidRPr="00E14878" w:rsidRDefault="00E14878" w:rsidP="00E14878">
      <w:pPr>
        <w:numPr>
          <w:ilvl w:val="0"/>
          <w:numId w:val="14"/>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This PLCB Bid Sheet is specific to and applicable only for the license listed on this PLCB Bid Sheet. </w:t>
      </w:r>
    </w:p>
    <w:p w14:paraId="0AB2F18F" w14:textId="097EFBF4" w:rsidR="00E14878" w:rsidRPr="00E14878" w:rsidRDefault="00E14878" w:rsidP="00E14878">
      <w:pPr>
        <w:numPr>
          <w:ilvl w:val="0"/>
          <w:numId w:val="14"/>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By signing this PLCB Bid Sheet, the Bidder explicitly accepts the terms and conditions of the IFB #</w:t>
      </w:r>
      <w:r w:rsidR="001C4541">
        <w:rPr>
          <w:rFonts w:ascii="Times New Roman" w:eastAsia="Times New Roman" w:hAnsi="Times New Roman" w:cs="Times New Roman"/>
          <w:b/>
          <w:sz w:val="24"/>
          <w:szCs w:val="24"/>
        </w:rPr>
        <w:t>260348</w:t>
      </w:r>
      <w:r w:rsidRPr="00E14878">
        <w:rPr>
          <w:rFonts w:ascii="Times New Roman" w:eastAsia="Calibri" w:hAnsi="Times New Roman" w:cs="Times New Roman"/>
          <w:b/>
          <w:sz w:val="24"/>
          <w:szCs w:val="24"/>
        </w:rPr>
        <w:t xml:space="preserve">, including but not limited to the provisions relating to potential forfeiture of the bid surety. </w:t>
      </w:r>
    </w:p>
    <w:p w14:paraId="0DE9A4D6" w14:textId="77777777" w:rsidR="00E14878" w:rsidRPr="00E14878" w:rsidRDefault="00E14878" w:rsidP="00E14878">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E14878" w:rsidRPr="00E14878" w14:paraId="65B1B1C6" w14:textId="77777777" w:rsidTr="00E14878">
        <w:trPr>
          <w:trHeight w:val="720"/>
        </w:trPr>
        <w:tc>
          <w:tcPr>
            <w:tcW w:w="4052" w:type="dxa"/>
            <w:vAlign w:val="center"/>
          </w:tcPr>
          <w:p w14:paraId="57656DD2" w14:textId="77777777" w:rsidR="00E14878" w:rsidRPr="00E14878" w:rsidRDefault="00E14878" w:rsidP="00E14878">
            <w:pPr>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Signature of Authorized Representative of Bidder:</w:t>
            </w:r>
          </w:p>
        </w:tc>
        <w:tc>
          <w:tcPr>
            <w:tcW w:w="5506" w:type="dxa"/>
            <w:vAlign w:val="center"/>
          </w:tcPr>
          <w:p w14:paraId="69330773" w14:textId="77777777" w:rsidR="00E14878" w:rsidRPr="00E14878" w:rsidRDefault="00E14878" w:rsidP="00E14878">
            <w:pPr>
              <w:rPr>
                <w:rFonts w:ascii="Times New Roman" w:eastAsia="Times New Roman" w:hAnsi="Times New Roman" w:cs="Times New Roman"/>
                <w:sz w:val="24"/>
                <w:szCs w:val="24"/>
              </w:rPr>
            </w:pPr>
          </w:p>
        </w:tc>
      </w:tr>
      <w:tr w:rsidR="00E14878" w:rsidRPr="00E14878" w14:paraId="559E8D45" w14:textId="77777777" w:rsidTr="00E14878">
        <w:trPr>
          <w:trHeight w:val="720"/>
        </w:trPr>
        <w:tc>
          <w:tcPr>
            <w:tcW w:w="4052" w:type="dxa"/>
            <w:vAlign w:val="center"/>
          </w:tcPr>
          <w:p w14:paraId="6CFDE174"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997146464"/>
            <w:placeholder>
              <w:docPart w:val="F40DEE2E1631494EA692EE1C00B816BF"/>
            </w:placeholder>
            <w:showingPlcHdr/>
            <w:text/>
          </w:sdtPr>
          <w:sdtEndPr/>
          <w:sdtContent>
            <w:permStart w:id="1173109011" w:edGrp="everyone" w:displacedByCustomXml="prev"/>
            <w:tc>
              <w:tcPr>
                <w:tcW w:w="5506" w:type="dxa"/>
                <w:vAlign w:val="center"/>
              </w:tcPr>
              <w:p w14:paraId="62BF07E3"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173109011" w:displacedByCustomXml="next"/>
          </w:sdtContent>
        </w:sdt>
      </w:tr>
      <w:tr w:rsidR="00E14878" w:rsidRPr="00E14878" w14:paraId="66EA9B73" w14:textId="77777777" w:rsidTr="00E14878">
        <w:trPr>
          <w:trHeight w:val="720"/>
        </w:trPr>
        <w:tc>
          <w:tcPr>
            <w:tcW w:w="4052" w:type="dxa"/>
            <w:vAlign w:val="center"/>
          </w:tcPr>
          <w:p w14:paraId="3E9E68EF"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88764635"/>
            <w:placeholder>
              <w:docPart w:val="F40DEE2E1631494EA692EE1C00B816BF"/>
            </w:placeholder>
            <w:showingPlcHdr/>
            <w:text w:multiLine="1"/>
          </w:sdtPr>
          <w:sdtEndPr/>
          <w:sdtContent>
            <w:permStart w:id="1897743580" w:edGrp="everyone" w:displacedByCustomXml="prev"/>
            <w:tc>
              <w:tcPr>
                <w:tcW w:w="5506" w:type="dxa"/>
                <w:vAlign w:val="center"/>
              </w:tcPr>
              <w:p w14:paraId="5E2C5CA2"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897743580" w:displacedByCustomXml="next"/>
          </w:sdtContent>
        </w:sdt>
      </w:tr>
      <w:tr w:rsidR="00E14878" w:rsidRPr="00E14878" w14:paraId="6248FB00" w14:textId="77777777" w:rsidTr="00E14878">
        <w:trPr>
          <w:trHeight w:val="720"/>
        </w:trPr>
        <w:tc>
          <w:tcPr>
            <w:tcW w:w="4052" w:type="dxa"/>
            <w:vAlign w:val="center"/>
          </w:tcPr>
          <w:p w14:paraId="515A7A7F"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520976030"/>
            <w:placeholder>
              <w:docPart w:val="F40DEE2E1631494EA692EE1C00B816BF"/>
            </w:placeholder>
            <w:showingPlcHdr/>
            <w:text w:multiLine="1"/>
          </w:sdtPr>
          <w:sdtEndPr/>
          <w:sdtContent>
            <w:permStart w:id="648692560" w:edGrp="everyone" w:displacedByCustomXml="prev"/>
            <w:tc>
              <w:tcPr>
                <w:tcW w:w="5506" w:type="dxa"/>
                <w:vAlign w:val="center"/>
              </w:tcPr>
              <w:p w14:paraId="171A2D4F"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648692560" w:displacedByCustomXml="next"/>
          </w:sdtContent>
        </w:sdt>
      </w:tr>
      <w:tr w:rsidR="00E14878" w:rsidRPr="00E14878" w14:paraId="25F773F6" w14:textId="77777777" w:rsidTr="00E14878">
        <w:trPr>
          <w:trHeight w:val="720"/>
        </w:trPr>
        <w:tc>
          <w:tcPr>
            <w:tcW w:w="4052" w:type="dxa"/>
            <w:vAlign w:val="center"/>
          </w:tcPr>
          <w:p w14:paraId="24D21DE5"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711659297"/>
            <w:placeholder>
              <w:docPart w:val="F40DEE2E1631494EA692EE1C00B816BF"/>
            </w:placeholder>
            <w:showingPlcHdr/>
            <w:text/>
          </w:sdtPr>
          <w:sdtEndPr/>
          <w:sdtContent>
            <w:permStart w:id="1004895281" w:edGrp="everyone" w:displacedByCustomXml="prev"/>
            <w:tc>
              <w:tcPr>
                <w:tcW w:w="5506" w:type="dxa"/>
                <w:vAlign w:val="center"/>
              </w:tcPr>
              <w:p w14:paraId="2BD1AD70"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004895281" w:displacedByCustomXml="next"/>
          </w:sdtContent>
        </w:sdt>
      </w:tr>
      <w:tr w:rsidR="00E14878" w:rsidRPr="00E14878" w14:paraId="43AD78C2" w14:textId="77777777" w:rsidTr="00E14878">
        <w:trPr>
          <w:trHeight w:val="720"/>
        </w:trPr>
        <w:tc>
          <w:tcPr>
            <w:tcW w:w="4052" w:type="dxa"/>
            <w:vAlign w:val="center"/>
          </w:tcPr>
          <w:p w14:paraId="212868C7" w14:textId="2BAA2DBD"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 xml:space="preserve">Contact </w:t>
            </w:r>
            <w:r w:rsidR="00AB5157">
              <w:rPr>
                <w:rFonts w:ascii="Times New Roman" w:eastAsia="Times New Roman" w:hAnsi="Times New Roman" w:cs="Times New Roman"/>
                <w:b/>
                <w:sz w:val="24"/>
                <w:szCs w:val="24"/>
              </w:rPr>
              <w:t>Email</w:t>
            </w:r>
            <w:r w:rsidRPr="00E14878">
              <w:rPr>
                <w:rFonts w:ascii="Times New Roman" w:eastAsia="Times New Roman" w:hAnsi="Times New Roman" w:cs="Times New Roman"/>
                <w:b/>
                <w:sz w:val="24"/>
                <w:szCs w:val="24"/>
              </w:rPr>
              <w:t xml:space="preserve"> Address:</w:t>
            </w:r>
          </w:p>
        </w:tc>
        <w:sdt>
          <w:sdtPr>
            <w:rPr>
              <w:rFonts w:ascii="Times New Roman" w:eastAsia="Times New Roman" w:hAnsi="Times New Roman" w:cs="Times New Roman"/>
              <w:sz w:val="24"/>
              <w:szCs w:val="24"/>
            </w:rPr>
            <w:id w:val="262349517"/>
            <w:placeholder>
              <w:docPart w:val="F40DEE2E1631494EA692EE1C00B816BF"/>
            </w:placeholder>
            <w:showingPlcHdr/>
            <w:text/>
          </w:sdtPr>
          <w:sdtEndPr/>
          <w:sdtContent>
            <w:permStart w:id="1611885931" w:edGrp="everyone" w:displacedByCustomXml="prev"/>
            <w:tc>
              <w:tcPr>
                <w:tcW w:w="5506" w:type="dxa"/>
                <w:vAlign w:val="center"/>
              </w:tcPr>
              <w:p w14:paraId="26486DEA"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611885931" w:displacedByCustomXml="next"/>
          </w:sdtContent>
        </w:sdt>
      </w:tr>
    </w:tbl>
    <w:p w14:paraId="70FE80A4" w14:textId="77777777" w:rsidR="00E14878" w:rsidRPr="00E14878" w:rsidRDefault="00E14878" w:rsidP="00E14878">
      <w:pPr>
        <w:spacing w:after="0" w:line="276"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br w:type="page"/>
      </w:r>
      <w:r w:rsidRPr="00E14878">
        <w:rPr>
          <w:rFonts w:ascii="Times New Roman" w:eastAsia="Calibri" w:hAnsi="Times New Roman" w:cs="Times New Roman"/>
          <w:b/>
          <w:sz w:val="24"/>
          <w:szCs w:val="24"/>
        </w:rPr>
        <w:lastRenderedPageBreak/>
        <w:t>ATTACHMENT B</w:t>
      </w:r>
    </w:p>
    <w:p w14:paraId="6E9A0F6F" w14:textId="4378E9EF"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IFB #</w:t>
      </w:r>
      <w:r w:rsidR="001C4541">
        <w:rPr>
          <w:rFonts w:ascii="Times New Roman" w:eastAsia="Times New Roman" w:hAnsi="Times New Roman" w:cs="Times New Roman"/>
          <w:b/>
          <w:sz w:val="24"/>
          <w:szCs w:val="24"/>
        </w:rPr>
        <w:t>260348</w:t>
      </w:r>
    </w:p>
    <w:p w14:paraId="274EF8E8"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PLCB BID SHEET</w:t>
      </w:r>
    </w:p>
    <w:p w14:paraId="1BAF9F32" w14:textId="6FEFFF8F" w:rsidR="00E14878" w:rsidRPr="00E14878" w:rsidRDefault="00B82BE4" w:rsidP="00E14878">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LICENSE AUCTION #</w:t>
      </w:r>
      <w:r w:rsidR="00D81567">
        <w:rPr>
          <w:rFonts w:ascii="Times New Roman" w:eastAsia="Calibri" w:hAnsi="Times New Roman" w:cs="Times New Roman"/>
          <w:b/>
          <w:sz w:val="24"/>
          <w:szCs w:val="24"/>
        </w:rPr>
        <w:t>317</w:t>
      </w:r>
    </w:p>
    <w:p w14:paraId="3B7AFC82" w14:textId="77777777" w:rsidR="00E14878" w:rsidRPr="00E14878" w:rsidRDefault="00E14878" w:rsidP="00E14878">
      <w:pPr>
        <w:spacing w:after="0" w:line="240" w:lineRule="auto"/>
        <w:jc w:val="center"/>
        <w:rPr>
          <w:rFonts w:ascii="Times New Roman" w:eastAsia="Calibri" w:hAnsi="Times New Roman" w:cs="Times New Roman"/>
          <w:b/>
          <w:sz w:val="24"/>
          <w:szCs w:val="24"/>
        </w:rPr>
      </w:pPr>
    </w:p>
    <w:p w14:paraId="7835DBAB"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E14878" w:rsidRPr="00E14878" w14:paraId="19347687" w14:textId="77777777" w:rsidTr="00E14878">
        <w:trPr>
          <w:cantSplit/>
        </w:trPr>
        <w:tc>
          <w:tcPr>
            <w:tcW w:w="1096" w:type="dxa"/>
          </w:tcPr>
          <w:p w14:paraId="45392429"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License Auction #</w:t>
            </w:r>
          </w:p>
        </w:tc>
        <w:tc>
          <w:tcPr>
            <w:tcW w:w="1846" w:type="dxa"/>
          </w:tcPr>
          <w:p w14:paraId="3C2D083F"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County</w:t>
            </w:r>
          </w:p>
        </w:tc>
        <w:tc>
          <w:tcPr>
            <w:tcW w:w="3670" w:type="dxa"/>
          </w:tcPr>
          <w:p w14:paraId="26A21A14"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Municipality</w:t>
            </w:r>
          </w:p>
        </w:tc>
        <w:tc>
          <w:tcPr>
            <w:tcW w:w="1249" w:type="dxa"/>
          </w:tcPr>
          <w:p w14:paraId="33CF25CB"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Expired License #</w:t>
            </w:r>
          </w:p>
        </w:tc>
        <w:tc>
          <w:tcPr>
            <w:tcW w:w="2209" w:type="dxa"/>
          </w:tcPr>
          <w:p w14:paraId="2CE99CE3"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Bid Amount</w:t>
            </w:r>
          </w:p>
        </w:tc>
      </w:tr>
      <w:tr w:rsidR="00E14878" w:rsidRPr="00E14878" w14:paraId="5EC3442E" w14:textId="77777777" w:rsidTr="00E14878">
        <w:trPr>
          <w:cantSplit/>
        </w:trPr>
        <w:tc>
          <w:tcPr>
            <w:tcW w:w="1096" w:type="dxa"/>
          </w:tcPr>
          <w:p w14:paraId="0CB3C627" w14:textId="4FAED855" w:rsidR="00E14878" w:rsidRPr="00E14878" w:rsidRDefault="00D81567" w:rsidP="00E14878">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317</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67C586FB" w14:textId="76832749" w:rsidR="00E14878" w:rsidRPr="00E14878" w:rsidRDefault="00B82BE4" w:rsidP="00E14878">
            <w:pPr>
              <w:rPr>
                <w:rFonts w:ascii="Times New Roman" w:hAnsi="Times New Roman" w:cs="Times New Roman"/>
                <w:color w:val="000000"/>
                <w:sz w:val="24"/>
                <w:szCs w:val="24"/>
              </w:rPr>
            </w:pPr>
            <w:r>
              <w:rPr>
                <w:rFonts w:ascii="Times New Roman" w:hAnsi="Times New Roman" w:cs="Times New Roman"/>
                <w:color w:val="000000"/>
                <w:sz w:val="24"/>
                <w:szCs w:val="24"/>
              </w:rPr>
              <w:t>L</w:t>
            </w:r>
            <w:r w:rsidR="00D81567">
              <w:rPr>
                <w:rFonts w:ascii="Times New Roman" w:hAnsi="Times New Roman" w:cs="Times New Roman"/>
                <w:color w:val="000000"/>
                <w:sz w:val="24"/>
                <w:szCs w:val="24"/>
              </w:rPr>
              <w:t>uzerne</w:t>
            </w:r>
          </w:p>
        </w:tc>
        <w:tc>
          <w:tcPr>
            <w:tcW w:w="3670" w:type="dxa"/>
            <w:tcBorders>
              <w:top w:val="single" w:sz="4" w:space="0" w:color="auto"/>
              <w:left w:val="nil"/>
              <w:bottom w:val="single" w:sz="4" w:space="0" w:color="auto"/>
              <w:right w:val="single" w:sz="4" w:space="0" w:color="auto"/>
            </w:tcBorders>
            <w:shd w:val="clear" w:color="auto" w:fill="auto"/>
          </w:tcPr>
          <w:p w14:paraId="1FD82998" w14:textId="0C99E13D" w:rsidR="00E14878" w:rsidRPr="00E14878" w:rsidRDefault="00D81567" w:rsidP="00E14878">
            <w:pPr>
              <w:rPr>
                <w:rFonts w:ascii="Times New Roman" w:hAnsi="Times New Roman" w:cs="Times New Roman"/>
                <w:color w:val="000000"/>
                <w:sz w:val="24"/>
                <w:szCs w:val="24"/>
              </w:rPr>
            </w:pPr>
            <w:r>
              <w:rPr>
                <w:rFonts w:ascii="Times New Roman" w:hAnsi="Times New Roman" w:cs="Times New Roman"/>
                <w:color w:val="000000"/>
                <w:sz w:val="24"/>
                <w:szCs w:val="24"/>
              </w:rPr>
              <w:t>Foster Township</w:t>
            </w:r>
          </w:p>
        </w:tc>
        <w:tc>
          <w:tcPr>
            <w:tcW w:w="1249" w:type="dxa"/>
            <w:tcBorders>
              <w:top w:val="single" w:sz="4" w:space="0" w:color="auto"/>
              <w:left w:val="nil"/>
              <w:bottom w:val="single" w:sz="4" w:space="0" w:color="auto"/>
              <w:right w:val="single" w:sz="4" w:space="0" w:color="auto"/>
            </w:tcBorders>
            <w:shd w:val="clear" w:color="auto" w:fill="auto"/>
          </w:tcPr>
          <w:p w14:paraId="42C080F6" w14:textId="1A0F4123" w:rsidR="00E14878" w:rsidRPr="00E14878" w:rsidRDefault="00B82BE4" w:rsidP="00E14878">
            <w:pPr>
              <w:rPr>
                <w:rFonts w:ascii="Times New Roman" w:hAnsi="Times New Roman" w:cs="Times New Roman"/>
                <w:color w:val="000000"/>
                <w:sz w:val="24"/>
                <w:szCs w:val="24"/>
              </w:rPr>
            </w:pPr>
            <w:r>
              <w:rPr>
                <w:rFonts w:ascii="Times New Roman" w:hAnsi="Times New Roman" w:cs="Times New Roman"/>
                <w:color w:val="000000"/>
                <w:sz w:val="24"/>
                <w:szCs w:val="24"/>
              </w:rPr>
              <w:t>R-1</w:t>
            </w:r>
            <w:r w:rsidR="00D81567">
              <w:rPr>
                <w:rFonts w:ascii="Times New Roman" w:hAnsi="Times New Roman" w:cs="Times New Roman"/>
                <w:color w:val="000000"/>
                <w:sz w:val="24"/>
                <w:szCs w:val="24"/>
              </w:rPr>
              <w:t>6971</w:t>
            </w:r>
          </w:p>
        </w:tc>
        <w:tc>
          <w:tcPr>
            <w:tcW w:w="2209" w:type="dxa"/>
          </w:tcPr>
          <w:p w14:paraId="6E2047EA" w14:textId="77777777" w:rsidR="00E14878" w:rsidRPr="00E14878" w:rsidRDefault="00E14878" w:rsidP="00E14878">
            <w:pPr>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w:t>
            </w:r>
            <w:r w:rsidRPr="00E14878">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82266616"/>
                <w:placeholder>
                  <w:docPart w:val="072B851BB4C94B80B8C61F4B309ABBCA"/>
                </w:placeholder>
                <w:showingPlcHdr/>
                <w:text/>
              </w:sdtPr>
              <w:sdtEndPr/>
              <w:sdtContent>
                <w:permStart w:id="1546720799" w:edGrp="everyone"/>
                <w:r w:rsidRPr="00E14878">
                  <w:rPr>
                    <w:rFonts w:ascii="Times New Roman" w:eastAsia="Calibri" w:hAnsi="Times New Roman" w:cs="Times New Roman"/>
                    <w:color w:val="808080"/>
                    <w:sz w:val="24"/>
                    <w:szCs w:val="24"/>
                  </w:rPr>
                  <w:t>Click here to enter text.</w:t>
                </w:r>
                <w:permEnd w:id="1546720799"/>
              </w:sdtContent>
            </w:sdt>
          </w:p>
          <w:p w14:paraId="6773C116" w14:textId="77777777" w:rsidR="00E14878" w:rsidRPr="00E14878" w:rsidRDefault="00E14878" w:rsidP="00E14878">
            <w:pPr>
              <w:jc w:val="both"/>
              <w:rPr>
                <w:rFonts w:ascii="Times New Roman" w:eastAsia="Calibri" w:hAnsi="Times New Roman" w:cs="Times New Roman"/>
                <w:b/>
                <w:sz w:val="24"/>
                <w:szCs w:val="24"/>
              </w:rPr>
            </w:pPr>
          </w:p>
        </w:tc>
      </w:tr>
    </w:tbl>
    <w:p w14:paraId="041B74BA"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Notes:  </w:t>
      </w:r>
    </w:p>
    <w:p w14:paraId="2C59B925" w14:textId="77777777" w:rsidR="00E14878" w:rsidRPr="00E14878" w:rsidRDefault="00E14878" w:rsidP="00E14878">
      <w:pPr>
        <w:numPr>
          <w:ilvl w:val="0"/>
          <w:numId w:val="15"/>
        </w:numPr>
        <w:spacing w:after="200" w:line="276" w:lineRule="auto"/>
        <w:contextualSpacing/>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Print this PLCB Bid Sheet and submit with required bid surety in sealed and labeled envelope per instructions. </w:t>
      </w:r>
    </w:p>
    <w:p w14:paraId="0920956A" w14:textId="77777777" w:rsidR="00E14878" w:rsidRPr="00E14878" w:rsidRDefault="00E14878" w:rsidP="00E14878">
      <w:pPr>
        <w:numPr>
          <w:ilvl w:val="0"/>
          <w:numId w:val="15"/>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Bid amounts must be in whole dollars and must be no less than $25,000.00.  </w:t>
      </w:r>
    </w:p>
    <w:p w14:paraId="4210B63C" w14:textId="77777777" w:rsidR="00E14878" w:rsidRPr="00E14878" w:rsidRDefault="00E14878" w:rsidP="00E14878">
      <w:pPr>
        <w:numPr>
          <w:ilvl w:val="0"/>
          <w:numId w:val="15"/>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Only one bid amount may be entered on this PLCB Bid Sheet.</w:t>
      </w:r>
    </w:p>
    <w:p w14:paraId="162BF484" w14:textId="77777777" w:rsidR="00E14878" w:rsidRPr="00E14878" w:rsidRDefault="00E14878" w:rsidP="00E14878">
      <w:pPr>
        <w:numPr>
          <w:ilvl w:val="0"/>
          <w:numId w:val="15"/>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This PLCB Bid Sheet is specific to and applicable only for the license listed on this PLCB Bid Sheet. </w:t>
      </w:r>
    </w:p>
    <w:p w14:paraId="2F5021D4" w14:textId="4B686E65" w:rsidR="00E14878" w:rsidRPr="00E14878" w:rsidRDefault="00E14878" w:rsidP="00E14878">
      <w:pPr>
        <w:numPr>
          <w:ilvl w:val="0"/>
          <w:numId w:val="15"/>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By signing this PLCB Bid Sheet, the Bidder explicitly accepts the terms and conditions of the IFB #</w:t>
      </w:r>
      <w:r w:rsidR="001C4541">
        <w:rPr>
          <w:rFonts w:ascii="Times New Roman" w:eastAsia="Times New Roman" w:hAnsi="Times New Roman" w:cs="Times New Roman"/>
          <w:b/>
          <w:sz w:val="24"/>
          <w:szCs w:val="24"/>
        </w:rPr>
        <w:t>260348</w:t>
      </w:r>
      <w:r w:rsidRPr="00E14878">
        <w:rPr>
          <w:rFonts w:ascii="Times New Roman" w:eastAsia="Calibri" w:hAnsi="Times New Roman" w:cs="Times New Roman"/>
          <w:b/>
          <w:sz w:val="24"/>
          <w:szCs w:val="24"/>
        </w:rPr>
        <w:t xml:space="preserve">, including but not limited to the provisions relating to potential forfeiture of the bid surety. </w:t>
      </w:r>
    </w:p>
    <w:p w14:paraId="302E8C7F" w14:textId="77777777" w:rsidR="00E14878" w:rsidRPr="00E14878" w:rsidRDefault="00E14878" w:rsidP="00E14878">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E14878" w:rsidRPr="00E14878" w14:paraId="463E254F" w14:textId="77777777" w:rsidTr="00E14878">
        <w:trPr>
          <w:trHeight w:val="720"/>
        </w:trPr>
        <w:tc>
          <w:tcPr>
            <w:tcW w:w="4052" w:type="dxa"/>
            <w:vAlign w:val="center"/>
          </w:tcPr>
          <w:p w14:paraId="04D0ACBF" w14:textId="77777777" w:rsidR="00E14878" w:rsidRPr="00E14878" w:rsidRDefault="00E14878" w:rsidP="00E14878">
            <w:pPr>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Signature of Authorized Representative of Bidder:</w:t>
            </w:r>
          </w:p>
        </w:tc>
        <w:tc>
          <w:tcPr>
            <w:tcW w:w="5506" w:type="dxa"/>
            <w:vAlign w:val="center"/>
          </w:tcPr>
          <w:p w14:paraId="547FCF3C" w14:textId="77777777" w:rsidR="00E14878" w:rsidRPr="00E14878" w:rsidRDefault="00E14878" w:rsidP="00E14878">
            <w:pPr>
              <w:rPr>
                <w:rFonts w:ascii="Times New Roman" w:eastAsia="Times New Roman" w:hAnsi="Times New Roman" w:cs="Times New Roman"/>
                <w:sz w:val="24"/>
                <w:szCs w:val="24"/>
              </w:rPr>
            </w:pPr>
          </w:p>
        </w:tc>
      </w:tr>
      <w:tr w:rsidR="00E14878" w:rsidRPr="00E14878" w14:paraId="2C2B50F8" w14:textId="77777777" w:rsidTr="00E14878">
        <w:trPr>
          <w:trHeight w:val="720"/>
        </w:trPr>
        <w:tc>
          <w:tcPr>
            <w:tcW w:w="4052" w:type="dxa"/>
            <w:vAlign w:val="center"/>
          </w:tcPr>
          <w:p w14:paraId="592A32D8"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366719383"/>
            <w:placeholder>
              <w:docPart w:val="C1545B2464534EA593E983235E2FEC10"/>
            </w:placeholder>
            <w:showingPlcHdr/>
            <w:text/>
          </w:sdtPr>
          <w:sdtEndPr/>
          <w:sdtContent>
            <w:permStart w:id="95291992" w:edGrp="everyone" w:displacedByCustomXml="prev"/>
            <w:tc>
              <w:tcPr>
                <w:tcW w:w="5506" w:type="dxa"/>
                <w:vAlign w:val="center"/>
              </w:tcPr>
              <w:p w14:paraId="42ED7EEE"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95291992" w:displacedByCustomXml="next"/>
          </w:sdtContent>
        </w:sdt>
      </w:tr>
      <w:tr w:rsidR="00E14878" w:rsidRPr="00E14878" w14:paraId="0410B927" w14:textId="77777777" w:rsidTr="00E14878">
        <w:trPr>
          <w:trHeight w:val="720"/>
        </w:trPr>
        <w:tc>
          <w:tcPr>
            <w:tcW w:w="4052" w:type="dxa"/>
            <w:vAlign w:val="center"/>
          </w:tcPr>
          <w:p w14:paraId="14CE1223"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655603924"/>
            <w:placeholder>
              <w:docPart w:val="C1545B2464534EA593E983235E2FEC10"/>
            </w:placeholder>
            <w:showingPlcHdr/>
            <w:text w:multiLine="1"/>
          </w:sdtPr>
          <w:sdtEndPr/>
          <w:sdtContent>
            <w:permStart w:id="1095635780" w:edGrp="everyone" w:displacedByCustomXml="prev"/>
            <w:tc>
              <w:tcPr>
                <w:tcW w:w="5506" w:type="dxa"/>
                <w:vAlign w:val="center"/>
              </w:tcPr>
              <w:p w14:paraId="409A8C9A"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095635780" w:displacedByCustomXml="next"/>
          </w:sdtContent>
        </w:sdt>
      </w:tr>
      <w:tr w:rsidR="00E14878" w:rsidRPr="00E14878" w14:paraId="68A3A782" w14:textId="77777777" w:rsidTr="00E14878">
        <w:trPr>
          <w:trHeight w:val="720"/>
        </w:trPr>
        <w:tc>
          <w:tcPr>
            <w:tcW w:w="4052" w:type="dxa"/>
            <w:vAlign w:val="center"/>
          </w:tcPr>
          <w:p w14:paraId="109BD268"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455064340"/>
            <w:placeholder>
              <w:docPart w:val="C1545B2464534EA593E983235E2FEC10"/>
            </w:placeholder>
            <w:showingPlcHdr/>
            <w:text w:multiLine="1"/>
          </w:sdtPr>
          <w:sdtEndPr/>
          <w:sdtContent>
            <w:permStart w:id="704910327" w:edGrp="everyone" w:displacedByCustomXml="prev"/>
            <w:tc>
              <w:tcPr>
                <w:tcW w:w="5506" w:type="dxa"/>
                <w:vAlign w:val="center"/>
              </w:tcPr>
              <w:p w14:paraId="44E38CF7"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704910327" w:displacedByCustomXml="next"/>
          </w:sdtContent>
        </w:sdt>
      </w:tr>
      <w:tr w:rsidR="00E14878" w:rsidRPr="00E14878" w14:paraId="7AD86A95" w14:textId="77777777" w:rsidTr="00E14878">
        <w:trPr>
          <w:trHeight w:val="720"/>
        </w:trPr>
        <w:tc>
          <w:tcPr>
            <w:tcW w:w="4052" w:type="dxa"/>
            <w:vAlign w:val="center"/>
          </w:tcPr>
          <w:p w14:paraId="695E26E0"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274323433"/>
            <w:placeholder>
              <w:docPart w:val="C1545B2464534EA593E983235E2FEC10"/>
            </w:placeholder>
            <w:showingPlcHdr/>
            <w:text/>
          </w:sdtPr>
          <w:sdtEndPr/>
          <w:sdtContent>
            <w:permStart w:id="518720202" w:edGrp="everyone" w:displacedByCustomXml="prev"/>
            <w:tc>
              <w:tcPr>
                <w:tcW w:w="5506" w:type="dxa"/>
                <w:vAlign w:val="center"/>
              </w:tcPr>
              <w:p w14:paraId="5C065ADB"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518720202" w:displacedByCustomXml="next"/>
          </w:sdtContent>
        </w:sdt>
      </w:tr>
      <w:tr w:rsidR="00E14878" w:rsidRPr="00E14878" w14:paraId="4CEDA205" w14:textId="77777777" w:rsidTr="00E14878">
        <w:trPr>
          <w:trHeight w:val="720"/>
        </w:trPr>
        <w:tc>
          <w:tcPr>
            <w:tcW w:w="4052" w:type="dxa"/>
            <w:vAlign w:val="center"/>
          </w:tcPr>
          <w:p w14:paraId="5B7DCCF7" w14:textId="7EBA5EA8"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 xml:space="preserve">Contact </w:t>
            </w:r>
            <w:r w:rsidR="00AB5157">
              <w:rPr>
                <w:rFonts w:ascii="Times New Roman" w:eastAsia="Times New Roman" w:hAnsi="Times New Roman" w:cs="Times New Roman"/>
                <w:b/>
                <w:sz w:val="24"/>
                <w:szCs w:val="24"/>
              </w:rPr>
              <w:t>Email</w:t>
            </w:r>
            <w:r w:rsidRPr="00E14878">
              <w:rPr>
                <w:rFonts w:ascii="Times New Roman" w:eastAsia="Times New Roman" w:hAnsi="Times New Roman" w:cs="Times New Roman"/>
                <w:b/>
                <w:sz w:val="24"/>
                <w:szCs w:val="24"/>
              </w:rPr>
              <w:t xml:space="preserve"> Address:</w:t>
            </w:r>
          </w:p>
        </w:tc>
        <w:sdt>
          <w:sdtPr>
            <w:rPr>
              <w:rFonts w:ascii="Times New Roman" w:eastAsia="Times New Roman" w:hAnsi="Times New Roman" w:cs="Times New Roman"/>
              <w:sz w:val="24"/>
              <w:szCs w:val="24"/>
            </w:rPr>
            <w:id w:val="-147125833"/>
            <w:placeholder>
              <w:docPart w:val="C1545B2464534EA593E983235E2FEC10"/>
            </w:placeholder>
            <w:showingPlcHdr/>
            <w:text/>
          </w:sdtPr>
          <w:sdtEndPr/>
          <w:sdtContent>
            <w:permStart w:id="519787702" w:edGrp="everyone" w:displacedByCustomXml="prev"/>
            <w:tc>
              <w:tcPr>
                <w:tcW w:w="5506" w:type="dxa"/>
                <w:vAlign w:val="center"/>
              </w:tcPr>
              <w:p w14:paraId="042CFCDF"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519787702" w:displacedByCustomXml="next"/>
          </w:sdtContent>
        </w:sdt>
      </w:tr>
    </w:tbl>
    <w:p w14:paraId="536D7DB2" w14:textId="77777777" w:rsidR="00B82BE4" w:rsidRDefault="00B82BE4" w:rsidP="00E14878">
      <w:pPr>
        <w:spacing w:after="0" w:line="276" w:lineRule="auto"/>
        <w:jc w:val="center"/>
        <w:rPr>
          <w:rFonts w:ascii="Times New Roman" w:eastAsia="Calibri" w:hAnsi="Times New Roman" w:cs="Times New Roman"/>
          <w:b/>
          <w:sz w:val="24"/>
          <w:szCs w:val="24"/>
        </w:rPr>
      </w:pPr>
    </w:p>
    <w:p w14:paraId="2A7BF460" w14:textId="77777777" w:rsidR="00B82BE4" w:rsidRDefault="00B82BE4" w:rsidP="00E14878">
      <w:pPr>
        <w:spacing w:after="0" w:line="276" w:lineRule="auto"/>
        <w:jc w:val="center"/>
        <w:rPr>
          <w:rFonts w:ascii="Times New Roman" w:eastAsia="Calibri" w:hAnsi="Times New Roman" w:cs="Times New Roman"/>
          <w:b/>
          <w:sz w:val="24"/>
          <w:szCs w:val="24"/>
        </w:rPr>
      </w:pPr>
    </w:p>
    <w:p w14:paraId="705AD120" w14:textId="77777777" w:rsidR="00B82BE4" w:rsidRDefault="00B82BE4" w:rsidP="00E14878">
      <w:pPr>
        <w:spacing w:after="0" w:line="276" w:lineRule="auto"/>
        <w:jc w:val="center"/>
        <w:rPr>
          <w:rFonts w:ascii="Times New Roman" w:eastAsia="Calibri" w:hAnsi="Times New Roman" w:cs="Times New Roman"/>
          <w:b/>
          <w:sz w:val="24"/>
          <w:szCs w:val="24"/>
        </w:rPr>
      </w:pPr>
    </w:p>
    <w:p w14:paraId="6715B90D" w14:textId="77777777" w:rsidR="00E14878" w:rsidRPr="00E14878" w:rsidRDefault="00E14878" w:rsidP="00E14878">
      <w:pPr>
        <w:spacing w:after="0" w:line="276"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lastRenderedPageBreak/>
        <w:t>ATTACHMENT B</w:t>
      </w:r>
    </w:p>
    <w:p w14:paraId="47690E73" w14:textId="79FF730F"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IFB #</w:t>
      </w:r>
      <w:r w:rsidR="001C4541">
        <w:rPr>
          <w:rFonts w:ascii="Times New Roman" w:eastAsia="Times New Roman" w:hAnsi="Times New Roman" w:cs="Times New Roman"/>
          <w:b/>
          <w:sz w:val="24"/>
          <w:szCs w:val="24"/>
        </w:rPr>
        <w:t>260348</w:t>
      </w:r>
    </w:p>
    <w:p w14:paraId="245C2CBE"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PLCB BID SHEET</w:t>
      </w:r>
    </w:p>
    <w:p w14:paraId="7F2D3C20" w14:textId="77456FCB" w:rsidR="00E14878" w:rsidRPr="00E14878" w:rsidRDefault="00B82BE4" w:rsidP="00E14878">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LICENSE AUCTION #</w:t>
      </w:r>
      <w:r w:rsidR="00D81567">
        <w:rPr>
          <w:rFonts w:ascii="Times New Roman" w:eastAsia="Calibri" w:hAnsi="Times New Roman" w:cs="Times New Roman"/>
          <w:b/>
          <w:sz w:val="24"/>
          <w:szCs w:val="24"/>
        </w:rPr>
        <w:t>318</w:t>
      </w:r>
    </w:p>
    <w:p w14:paraId="0568A64B" w14:textId="77777777" w:rsidR="00E14878" w:rsidRPr="00E14878" w:rsidRDefault="00E14878" w:rsidP="00E14878">
      <w:pPr>
        <w:spacing w:after="0" w:line="240" w:lineRule="auto"/>
        <w:jc w:val="center"/>
        <w:rPr>
          <w:rFonts w:ascii="Times New Roman" w:eastAsia="Calibri" w:hAnsi="Times New Roman" w:cs="Times New Roman"/>
          <w:b/>
          <w:sz w:val="24"/>
          <w:szCs w:val="24"/>
        </w:rPr>
      </w:pPr>
    </w:p>
    <w:p w14:paraId="1AC038BB"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E14878" w:rsidRPr="00E14878" w14:paraId="07306BF6" w14:textId="77777777" w:rsidTr="00E14878">
        <w:trPr>
          <w:cantSplit/>
        </w:trPr>
        <w:tc>
          <w:tcPr>
            <w:tcW w:w="1096" w:type="dxa"/>
          </w:tcPr>
          <w:p w14:paraId="5B4D1B39"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License Auction #</w:t>
            </w:r>
          </w:p>
        </w:tc>
        <w:tc>
          <w:tcPr>
            <w:tcW w:w="1846" w:type="dxa"/>
          </w:tcPr>
          <w:p w14:paraId="381A49E0"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County</w:t>
            </w:r>
          </w:p>
        </w:tc>
        <w:tc>
          <w:tcPr>
            <w:tcW w:w="3670" w:type="dxa"/>
          </w:tcPr>
          <w:p w14:paraId="6390ECFE"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Municipality</w:t>
            </w:r>
          </w:p>
        </w:tc>
        <w:tc>
          <w:tcPr>
            <w:tcW w:w="1249" w:type="dxa"/>
          </w:tcPr>
          <w:p w14:paraId="49E0A537"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Expired License #</w:t>
            </w:r>
          </w:p>
        </w:tc>
        <w:tc>
          <w:tcPr>
            <w:tcW w:w="2209" w:type="dxa"/>
          </w:tcPr>
          <w:p w14:paraId="4A2EF9C2"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Bid Amount</w:t>
            </w:r>
          </w:p>
        </w:tc>
      </w:tr>
      <w:tr w:rsidR="00E14878" w:rsidRPr="00E14878" w14:paraId="23221335" w14:textId="77777777" w:rsidTr="00E14878">
        <w:trPr>
          <w:cantSplit/>
        </w:trPr>
        <w:tc>
          <w:tcPr>
            <w:tcW w:w="1096" w:type="dxa"/>
          </w:tcPr>
          <w:p w14:paraId="67AA5FBB" w14:textId="6E81FC8E" w:rsidR="00E14878" w:rsidRPr="00E14878" w:rsidRDefault="00D81567" w:rsidP="00E14878">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318</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0E277EF3" w14:textId="77777777" w:rsidR="00E14878" w:rsidRPr="00E14878" w:rsidRDefault="00B82BE4" w:rsidP="00E14878">
            <w:pPr>
              <w:rPr>
                <w:rFonts w:ascii="Times New Roman" w:hAnsi="Times New Roman" w:cs="Times New Roman"/>
                <w:color w:val="000000"/>
                <w:sz w:val="24"/>
                <w:szCs w:val="24"/>
              </w:rPr>
            </w:pPr>
            <w:r>
              <w:rPr>
                <w:rFonts w:ascii="Times New Roman" w:hAnsi="Times New Roman" w:cs="Times New Roman"/>
                <w:color w:val="000000"/>
                <w:sz w:val="24"/>
                <w:szCs w:val="24"/>
              </w:rPr>
              <w:t>Lycoming</w:t>
            </w:r>
          </w:p>
        </w:tc>
        <w:tc>
          <w:tcPr>
            <w:tcW w:w="3670" w:type="dxa"/>
            <w:tcBorders>
              <w:top w:val="single" w:sz="4" w:space="0" w:color="auto"/>
              <w:left w:val="nil"/>
              <w:bottom w:val="single" w:sz="4" w:space="0" w:color="auto"/>
              <w:right w:val="single" w:sz="4" w:space="0" w:color="auto"/>
            </w:tcBorders>
            <w:shd w:val="clear" w:color="auto" w:fill="auto"/>
          </w:tcPr>
          <w:p w14:paraId="1C3DE6FA" w14:textId="3799E545" w:rsidR="00E14878" w:rsidRPr="00E14878" w:rsidRDefault="00D81567" w:rsidP="00E14878">
            <w:pPr>
              <w:rPr>
                <w:rFonts w:ascii="Times New Roman" w:hAnsi="Times New Roman" w:cs="Times New Roman"/>
                <w:color w:val="000000"/>
                <w:sz w:val="24"/>
                <w:szCs w:val="24"/>
              </w:rPr>
            </w:pPr>
            <w:r>
              <w:rPr>
                <w:rFonts w:ascii="Times New Roman" w:hAnsi="Times New Roman" w:cs="Times New Roman"/>
                <w:color w:val="000000"/>
                <w:sz w:val="24"/>
                <w:szCs w:val="24"/>
              </w:rPr>
              <w:t>Williamsport</w:t>
            </w:r>
          </w:p>
        </w:tc>
        <w:tc>
          <w:tcPr>
            <w:tcW w:w="1249" w:type="dxa"/>
            <w:tcBorders>
              <w:top w:val="single" w:sz="4" w:space="0" w:color="auto"/>
              <w:left w:val="nil"/>
              <w:bottom w:val="single" w:sz="4" w:space="0" w:color="auto"/>
              <w:right w:val="single" w:sz="4" w:space="0" w:color="auto"/>
            </w:tcBorders>
            <w:shd w:val="clear" w:color="auto" w:fill="auto"/>
          </w:tcPr>
          <w:p w14:paraId="0DD2CF3A" w14:textId="3C326096" w:rsidR="00E14878" w:rsidRPr="00E14878" w:rsidRDefault="00B82BE4" w:rsidP="00E14878">
            <w:pPr>
              <w:rPr>
                <w:rFonts w:ascii="Times New Roman" w:hAnsi="Times New Roman" w:cs="Times New Roman"/>
                <w:color w:val="000000"/>
                <w:sz w:val="24"/>
                <w:szCs w:val="24"/>
              </w:rPr>
            </w:pPr>
            <w:r>
              <w:rPr>
                <w:rFonts w:ascii="Times New Roman" w:hAnsi="Times New Roman" w:cs="Times New Roman"/>
                <w:color w:val="000000"/>
                <w:sz w:val="24"/>
                <w:szCs w:val="24"/>
              </w:rPr>
              <w:t>R-</w:t>
            </w:r>
            <w:r w:rsidR="00D81567">
              <w:rPr>
                <w:rFonts w:ascii="Times New Roman" w:hAnsi="Times New Roman" w:cs="Times New Roman"/>
                <w:color w:val="000000"/>
                <w:sz w:val="24"/>
                <w:szCs w:val="24"/>
              </w:rPr>
              <w:t>4032</w:t>
            </w:r>
          </w:p>
        </w:tc>
        <w:tc>
          <w:tcPr>
            <w:tcW w:w="2209" w:type="dxa"/>
          </w:tcPr>
          <w:p w14:paraId="6B64A5B5" w14:textId="77777777" w:rsidR="00E14878" w:rsidRPr="00E14878" w:rsidRDefault="00E14878" w:rsidP="00E14878">
            <w:pPr>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w:t>
            </w:r>
            <w:r w:rsidRPr="00E14878">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700894065"/>
                <w:placeholder>
                  <w:docPart w:val="8FA003C92D074A84B8BA8625A9B962C0"/>
                </w:placeholder>
                <w:showingPlcHdr/>
                <w:text/>
              </w:sdtPr>
              <w:sdtEndPr/>
              <w:sdtContent>
                <w:permStart w:id="1943024996" w:edGrp="everyone"/>
                <w:r w:rsidRPr="00E14878">
                  <w:rPr>
                    <w:rFonts w:ascii="Times New Roman" w:eastAsia="Calibri" w:hAnsi="Times New Roman" w:cs="Times New Roman"/>
                    <w:color w:val="808080"/>
                    <w:sz w:val="24"/>
                    <w:szCs w:val="24"/>
                  </w:rPr>
                  <w:t>Click here to enter text.</w:t>
                </w:r>
                <w:permEnd w:id="1943024996"/>
              </w:sdtContent>
            </w:sdt>
          </w:p>
          <w:p w14:paraId="0F35EF18" w14:textId="77777777" w:rsidR="00E14878" w:rsidRPr="00E14878" w:rsidRDefault="00E14878" w:rsidP="00E14878">
            <w:pPr>
              <w:jc w:val="both"/>
              <w:rPr>
                <w:rFonts w:ascii="Times New Roman" w:eastAsia="Calibri" w:hAnsi="Times New Roman" w:cs="Times New Roman"/>
                <w:b/>
                <w:sz w:val="24"/>
                <w:szCs w:val="24"/>
              </w:rPr>
            </w:pPr>
          </w:p>
        </w:tc>
      </w:tr>
    </w:tbl>
    <w:p w14:paraId="6D47A787"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Notes:  </w:t>
      </w:r>
    </w:p>
    <w:p w14:paraId="70F2C69F" w14:textId="77777777" w:rsidR="00E14878" w:rsidRPr="00E14878" w:rsidRDefault="00E14878" w:rsidP="00E14878">
      <w:pPr>
        <w:numPr>
          <w:ilvl w:val="0"/>
          <w:numId w:val="16"/>
        </w:numPr>
        <w:spacing w:after="200" w:line="276" w:lineRule="auto"/>
        <w:contextualSpacing/>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Print this PLCB Bid Sheet and submit with required bid surety in sealed and labeled envelope per instructions. </w:t>
      </w:r>
    </w:p>
    <w:p w14:paraId="2CBAC736" w14:textId="77777777" w:rsidR="00E14878" w:rsidRPr="00E14878" w:rsidRDefault="00E14878" w:rsidP="00E14878">
      <w:pPr>
        <w:numPr>
          <w:ilvl w:val="0"/>
          <w:numId w:val="16"/>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Bid amounts must be in whole dollars and must be no less than $25,000.00.  </w:t>
      </w:r>
    </w:p>
    <w:p w14:paraId="1479296D" w14:textId="77777777" w:rsidR="00E14878" w:rsidRPr="00E14878" w:rsidRDefault="00E14878" w:rsidP="00E14878">
      <w:pPr>
        <w:numPr>
          <w:ilvl w:val="0"/>
          <w:numId w:val="16"/>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Only one bid amount may be entered on this PLCB Bid Sheet.</w:t>
      </w:r>
    </w:p>
    <w:p w14:paraId="07370707" w14:textId="77777777" w:rsidR="00E14878" w:rsidRPr="00E14878" w:rsidRDefault="00E14878" w:rsidP="00E14878">
      <w:pPr>
        <w:numPr>
          <w:ilvl w:val="0"/>
          <w:numId w:val="16"/>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This PLCB Bid Sheet is specific to and applicable only for the license listed on this PLCB Bid Sheet. </w:t>
      </w:r>
    </w:p>
    <w:p w14:paraId="65155582" w14:textId="62F2043F" w:rsidR="00E14878" w:rsidRPr="00E14878" w:rsidRDefault="00E14878" w:rsidP="00E14878">
      <w:pPr>
        <w:numPr>
          <w:ilvl w:val="0"/>
          <w:numId w:val="16"/>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By signing this PLCB Bid Sheet, the Bidder explicitly accepts the terms and conditions of the IFB #</w:t>
      </w:r>
      <w:r w:rsidR="001C4541">
        <w:rPr>
          <w:rFonts w:ascii="Times New Roman" w:eastAsia="Times New Roman" w:hAnsi="Times New Roman" w:cs="Times New Roman"/>
          <w:b/>
          <w:sz w:val="24"/>
          <w:szCs w:val="24"/>
        </w:rPr>
        <w:t>260348</w:t>
      </w:r>
      <w:r w:rsidRPr="00E14878">
        <w:rPr>
          <w:rFonts w:ascii="Times New Roman" w:eastAsia="Calibri" w:hAnsi="Times New Roman" w:cs="Times New Roman"/>
          <w:b/>
          <w:sz w:val="24"/>
          <w:szCs w:val="24"/>
        </w:rPr>
        <w:t xml:space="preserve">, including but not limited to the provisions relating to potential forfeiture of the bid surety. </w:t>
      </w:r>
    </w:p>
    <w:p w14:paraId="7E7E3E61" w14:textId="77777777" w:rsidR="00E14878" w:rsidRPr="00E14878" w:rsidRDefault="00E14878" w:rsidP="00E14878">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E14878" w:rsidRPr="00E14878" w14:paraId="32FE3850" w14:textId="77777777" w:rsidTr="00E14878">
        <w:trPr>
          <w:trHeight w:val="720"/>
        </w:trPr>
        <w:tc>
          <w:tcPr>
            <w:tcW w:w="4052" w:type="dxa"/>
            <w:vAlign w:val="center"/>
          </w:tcPr>
          <w:p w14:paraId="4C2C0D7E" w14:textId="77777777" w:rsidR="00E14878" w:rsidRPr="00E14878" w:rsidRDefault="00E14878" w:rsidP="00E14878">
            <w:pPr>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Signature of Authorized Representative of Bidder:</w:t>
            </w:r>
          </w:p>
        </w:tc>
        <w:tc>
          <w:tcPr>
            <w:tcW w:w="5506" w:type="dxa"/>
            <w:vAlign w:val="center"/>
          </w:tcPr>
          <w:p w14:paraId="510E7729" w14:textId="77777777" w:rsidR="00E14878" w:rsidRPr="00E14878" w:rsidRDefault="00E14878" w:rsidP="00E14878">
            <w:pPr>
              <w:rPr>
                <w:rFonts w:ascii="Times New Roman" w:eastAsia="Times New Roman" w:hAnsi="Times New Roman" w:cs="Times New Roman"/>
                <w:sz w:val="24"/>
                <w:szCs w:val="24"/>
              </w:rPr>
            </w:pPr>
          </w:p>
        </w:tc>
      </w:tr>
      <w:tr w:rsidR="00E14878" w:rsidRPr="00E14878" w14:paraId="1989486C" w14:textId="77777777" w:rsidTr="00E14878">
        <w:trPr>
          <w:trHeight w:val="720"/>
        </w:trPr>
        <w:tc>
          <w:tcPr>
            <w:tcW w:w="4052" w:type="dxa"/>
            <w:vAlign w:val="center"/>
          </w:tcPr>
          <w:p w14:paraId="5DC3156D"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690557264"/>
            <w:placeholder>
              <w:docPart w:val="D46D2CD085EF4D869058C349F0E86F1F"/>
            </w:placeholder>
            <w:showingPlcHdr/>
            <w:text/>
          </w:sdtPr>
          <w:sdtEndPr/>
          <w:sdtContent>
            <w:permStart w:id="401100285" w:edGrp="everyone" w:displacedByCustomXml="prev"/>
            <w:tc>
              <w:tcPr>
                <w:tcW w:w="5506" w:type="dxa"/>
                <w:vAlign w:val="center"/>
              </w:tcPr>
              <w:p w14:paraId="2019D190"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401100285" w:displacedByCustomXml="next"/>
          </w:sdtContent>
        </w:sdt>
      </w:tr>
      <w:tr w:rsidR="00E14878" w:rsidRPr="00E14878" w14:paraId="61B128AB" w14:textId="77777777" w:rsidTr="00E14878">
        <w:trPr>
          <w:trHeight w:val="720"/>
        </w:trPr>
        <w:tc>
          <w:tcPr>
            <w:tcW w:w="4052" w:type="dxa"/>
            <w:vAlign w:val="center"/>
          </w:tcPr>
          <w:p w14:paraId="42AC192C"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57270689"/>
            <w:placeholder>
              <w:docPart w:val="D46D2CD085EF4D869058C349F0E86F1F"/>
            </w:placeholder>
            <w:showingPlcHdr/>
            <w:text w:multiLine="1"/>
          </w:sdtPr>
          <w:sdtEndPr/>
          <w:sdtContent>
            <w:permStart w:id="1768708287" w:edGrp="everyone" w:displacedByCustomXml="prev"/>
            <w:tc>
              <w:tcPr>
                <w:tcW w:w="5506" w:type="dxa"/>
                <w:vAlign w:val="center"/>
              </w:tcPr>
              <w:p w14:paraId="5F4E80D4"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768708287" w:displacedByCustomXml="next"/>
          </w:sdtContent>
        </w:sdt>
      </w:tr>
      <w:tr w:rsidR="00E14878" w:rsidRPr="00E14878" w14:paraId="014BF872" w14:textId="77777777" w:rsidTr="00E14878">
        <w:trPr>
          <w:trHeight w:val="720"/>
        </w:trPr>
        <w:tc>
          <w:tcPr>
            <w:tcW w:w="4052" w:type="dxa"/>
            <w:vAlign w:val="center"/>
          </w:tcPr>
          <w:p w14:paraId="64721849"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209851875"/>
            <w:placeholder>
              <w:docPart w:val="D46D2CD085EF4D869058C349F0E86F1F"/>
            </w:placeholder>
            <w:showingPlcHdr/>
            <w:text w:multiLine="1"/>
          </w:sdtPr>
          <w:sdtEndPr/>
          <w:sdtContent>
            <w:permStart w:id="1659446666" w:edGrp="everyone" w:displacedByCustomXml="prev"/>
            <w:tc>
              <w:tcPr>
                <w:tcW w:w="5506" w:type="dxa"/>
                <w:vAlign w:val="center"/>
              </w:tcPr>
              <w:p w14:paraId="081AA581"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659446666" w:displacedByCustomXml="next"/>
          </w:sdtContent>
        </w:sdt>
      </w:tr>
      <w:tr w:rsidR="00E14878" w:rsidRPr="00E14878" w14:paraId="26965B55" w14:textId="77777777" w:rsidTr="00E14878">
        <w:trPr>
          <w:trHeight w:val="720"/>
        </w:trPr>
        <w:tc>
          <w:tcPr>
            <w:tcW w:w="4052" w:type="dxa"/>
            <w:vAlign w:val="center"/>
          </w:tcPr>
          <w:p w14:paraId="5A86D1D4"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63534621"/>
            <w:placeholder>
              <w:docPart w:val="D46D2CD085EF4D869058C349F0E86F1F"/>
            </w:placeholder>
            <w:showingPlcHdr/>
            <w:text/>
          </w:sdtPr>
          <w:sdtEndPr/>
          <w:sdtContent>
            <w:permStart w:id="1505511480" w:edGrp="everyone" w:displacedByCustomXml="prev"/>
            <w:tc>
              <w:tcPr>
                <w:tcW w:w="5506" w:type="dxa"/>
                <w:vAlign w:val="center"/>
              </w:tcPr>
              <w:p w14:paraId="012C9680"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505511480" w:displacedByCustomXml="next"/>
          </w:sdtContent>
        </w:sdt>
      </w:tr>
      <w:tr w:rsidR="00E14878" w:rsidRPr="00E14878" w14:paraId="1A643B2D" w14:textId="77777777" w:rsidTr="00E14878">
        <w:trPr>
          <w:trHeight w:val="720"/>
        </w:trPr>
        <w:tc>
          <w:tcPr>
            <w:tcW w:w="4052" w:type="dxa"/>
            <w:vAlign w:val="center"/>
          </w:tcPr>
          <w:p w14:paraId="713A9382" w14:textId="0682CA02"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 xml:space="preserve">Contact </w:t>
            </w:r>
            <w:r w:rsidR="00AB5157">
              <w:rPr>
                <w:rFonts w:ascii="Times New Roman" w:eastAsia="Times New Roman" w:hAnsi="Times New Roman" w:cs="Times New Roman"/>
                <w:b/>
                <w:sz w:val="24"/>
                <w:szCs w:val="24"/>
              </w:rPr>
              <w:t>Email</w:t>
            </w:r>
            <w:r w:rsidRPr="00E14878">
              <w:rPr>
                <w:rFonts w:ascii="Times New Roman" w:eastAsia="Times New Roman" w:hAnsi="Times New Roman" w:cs="Times New Roman"/>
                <w:b/>
                <w:sz w:val="24"/>
                <w:szCs w:val="24"/>
              </w:rPr>
              <w:t xml:space="preserve"> Address:</w:t>
            </w:r>
          </w:p>
        </w:tc>
        <w:sdt>
          <w:sdtPr>
            <w:rPr>
              <w:rFonts w:ascii="Times New Roman" w:eastAsia="Times New Roman" w:hAnsi="Times New Roman" w:cs="Times New Roman"/>
              <w:sz w:val="24"/>
              <w:szCs w:val="24"/>
            </w:rPr>
            <w:id w:val="-2035796501"/>
            <w:placeholder>
              <w:docPart w:val="D46D2CD085EF4D869058C349F0E86F1F"/>
            </w:placeholder>
            <w:showingPlcHdr/>
            <w:text/>
          </w:sdtPr>
          <w:sdtEndPr/>
          <w:sdtContent>
            <w:permStart w:id="70011955" w:edGrp="everyone" w:displacedByCustomXml="prev"/>
            <w:tc>
              <w:tcPr>
                <w:tcW w:w="5506" w:type="dxa"/>
                <w:vAlign w:val="center"/>
              </w:tcPr>
              <w:p w14:paraId="6F39E071"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70011955" w:displacedByCustomXml="next"/>
          </w:sdtContent>
        </w:sdt>
      </w:tr>
    </w:tbl>
    <w:p w14:paraId="123EE506" w14:textId="77777777" w:rsidR="00E14878" w:rsidRPr="00E14878" w:rsidRDefault="00E14878" w:rsidP="00E14878">
      <w:pPr>
        <w:spacing w:after="0" w:line="276"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br w:type="page"/>
      </w:r>
      <w:r w:rsidRPr="00E14878">
        <w:rPr>
          <w:rFonts w:ascii="Times New Roman" w:eastAsia="Calibri" w:hAnsi="Times New Roman" w:cs="Times New Roman"/>
          <w:b/>
          <w:sz w:val="24"/>
          <w:szCs w:val="24"/>
        </w:rPr>
        <w:lastRenderedPageBreak/>
        <w:t>ATTACHMENT B</w:t>
      </w:r>
    </w:p>
    <w:p w14:paraId="11E4C916" w14:textId="1BE8C3B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IFB #</w:t>
      </w:r>
      <w:r w:rsidR="001C4541">
        <w:rPr>
          <w:rFonts w:ascii="Times New Roman" w:eastAsia="Times New Roman" w:hAnsi="Times New Roman" w:cs="Times New Roman"/>
          <w:b/>
          <w:sz w:val="24"/>
          <w:szCs w:val="24"/>
        </w:rPr>
        <w:t>260348</w:t>
      </w:r>
    </w:p>
    <w:p w14:paraId="1103036C"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PLCB BID SHEET</w:t>
      </w:r>
    </w:p>
    <w:p w14:paraId="3BA70314" w14:textId="7228D05E" w:rsidR="00E14878" w:rsidRPr="00E14878" w:rsidRDefault="003A5A07" w:rsidP="00E14878">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LICENSE AUCTION #</w:t>
      </w:r>
      <w:r w:rsidR="00D81567">
        <w:rPr>
          <w:rFonts w:ascii="Times New Roman" w:eastAsia="Calibri" w:hAnsi="Times New Roman" w:cs="Times New Roman"/>
          <w:b/>
          <w:sz w:val="24"/>
          <w:szCs w:val="24"/>
        </w:rPr>
        <w:t>319</w:t>
      </w:r>
    </w:p>
    <w:p w14:paraId="112DDCA0" w14:textId="77777777" w:rsidR="00E14878" w:rsidRPr="00E14878" w:rsidRDefault="00E14878" w:rsidP="00E14878">
      <w:pPr>
        <w:spacing w:after="0" w:line="240" w:lineRule="auto"/>
        <w:jc w:val="center"/>
        <w:rPr>
          <w:rFonts w:ascii="Times New Roman" w:eastAsia="Calibri" w:hAnsi="Times New Roman" w:cs="Times New Roman"/>
          <w:b/>
          <w:sz w:val="24"/>
          <w:szCs w:val="24"/>
        </w:rPr>
      </w:pPr>
    </w:p>
    <w:p w14:paraId="2775AF1B"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E14878" w:rsidRPr="00E14878" w14:paraId="1467545C" w14:textId="77777777" w:rsidTr="00E14878">
        <w:trPr>
          <w:cantSplit/>
        </w:trPr>
        <w:tc>
          <w:tcPr>
            <w:tcW w:w="1096" w:type="dxa"/>
          </w:tcPr>
          <w:p w14:paraId="68CB7580"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License Auction #</w:t>
            </w:r>
          </w:p>
        </w:tc>
        <w:tc>
          <w:tcPr>
            <w:tcW w:w="1846" w:type="dxa"/>
          </w:tcPr>
          <w:p w14:paraId="60678F68"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County</w:t>
            </w:r>
          </w:p>
        </w:tc>
        <w:tc>
          <w:tcPr>
            <w:tcW w:w="3670" w:type="dxa"/>
          </w:tcPr>
          <w:p w14:paraId="7FF575CC"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Municipality</w:t>
            </w:r>
          </w:p>
        </w:tc>
        <w:tc>
          <w:tcPr>
            <w:tcW w:w="1249" w:type="dxa"/>
          </w:tcPr>
          <w:p w14:paraId="06B51E54"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Expired License #</w:t>
            </w:r>
          </w:p>
        </w:tc>
        <w:tc>
          <w:tcPr>
            <w:tcW w:w="2209" w:type="dxa"/>
          </w:tcPr>
          <w:p w14:paraId="6D5942DF"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Bid Amount</w:t>
            </w:r>
          </w:p>
        </w:tc>
      </w:tr>
      <w:tr w:rsidR="00E14878" w:rsidRPr="00E14878" w14:paraId="568A062A" w14:textId="77777777" w:rsidTr="00E14878">
        <w:trPr>
          <w:cantSplit/>
        </w:trPr>
        <w:tc>
          <w:tcPr>
            <w:tcW w:w="1096" w:type="dxa"/>
          </w:tcPr>
          <w:p w14:paraId="5B1BFDE6" w14:textId="21B50E02" w:rsidR="00E14878" w:rsidRPr="00E14878" w:rsidRDefault="00D81567" w:rsidP="00E14878">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319</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5BE84E66" w14:textId="4B5680EC" w:rsidR="00E14878" w:rsidRPr="00E14878" w:rsidRDefault="003A5A07" w:rsidP="00E14878">
            <w:pPr>
              <w:rPr>
                <w:rFonts w:ascii="Times New Roman" w:hAnsi="Times New Roman" w:cs="Times New Roman"/>
                <w:color w:val="000000"/>
                <w:sz w:val="24"/>
                <w:szCs w:val="24"/>
              </w:rPr>
            </w:pPr>
            <w:r>
              <w:rPr>
                <w:rFonts w:ascii="Times New Roman" w:hAnsi="Times New Roman" w:cs="Times New Roman"/>
                <w:color w:val="000000"/>
                <w:sz w:val="24"/>
                <w:szCs w:val="24"/>
              </w:rPr>
              <w:t>M</w:t>
            </w:r>
            <w:r w:rsidR="00D81567">
              <w:rPr>
                <w:rFonts w:ascii="Times New Roman" w:hAnsi="Times New Roman" w:cs="Times New Roman"/>
                <w:color w:val="000000"/>
                <w:sz w:val="24"/>
                <w:szCs w:val="24"/>
              </w:rPr>
              <w:t>cKean</w:t>
            </w:r>
          </w:p>
        </w:tc>
        <w:tc>
          <w:tcPr>
            <w:tcW w:w="3670" w:type="dxa"/>
            <w:tcBorders>
              <w:top w:val="single" w:sz="4" w:space="0" w:color="auto"/>
              <w:left w:val="nil"/>
              <w:bottom w:val="single" w:sz="4" w:space="0" w:color="auto"/>
              <w:right w:val="single" w:sz="4" w:space="0" w:color="auto"/>
            </w:tcBorders>
            <w:shd w:val="clear" w:color="auto" w:fill="auto"/>
          </w:tcPr>
          <w:p w14:paraId="7A1483D4" w14:textId="1EC78908" w:rsidR="00E14878" w:rsidRPr="00E14878" w:rsidRDefault="00D81567" w:rsidP="00E14878">
            <w:pPr>
              <w:rPr>
                <w:rFonts w:ascii="Times New Roman" w:hAnsi="Times New Roman" w:cs="Times New Roman"/>
                <w:color w:val="000000"/>
                <w:sz w:val="24"/>
                <w:szCs w:val="24"/>
              </w:rPr>
            </w:pPr>
            <w:r>
              <w:rPr>
                <w:rFonts w:ascii="Times New Roman" w:hAnsi="Times New Roman" w:cs="Times New Roman"/>
                <w:color w:val="000000"/>
                <w:sz w:val="24"/>
                <w:szCs w:val="24"/>
              </w:rPr>
              <w:t>Mount Jewett</w:t>
            </w:r>
          </w:p>
        </w:tc>
        <w:tc>
          <w:tcPr>
            <w:tcW w:w="1249" w:type="dxa"/>
            <w:tcBorders>
              <w:top w:val="single" w:sz="4" w:space="0" w:color="auto"/>
              <w:left w:val="nil"/>
              <w:bottom w:val="single" w:sz="4" w:space="0" w:color="auto"/>
              <w:right w:val="single" w:sz="4" w:space="0" w:color="auto"/>
            </w:tcBorders>
            <w:shd w:val="clear" w:color="auto" w:fill="auto"/>
          </w:tcPr>
          <w:p w14:paraId="001267FC" w14:textId="2E5C56DD" w:rsidR="00E14878" w:rsidRPr="00E14878" w:rsidRDefault="003A5A07" w:rsidP="00E14878">
            <w:pPr>
              <w:rPr>
                <w:rFonts w:ascii="Times New Roman" w:hAnsi="Times New Roman" w:cs="Times New Roman"/>
                <w:color w:val="000000"/>
                <w:sz w:val="24"/>
                <w:szCs w:val="24"/>
              </w:rPr>
            </w:pPr>
            <w:r>
              <w:rPr>
                <w:rFonts w:ascii="Times New Roman" w:hAnsi="Times New Roman" w:cs="Times New Roman"/>
                <w:color w:val="000000"/>
                <w:sz w:val="24"/>
                <w:szCs w:val="24"/>
              </w:rPr>
              <w:t>R-</w:t>
            </w:r>
            <w:r w:rsidR="00D81567">
              <w:rPr>
                <w:rFonts w:ascii="Times New Roman" w:hAnsi="Times New Roman" w:cs="Times New Roman"/>
                <w:color w:val="000000"/>
                <w:sz w:val="24"/>
                <w:szCs w:val="24"/>
              </w:rPr>
              <w:t>4366</w:t>
            </w:r>
          </w:p>
        </w:tc>
        <w:tc>
          <w:tcPr>
            <w:tcW w:w="2209" w:type="dxa"/>
          </w:tcPr>
          <w:p w14:paraId="5D2BEDB6" w14:textId="77777777" w:rsidR="00E14878" w:rsidRPr="00E14878" w:rsidRDefault="00E14878" w:rsidP="00E14878">
            <w:pPr>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w:t>
            </w:r>
            <w:r w:rsidRPr="00E14878">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007478401"/>
                <w:placeholder>
                  <w:docPart w:val="9A2B5AFC93BC41A7AA4F8338EBB00380"/>
                </w:placeholder>
                <w:showingPlcHdr/>
                <w:text/>
              </w:sdtPr>
              <w:sdtEndPr/>
              <w:sdtContent>
                <w:permStart w:id="594622725" w:edGrp="everyone"/>
                <w:r w:rsidRPr="00E14878">
                  <w:rPr>
                    <w:rFonts w:ascii="Times New Roman" w:eastAsia="Calibri" w:hAnsi="Times New Roman" w:cs="Times New Roman"/>
                    <w:color w:val="808080"/>
                    <w:sz w:val="24"/>
                    <w:szCs w:val="24"/>
                  </w:rPr>
                  <w:t>Click here to enter text.</w:t>
                </w:r>
                <w:permEnd w:id="594622725"/>
              </w:sdtContent>
            </w:sdt>
          </w:p>
          <w:p w14:paraId="794B3DAD" w14:textId="77777777" w:rsidR="00E14878" w:rsidRPr="00E14878" w:rsidRDefault="00E14878" w:rsidP="00E14878">
            <w:pPr>
              <w:jc w:val="both"/>
              <w:rPr>
                <w:rFonts w:ascii="Times New Roman" w:eastAsia="Calibri" w:hAnsi="Times New Roman" w:cs="Times New Roman"/>
                <w:b/>
                <w:sz w:val="24"/>
                <w:szCs w:val="24"/>
              </w:rPr>
            </w:pPr>
          </w:p>
        </w:tc>
      </w:tr>
    </w:tbl>
    <w:p w14:paraId="081B5DE4"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Notes:  </w:t>
      </w:r>
    </w:p>
    <w:p w14:paraId="1CEDA522" w14:textId="77777777" w:rsidR="00E14878" w:rsidRPr="00E14878" w:rsidRDefault="00E14878" w:rsidP="00E14878">
      <w:pPr>
        <w:numPr>
          <w:ilvl w:val="0"/>
          <w:numId w:val="17"/>
        </w:numPr>
        <w:spacing w:after="200" w:line="276" w:lineRule="auto"/>
        <w:contextualSpacing/>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Print this PLCB Bid Sheet and submit with required bid surety in sealed and labeled envelope per instructions. </w:t>
      </w:r>
    </w:p>
    <w:p w14:paraId="63E4D0C2" w14:textId="77777777" w:rsidR="00E14878" w:rsidRPr="00E14878" w:rsidRDefault="00E14878" w:rsidP="00E14878">
      <w:pPr>
        <w:numPr>
          <w:ilvl w:val="0"/>
          <w:numId w:val="17"/>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Bid amounts must be in whole dollars and must be no less than $25,000.00.  </w:t>
      </w:r>
    </w:p>
    <w:p w14:paraId="5C298049" w14:textId="77777777" w:rsidR="00E14878" w:rsidRPr="00E14878" w:rsidRDefault="00E14878" w:rsidP="00E14878">
      <w:pPr>
        <w:numPr>
          <w:ilvl w:val="0"/>
          <w:numId w:val="17"/>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Only one bid amount may be entered on this PLCB Bid Sheet.</w:t>
      </w:r>
    </w:p>
    <w:p w14:paraId="3F2B5A3E" w14:textId="77777777" w:rsidR="00E14878" w:rsidRPr="00E14878" w:rsidRDefault="00E14878" w:rsidP="00E14878">
      <w:pPr>
        <w:numPr>
          <w:ilvl w:val="0"/>
          <w:numId w:val="17"/>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This PLCB Bid Sheet is specific to and applicable only for the license listed on this PLCB Bid Sheet. </w:t>
      </w:r>
    </w:p>
    <w:p w14:paraId="7D31E1AC" w14:textId="308373B9" w:rsidR="00E14878" w:rsidRPr="00E14878" w:rsidRDefault="00E14878" w:rsidP="00E14878">
      <w:pPr>
        <w:numPr>
          <w:ilvl w:val="0"/>
          <w:numId w:val="17"/>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By signing this PLCB Bid Sheet, the Bidder explicitly accepts the terms and conditions of the IFB #</w:t>
      </w:r>
      <w:r w:rsidR="001C4541">
        <w:rPr>
          <w:rFonts w:ascii="Times New Roman" w:eastAsia="Times New Roman" w:hAnsi="Times New Roman" w:cs="Times New Roman"/>
          <w:b/>
          <w:sz w:val="24"/>
          <w:szCs w:val="24"/>
        </w:rPr>
        <w:t>260348</w:t>
      </w:r>
      <w:r w:rsidRPr="00E14878">
        <w:rPr>
          <w:rFonts w:ascii="Times New Roman" w:eastAsia="Calibri" w:hAnsi="Times New Roman" w:cs="Times New Roman"/>
          <w:b/>
          <w:sz w:val="24"/>
          <w:szCs w:val="24"/>
        </w:rPr>
        <w:t xml:space="preserve">, including but not limited to the provisions relating to potential forfeiture of the bid surety. </w:t>
      </w:r>
    </w:p>
    <w:p w14:paraId="7DAB8BED" w14:textId="77777777" w:rsidR="00E14878" w:rsidRPr="00E14878" w:rsidRDefault="00E14878" w:rsidP="00E14878">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E14878" w:rsidRPr="00E14878" w14:paraId="6C8C0E1A" w14:textId="77777777" w:rsidTr="00E14878">
        <w:trPr>
          <w:trHeight w:val="720"/>
        </w:trPr>
        <w:tc>
          <w:tcPr>
            <w:tcW w:w="4052" w:type="dxa"/>
            <w:vAlign w:val="center"/>
          </w:tcPr>
          <w:p w14:paraId="3923FA76" w14:textId="77777777" w:rsidR="00E14878" w:rsidRPr="00E14878" w:rsidRDefault="00E14878" w:rsidP="00E14878">
            <w:pPr>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Signature of Authorized Representative of Bidder:</w:t>
            </w:r>
          </w:p>
        </w:tc>
        <w:tc>
          <w:tcPr>
            <w:tcW w:w="5506" w:type="dxa"/>
            <w:vAlign w:val="center"/>
          </w:tcPr>
          <w:p w14:paraId="344C41FB" w14:textId="77777777" w:rsidR="00E14878" w:rsidRPr="00E14878" w:rsidRDefault="00E14878" w:rsidP="00E14878">
            <w:pPr>
              <w:rPr>
                <w:rFonts w:ascii="Times New Roman" w:eastAsia="Times New Roman" w:hAnsi="Times New Roman" w:cs="Times New Roman"/>
                <w:sz w:val="24"/>
                <w:szCs w:val="24"/>
              </w:rPr>
            </w:pPr>
          </w:p>
        </w:tc>
      </w:tr>
      <w:tr w:rsidR="00E14878" w:rsidRPr="00E14878" w14:paraId="28F66F92" w14:textId="77777777" w:rsidTr="00E14878">
        <w:trPr>
          <w:trHeight w:val="720"/>
        </w:trPr>
        <w:tc>
          <w:tcPr>
            <w:tcW w:w="4052" w:type="dxa"/>
            <w:vAlign w:val="center"/>
          </w:tcPr>
          <w:p w14:paraId="5405E611"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413780664"/>
            <w:placeholder>
              <w:docPart w:val="6FDFBCD4447740FA99F2DA6FBF7561D2"/>
            </w:placeholder>
            <w:showingPlcHdr/>
            <w:text/>
          </w:sdtPr>
          <w:sdtEndPr/>
          <w:sdtContent>
            <w:permStart w:id="1019767869" w:edGrp="everyone" w:displacedByCustomXml="prev"/>
            <w:tc>
              <w:tcPr>
                <w:tcW w:w="5506" w:type="dxa"/>
                <w:vAlign w:val="center"/>
              </w:tcPr>
              <w:p w14:paraId="0158064D"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019767869" w:displacedByCustomXml="next"/>
          </w:sdtContent>
        </w:sdt>
      </w:tr>
      <w:tr w:rsidR="00E14878" w:rsidRPr="00E14878" w14:paraId="51D6A425" w14:textId="77777777" w:rsidTr="00E14878">
        <w:trPr>
          <w:trHeight w:val="720"/>
        </w:trPr>
        <w:tc>
          <w:tcPr>
            <w:tcW w:w="4052" w:type="dxa"/>
            <w:vAlign w:val="center"/>
          </w:tcPr>
          <w:p w14:paraId="11230557"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679997670"/>
            <w:placeholder>
              <w:docPart w:val="6FDFBCD4447740FA99F2DA6FBF7561D2"/>
            </w:placeholder>
            <w:showingPlcHdr/>
            <w:text w:multiLine="1"/>
          </w:sdtPr>
          <w:sdtEndPr/>
          <w:sdtContent>
            <w:permStart w:id="396692153" w:edGrp="everyone" w:displacedByCustomXml="prev"/>
            <w:tc>
              <w:tcPr>
                <w:tcW w:w="5506" w:type="dxa"/>
                <w:vAlign w:val="center"/>
              </w:tcPr>
              <w:p w14:paraId="07909CA9"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396692153" w:displacedByCustomXml="next"/>
          </w:sdtContent>
        </w:sdt>
      </w:tr>
      <w:tr w:rsidR="00E14878" w:rsidRPr="00E14878" w14:paraId="44D4F22D" w14:textId="77777777" w:rsidTr="00E14878">
        <w:trPr>
          <w:trHeight w:val="720"/>
        </w:trPr>
        <w:tc>
          <w:tcPr>
            <w:tcW w:w="4052" w:type="dxa"/>
            <w:vAlign w:val="center"/>
          </w:tcPr>
          <w:p w14:paraId="32641019"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672685921"/>
            <w:placeholder>
              <w:docPart w:val="6FDFBCD4447740FA99F2DA6FBF7561D2"/>
            </w:placeholder>
            <w:showingPlcHdr/>
            <w:text w:multiLine="1"/>
          </w:sdtPr>
          <w:sdtEndPr/>
          <w:sdtContent>
            <w:permStart w:id="1445743322" w:edGrp="everyone" w:displacedByCustomXml="prev"/>
            <w:tc>
              <w:tcPr>
                <w:tcW w:w="5506" w:type="dxa"/>
                <w:vAlign w:val="center"/>
              </w:tcPr>
              <w:p w14:paraId="43CA5969"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445743322" w:displacedByCustomXml="next"/>
          </w:sdtContent>
        </w:sdt>
      </w:tr>
      <w:tr w:rsidR="00E14878" w:rsidRPr="00E14878" w14:paraId="403CC5FD" w14:textId="77777777" w:rsidTr="00E14878">
        <w:trPr>
          <w:trHeight w:val="720"/>
        </w:trPr>
        <w:tc>
          <w:tcPr>
            <w:tcW w:w="4052" w:type="dxa"/>
            <w:vAlign w:val="center"/>
          </w:tcPr>
          <w:p w14:paraId="385B8ACE"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144579500"/>
            <w:placeholder>
              <w:docPart w:val="6FDFBCD4447740FA99F2DA6FBF7561D2"/>
            </w:placeholder>
            <w:showingPlcHdr/>
            <w:text/>
          </w:sdtPr>
          <w:sdtEndPr/>
          <w:sdtContent>
            <w:permStart w:id="383987331" w:edGrp="everyone" w:displacedByCustomXml="prev"/>
            <w:tc>
              <w:tcPr>
                <w:tcW w:w="5506" w:type="dxa"/>
                <w:vAlign w:val="center"/>
              </w:tcPr>
              <w:p w14:paraId="2AE8CE3D"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383987331" w:displacedByCustomXml="next"/>
          </w:sdtContent>
        </w:sdt>
      </w:tr>
      <w:tr w:rsidR="00E14878" w:rsidRPr="00E14878" w14:paraId="703EC9D4" w14:textId="77777777" w:rsidTr="00E14878">
        <w:trPr>
          <w:trHeight w:val="720"/>
        </w:trPr>
        <w:tc>
          <w:tcPr>
            <w:tcW w:w="4052" w:type="dxa"/>
            <w:vAlign w:val="center"/>
          </w:tcPr>
          <w:p w14:paraId="76844DDA" w14:textId="2B8CE2F2"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 xml:space="preserve">Contact </w:t>
            </w:r>
            <w:r w:rsidR="00AB5157">
              <w:rPr>
                <w:rFonts w:ascii="Times New Roman" w:eastAsia="Times New Roman" w:hAnsi="Times New Roman" w:cs="Times New Roman"/>
                <w:b/>
                <w:sz w:val="24"/>
                <w:szCs w:val="24"/>
              </w:rPr>
              <w:t>Email</w:t>
            </w:r>
            <w:r w:rsidRPr="00E14878">
              <w:rPr>
                <w:rFonts w:ascii="Times New Roman" w:eastAsia="Times New Roman" w:hAnsi="Times New Roman" w:cs="Times New Roman"/>
                <w:b/>
                <w:sz w:val="24"/>
                <w:szCs w:val="24"/>
              </w:rPr>
              <w:t xml:space="preserve"> Address:</w:t>
            </w:r>
          </w:p>
        </w:tc>
        <w:sdt>
          <w:sdtPr>
            <w:rPr>
              <w:rFonts w:ascii="Times New Roman" w:eastAsia="Times New Roman" w:hAnsi="Times New Roman" w:cs="Times New Roman"/>
              <w:sz w:val="24"/>
              <w:szCs w:val="24"/>
            </w:rPr>
            <w:id w:val="1167754413"/>
            <w:placeholder>
              <w:docPart w:val="6FDFBCD4447740FA99F2DA6FBF7561D2"/>
            </w:placeholder>
            <w:showingPlcHdr/>
            <w:text/>
          </w:sdtPr>
          <w:sdtEndPr/>
          <w:sdtContent>
            <w:permStart w:id="843662478" w:edGrp="everyone" w:displacedByCustomXml="prev"/>
            <w:tc>
              <w:tcPr>
                <w:tcW w:w="5506" w:type="dxa"/>
                <w:vAlign w:val="center"/>
              </w:tcPr>
              <w:p w14:paraId="4CABA752"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843662478" w:displacedByCustomXml="next"/>
          </w:sdtContent>
        </w:sdt>
      </w:tr>
    </w:tbl>
    <w:p w14:paraId="33D1D070" w14:textId="77777777" w:rsidR="00E14878" w:rsidRPr="00E14878" w:rsidRDefault="00E14878" w:rsidP="00E14878">
      <w:pPr>
        <w:spacing w:after="0" w:line="276"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br w:type="page"/>
      </w:r>
      <w:r w:rsidRPr="00E14878">
        <w:rPr>
          <w:rFonts w:ascii="Times New Roman" w:eastAsia="Calibri" w:hAnsi="Times New Roman" w:cs="Times New Roman"/>
          <w:b/>
          <w:sz w:val="24"/>
          <w:szCs w:val="24"/>
        </w:rPr>
        <w:lastRenderedPageBreak/>
        <w:t>ATTACHMENT B</w:t>
      </w:r>
    </w:p>
    <w:p w14:paraId="13362D6F" w14:textId="6CCBE646"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IFB #</w:t>
      </w:r>
      <w:r w:rsidR="001C4541">
        <w:rPr>
          <w:rFonts w:ascii="Times New Roman" w:eastAsia="Times New Roman" w:hAnsi="Times New Roman" w:cs="Times New Roman"/>
          <w:b/>
          <w:sz w:val="24"/>
          <w:szCs w:val="24"/>
        </w:rPr>
        <w:t>260348</w:t>
      </w:r>
    </w:p>
    <w:p w14:paraId="2079BF83"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PLCB BID SHEET</w:t>
      </w:r>
    </w:p>
    <w:p w14:paraId="79B4C34D" w14:textId="46F26AAC" w:rsidR="00E14878" w:rsidRPr="00E14878" w:rsidRDefault="003A5A07" w:rsidP="00E14878">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LICENSE AUCTION #</w:t>
      </w:r>
      <w:r w:rsidR="00D81567">
        <w:rPr>
          <w:rFonts w:ascii="Times New Roman" w:eastAsia="Calibri" w:hAnsi="Times New Roman" w:cs="Times New Roman"/>
          <w:b/>
          <w:sz w:val="24"/>
          <w:szCs w:val="24"/>
        </w:rPr>
        <w:t>320</w:t>
      </w:r>
    </w:p>
    <w:p w14:paraId="26B56273" w14:textId="77777777" w:rsidR="00E14878" w:rsidRPr="00E14878" w:rsidRDefault="00E14878" w:rsidP="00E14878">
      <w:pPr>
        <w:spacing w:after="0" w:line="240" w:lineRule="auto"/>
        <w:jc w:val="center"/>
        <w:rPr>
          <w:rFonts w:ascii="Times New Roman" w:eastAsia="Calibri" w:hAnsi="Times New Roman" w:cs="Times New Roman"/>
          <w:b/>
          <w:sz w:val="24"/>
          <w:szCs w:val="24"/>
        </w:rPr>
      </w:pPr>
    </w:p>
    <w:p w14:paraId="178EAAD3"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E14878" w:rsidRPr="00E14878" w14:paraId="475884CA" w14:textId="77777777" w:rsidTr="00E14878">
        <w:trPr>
          <w:cantSplit/>
        </w:trPr>
        <w:tc>
          <w:tcPr>
            <w:tcW w:w="1096" w:type="dxa"/>
          </w:tcPr>
          <w:p w14:paraId="573C1A59"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License Auction #</w:t>
            </w:r>
          </w:p>
        </w:tc>
        <w:tc>
          <w:tcPr>
            <w:tcW w:w="1846" w:type="dxa"/>
          </w:tcPr>
          <w:p w14:paraId="37CB9CED"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County</w:t>
            </w:r>
          </w:p>
        </w:tc>
        <w:tc>
          <w:tcPr>
            <w:tcW w:w="3670" w:type="dxa"/>
          </w:tcPr>
          <w:p w14:paraId="19500CB6"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Municipality</w:t>
            </w:r>
          </w:p>
        </w:tc>
        <w:tc>
          <w:tcPr>
            <w:tcW w:w="1249" w:type="dxa"/>
          </w:tcPr>
          <w:p w14:paraId="2F046913"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Expired License #</w:t>
            </w:r>
          </w:p>
        </w:tc>
        <w:tc>
          <w:tcPr>
            <w:tcW w:w="2209" w:type="dxa"/>
          </w:tcPr>
          <w:p w14:paraId="573FD844"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Bid Amount</w:t>
            </w:r>
          </w:p>
        </w:tc>
      </w:tr>
      <w:tr w:rsidR="00E14878" w:rsidRPr="00E14878" w14:paraId="58D20B93" w14:textId="77777777" w:rsidTr="00E14878">
        <w:trPr>
          <w:cantSplit/>
        </w:trPr>
        <w:tc>
          <w:tcPr>
            <w:tcW w:w="1096" w:type="dxa"/>
          </w:tcPr>
          <w:p w14:paraId="29EB1C4A" w14:textId="75ABE467" w:rsidR="00E14878" w:rsidRPr="00E14878" w:rsidRDefault="00D81567" w:rsidP="00E14878">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320</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3BA913BB" w14:textId="29582975" w:rsidR="00E14878" w:rsidRPr="00E14878" w:rsidRDefault="003A5A07" w:rsidP="00E14878">
            <w:pPr>
              <w:rPr>
                <w:rFonts w:ascii="Times New Roman" w:hAnsi="Times New Roman" w:cs="Times New Roman"/>
                <w:color w:val="000000"/>
                <w:sz w:val="24"/>
                <w:szCs w:val="24"/>
              </w:rPr>
            </w:pPr>
            <w:r>
              <w:rPr>
                <w:rFonts w:ascii="Times New Roman" w:hAnsi="Times New Roman" w:cs="Times New Roman"/>
                <w:color w:val="000000"/>
                <w:sz w:val="24"/>
                <w:szCs w:val="24"/>
              </w:rPr>
              <w:t>Mon</w:t>
            </w:r>
            <w:r w:rsidR="00D81567">
              <w:rPr>
                <w:rFonts w:ascii="Times New Roman" w:hAnsi="Times New Roman" w:cs="Times New Roman"/>
                <w:color w:val="000000"/>
                <w:sz w:val="24"/>
                <w:szCs w:val="24"/>
              </w:rPr>
              <w:t>tgomery</w:t>
            </w:r>
          </w:p>
        </w:tc>
        <w:tc>
          <w:tcPr>
            <w:tcW w:w="3670" w:type="dxa"/>
            <w:tcBorders>
              <w:top w:val="single" w:sz="4" w:space="0" w:color="auto"/>
              <w:left w:val="nil"/>
              <w:bottom w:val="single" w:sz="4" w:space="0" w:color="auto"/>
              <w:right w:val="single" w:sz="4" w:space="0" w:color="auto"/>
            </w:tcBorders>
            <w:shd w:val="clear" w:color="auto" w:fill="auto"/>
          </w:tcPr>
          <w:p w14:paraId="6066C665" w14:textId="70EA13EB" w:rsidR="00E14878" w:rsidRPr="00E14878" w:rsidRDefault="00D81567" w:rsidP="00E14878">
            <w:pPr>
              <w:rPr>
                <w:rFonts w:ascii="Times New Roman" w:hAnsi="Times New Roman" w:cs="Times New Roman"/>
                <w:color w:val="000000"/>
                <w:sz w:val="24"/>
                <w:szCs w:val="24"/>
              </w:rPr>
            </w:pPr>
            <w:r>
              <w:rPr>
                <w:rFonts w:ascii="Times New Roman" w:hAnsi="Times New Roman" w:cs="Times New Roman"/>
                <w:color w:val="000000"/>
                <w:sz w:val="24"/>
                <w:szCs w:val="24"/>
              </w:rPr>
              <w:t>Lower Gwynedd</w:t>
            </w:r>
            <w:r w:rsidR="003A5A07">
              <w:rPr>
                <w:rFonts w:ascii="Times New Roman" w:hAnsi="Times New Roman" w:cs="Times New Roman"/>
                <w:color w:val="000000"/>
                <w:sz w:val="24"/>
                <w:szCs w:val="24"/>
              </w:rPr>
              <w:t xml:space="preserve"> Township</w:t>
            </w:r>
          </w:p>
        </w:tc>
        <w:tc>
          <w:tcPr>
            <w:tcW w:w="1249" w:type="dxa"/>
            <w:tcBorders>
              <w:top w:val="single" w:sz="4" w:space="0" w:color="auto"/>
              <w:left w:val="nil"/>
              <w:bottom w:val="single" w:sz="4" w:space="0" w:color="auto"/>
              <w:right w:val="single" w:sz="4" w:space="0" w:color="auto"/>
            </w:tcBorders>
            <w:shd w:val="clear" w:color="auto" w:fill="auto"/>
          </w:tcPr>
          <w:p w14:paraId="61D60C3F" w14:textId="3B5325DD" w:rsidR="00E14878" w:rsidRPr="00E14878" w:rsidRDefault="003A5A07" w:rsidP="00E14878">
            <w:pPr>
              <w:rPr>
                <w:rFonts w:ascii="Times New Roman" w:hAnsi="Times New Roman" w:cs="Times New Roman"/>
                <w:color w:val="000000"/>
                <w:sz w:val="24"/>
                <w:szCs w:val="24"/>
              </w:rPr>
            </w:pPr>
            <w:r>
              <w:rPr>
                <w:rFonts w:ascii="Times New Roman" w:hAnsi="Times New Roman" w:cs="Times New Roman"/>
                <w:color w:val="000000"/>
                <w:sz w:val="24"/>
                <w:szCs w:val="24"/>
              </w:rPr>
              <w:t>R-</w:t>
            </w:r>
            <w:r w:rsidR="00D81567">
              <w:rPr>
                <w:rFonts w:ascii="Times New Roman" w:hAnsi="Times New Roman" w:cs="Times New Roman"/>
                <w:color w:val="000000"/>
                <w:sz w:val="24"/>
                <w:szCs w:val="24"/>
              </w:rPr>
              <w:t>19117</w:t>
            </w:r>
          </w:p>
        </w:tc>
        <w:tc>
          <w:tcPr>
            <w:tcW w:w="2209" w:type="dxa"/>
          </w:tcPr>
          <w:p w14:paraId="6BA0BAE1" w14:textId="77777777" w:rsidR="00E14878" w:rsidRPr="00E14878" w:rsidRDefault="00E14878" w:rsidP="00E14878">
            <w:pPr>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w:t>
            </w:r>
            <w:r w:rsidRPr="00E14878">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806052306"/>
                <w:placeholder>
                  <w:docPart w:val="81CC5205D1154C218B81E89B2F7D3336"/>
                </w:placeholder>
                <w:showingPlcHdr/>
                <w:text/>
              </w:sdtPr>
              <w:sdtEndPr/>
              <w:sdtContent>
                <w:permStart w:id="600008281" w:edGrp="everyone"/>
                <w:r w:rsidRPr="00E14878">
                  <w:rPr>
                    <w:rFonts w:ascii="Times New Roman" w:eastAsia="Calibri" w:hAnsi="Times New Roman" w:cs="Times New Roman"/>
                    <w:color w:val="808080"/>
                    <w:sz w:val="24"/>
                    <w:szCs w:val="24"/>
                  </w:rPr>
                  <w:t>Click here to enter text.</w:t>
                </w:r>
                <w:permEnd w:id="600008281"/>
              </w:sdtContent>
            </w:sdt>
          </w:p>
          <w:p w14:paraId="102E3C75" w14:textId="77777777" w:rsidR="00E14878" w:rsidRPr="00E14878" w:rsidRDefault="00E14878" w:rsidP="00E14878">
            <w:pPr>
              <w:jc w:val="both"/>
              <w:rPr>
                <w:rFonts w:ascii="Times New Roman" w:eastAsia="Calibri" w:hAnsi="Times New Roman" w:cs="Times New Roman"/>
                <w:b/>
                <w:sz w:val="24"/>
                <w:szCs w:val="24"/>
              </w:rPr>
            </w:pPr>
          </w:p>
        </w:tc>
      </w:tr>
    </w:tbl>
    <w:p w14:paraId="0D12F3A7"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Notes:  </w:t>
      </w:r>
    </w:p>
    <w:p w14:paraId="2B19FAB4" w14:textId="77777777" w:rsidR="00E14878" w:rsidRPr="00E14878" w:rsidRDefault="00E14878" w:rsidP="00E14878">
      <w:pPr>
        <w:numPr>
          <w:ilvl w:val="0"/>
          <w:numId w:val="18"/>
        </w:numPr>
        <w:spacing w:after="200" w:line="276" w:lineRule="auto"/>
        <w:contextualSpacing/>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Print this PLCB Bid Sheet and submit with required bid surety in sealed and labeled envelope per instructions. </w:t>
      </w:r>
    </w:p>
    <w:p w14:paraId="1EB3853D" w14:textId="77777777" w:rsidR="00E14878" w:rsidRPr="00E14878" w:rsidRDefault="00E14878" w:rsidP="00E14878">
      <w:pPr>
        <w:numPr>
          <w:ilvl w:val="0"/>
          <w:numId w:val="18"/>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Bid amounts must be in whole dollars and must be no less than $25,000.00.  </w:t>
      </w:r>
    </w:p>
    <w:p w14:paraId="680B3153" w14:textId="77777777" w:rsidR="00E14878" w:rsidRPr="00E14878" w:rsidRDefault="00E14878" w:rsidP="00E14878">
      <w:pPr>
        <w:numPr>
          <w:ilvl w:val="0"/>
          <w:numId w:val="18"/>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Only one bid amount may be entered on this PLCB Bid Sheet.</w:t>
      </w:r>
    </w:p>
    <w:p w14:paraId="107037E3" w14:textId="77777777" w:rsidR="00E14878" w:rsidRPr="00E14878" w:rsidRDefault="00E14878" w:rsidP="00E14878">
      <w:pPr>
        <w:numPr>
          <w:ilvl w:val="0"/>
          <w:numId w:val="18"/>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This PLCB Bid Sheet is specific to and applicable only for the license listed on this PLCB Bid Sheet. </w:t>
      </w:r>
    </w:p>
    <w:p w14:paraId="3C1CC72C" w14:textId="7B0D7B08" w:rsidR="00E14878" w:rsidRPr="00E14878" w:rsidRDefault="00E14878" w:rsidP="00E14878">
      <w:pPr>
        <w:numPr>
          <w:ilvl w:val="0"/>
          <w:numId w:val="18"/>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By signing this PLCB Bid Sheet, the Bidder explicitly accepts the terms and conditions of the IFB #</w:t>
      </w:r>
      <w:r w:rsidR="001C4541">
        <w:rPr>
          <w:rFonts w:ascii="Times New Roman" w:eastAsia="Times New Roman" w:hAnsi="Times New Roman" w:cs="Times New Roman"/>
          <w:b/>
          <w:sz w:val="24"/>
          <w:szCs w:val="24"/>
        </w:rPr>
        <w:t>260348</w:t>
      </w:r>
      <w:r w:rsidRPr="00E14878">
        <w:rPr>
          <w:rFonts w:ascii="Times New Roman" w:eastAsia="Calibri" w:hAnsi="Times New Roman" w:cs="Times New Roman"/>
          <w:b/>
          <w:sz w:val="24"/>
          <w:szCs w:val="24"/>
        </w:rPr>
        <w:t xml:space="preserve">, including but not limited to the provisions relating to potential forfeiture of the bid surety. </w:t>
      </w:r>
    </w:p>
    <w:p w14:paraId="3711B64E" w14:textId="77777777" w:rsidR="00E14878" w:rsidRPr="00E14878" w:rsidRDefault="00E14878" w:rsidP="00E14878">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E14878" w:rsidRPr="00E14878" w14:paraId="2C048215" w14:textId="77777777" w:rsidTr="00E14878">
        <w:trPr>
          <w:trHeight w:val="720"/>
        </w:trPr>
        <w:tc>
          <w:tcPr>
            <w:tcW w:w="4052" w:type="dxa"/>
            <w:vAlign w:val="center"/>
          </w:tcPr>
          <w:p w14:paraId="3D8BA793" w14:textId="77777777" w:rsidR="00E14878" w:rsidRPr="00E14878" w:rsidRDefault="00E14878" w:rsidP="00E14878">
            <w:pPr>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Signature of Authorized Representative of Bidder:</w:t>
            </w:r>
          </w:p>
        </w:tc>
        <w:tc>
          <w:tcPr>
            <w:tcW w:w="5506" w:type="dxa"/>
            <w:vAlign w:val="center"/>
          </w:tcPr>
          <w:p w14:paraId="31A8990E" w14:textId="77777777" w:rsidR="00E14878" w:rsidRPr="00E14878" w:rsidRDefault="00E14878" w:rsidP="00E14878">
            <w:pPr>
              <w:rPr>
                <w:rFonts w:ascii="Times New Roman" w:eastAsia="Times New Roman" w:hAnsi="Times New Roman" w:cs="Times New Roman"/>
                <w:sz w:val="24"/>
                <w:szCs w:val="24"/>
              </w:rPr>
            </w:pPr>
          </w:p>
        </w:tc>
      </w:tr>
      <w:tr w:rsidR="00E14878" w:rsidRPr="00E14878" w14:paraId="5F8B9B69" w14:textId="77777777" w:rsidTr="00E14878">
        <w:trPr>
          <w:trHeight w:val="720"/>
        </w:trPr>
        <w:tc>
          <w:tcPr>
            <w:tcW w:w="4052" w:type="dxa"/>
            <w:vAlign w:val="center"/>
          </w:tcPr>
          <w:p w14:paraId="43FF2ADB"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05309998"/>
            <w:placeholder>
              <w:docPart w:val="226F2BEFD0454AE4A3E3D4EC077DBE22"/>
            </w:placeholder>
            <w:showingPlcHdr/>
            <w:text/>
          </w:sdtPr>
          <w:sdtEndPr/>
          <w:sdtContent>
            <w:permStart w:id="1266689691" w:edGrp="everyone" w:displacedByCustomXml="prev"/>
            <w:tc>
              <w:tcPr>
                <w:tcW w:w="5506" w:type="dxa"/>
                <w:vAlign w:val="center"/>
              </w:tcPr>
              <w:p w14:paraId="2F1BFB7C"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266689691" w:displacedByCustomXml="next"/>
          </w:sdtContent>
        </w:sdt>
      </w:tr>
      <w:tr w:rsidR="00E14878" w:rsidRPr="00E14878" w14:paraId="20835258" w14:textId="77777777" w:rsidTr="00E14878">
        <w:trPr>
          <w:trHeight w:val="720"/>
        </w:trPr>
        <w:tc>
          <w:tcPr>
            <w:tcW w:w="4052" w:type="dxa"/>
            <w:vAlign w:val="center"/>
          </w:tcPr>
          <w:p w14:paraId="09D60368"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306744773"/>
            <w:placeholder>
              <w:docPart w:val="226F2BEFD0454AE4A3E3D4EC077DBE22"/>
            </w:placeholder>
            <w:showingPlcHdr/>
            <w:text w:multiLine="1"/>
          </w:sdtPr>
          <w:sdtEndPr/>
          <w:sdtContent>
            <w:permStart w:id="332409325" w:edGrp="everyone" w:displacedByCustomXml="prev"/>
            <w:tc>
              <w:tcPr>
                <w:tcW w:w="5506" w:type="dxa"/>
                <w:vAlign w:val="center"/>
              </w:tcPr>
              <w:p w14:paraId="724D74B6"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332409325" w:displacedByCustomXml="next"/>
          </w:sdtContent>
        </w:sdt>
      </w:tr>
      <w:tr w:rsidR="00E14878" w:rsidRPr="00E14878" w14:paraId="6C468834" w14:textId="77777777" w:rsidTr="00E14878">
        <w:trPr>
          <w:trHeight w:val="720"/>
        </w:trPr>
        <w:tc>
          <w:tcPr>
            <w:tcW w:w="4052" w:type="dxa"/>
            <w:vAlign w:val="center"/>
          </w:tcPr>
          <w:p w14:paraId="68FAC6EB"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735349392"/>
            <w:placeholder>
              <w:docPart w:val="226F2BEFD0454AE4A3E3D4EC077DBE22"/>
            </w:placeholder>
            <w:showingPlcHdr/>
            <w:text w:multiLine="1"/>
          </w:sdtPr>
          <w:sdtEndPr/>
          <w:sdtContent>
            <w:permStart w:id="1010977417" w:edGrp="everyone" w:displacedByCustomXml="prev"/>
            <w:tc>
              <w:tcPr>
                <w:tcW w:w="5506" w:type="dxa"/>
                <w:vAlign w:val="center"/>
              </w:tcPr>
              <w:p w14:paraId="77AE141D"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010977417" w:displacedByCustomXml="next"/>
          </w:sdtContent>
        </w:sdt>
      </w:tr>
      <w:tr w:rsidR="00E14878" w:rsidRPr="00E14878" w14:paraId="10646580" w14:textId="77777777" w:rsidTr="00E14878">
        <w:trPr>
          <w:trHeight w:val="720"/>
        </w:trPr>
        <w:tc>
          <w:tcPr>
            <w:tcW w:w="4052" w:type="dxa"/>
            <w:vAlign w:val="center"/>
          </w:tcPr>
          <w:p w14:paraId="68E433D7"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2108923520"/>
            <w:placeholder>
              <w:docPart w:val="226F2BEFD0454AE4A3E3D4EC077DBE22"/>
            </w:placeholder>
            <w:showingPlcHdr/>
            <w:text/>
          </w:sdtPr>
          <w:sdtEndPr/>
          <w:sdtContent>
            <w:permStart w:id="55082696" w:edGrp="everyone" w:displacedByCustomXml="prev"/>
            <w:tc>
              <w:tcPr>
                <w:tcW w:w="5506" w:type="dxa"/>
                <w:vAlign w:val="center"/>
              </w:tcPr>
              <w:p w14:paraId="15A5B02D"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55082696" w:displacedByCustomXml="next"/>
          </w:sdtContent>
        </w:sdt>
      </w:tr>
      <w:tr w:rsidR="00E14878" w:rsidRPr="00E14878" w14:paraId="3B1456CF" w14:textId="77777777" w:rsidTr="00E14878">
        <w:trPr>
          <w:trHeight w:val="720"/>
        </w:trPr>
        <w:tc>
          <w:tcPr>
            <w:tcW w:w="4052" w:type="dxa"/>
            <w:vAlign w:val="center"/>
          </w:tcPr>
          <w:p w14:paraId="769686FC" w14:textId="5684FA9C"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 xml:space="preserve">Contact </w:t>
            </w:r>
            <w:r w:rsidR="00AB5157">
              <w:rPr>
                <w:rFonts w:ascii="Times New Roman" w:eastAsia="Times New Roman" w:hAnsi="Times New Roman" w:cs="Times New Roman"/>
                <w:b/>
                <w:sz w:val="24"/>
                <w:szCs w:val="24"/>
              </w:rPr>
              <w:t>Email</w:t>
            </w:r>
            <w:r w:rsidRPr="00E14878">
              <w:rPr>
                <w:rFonts w:ascii="Times New Roman" w:eastAsia="Times New Roman" w:hAnsi="Times New Roman" w:cs="Times New Roman"/>
                <w:b/>
                <w:sz w:val="24"/>
                <w:szCs w:val="24"/>
              </w:rPr>
              <w:t xml:space="preserve"> Address:</w:t>
            </w:r>
          </w:p>
        </w:tc>
        <w:sdt>
          <w:sdtPr>
            <w:rPr>
              <w:rFonts w:ascii="Times New Roman" w:eastAsia="Times New Roman" w:hAnsi="Times New Roman" w:cs="Times New Roman"/>
              <w:sz w:val="24"/>
              <w:szCs w:val="24"/>
            </w:rPr>
            <w:id w:val="-55396531"/>
            <w:placeholder>
              <w:docPart w:val="226F2BEFD0454AE4A3E3D4EC077DBE22"/>
            </w:placeholder>
            <w:showingPlcHdr/>
            <w:text/>
          </w:sdtPr>
          <w:sdtEndPr/>
          <w:sdtContent>
            <w:permStart w:id="1439827703" w:edGrp="everyone" w:displacedByCustomXml="prev"/>
            <w:tc>
              <w:tcPr>
                <w:tcW w:w="5506" w:type="dxa"/>
                <w:vAlign w:val="center"/>
              </w:tcPr>
              <w:p w14:paraId="07C56730"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439827703" w:displacedByCustomXml="next"/>
          </w:sdtContent>
        </w:sdt>
      </w:tr>
    </w:tbl>
    <w:p w14:paraId="165309C9" w14:textId="77777777" w:rsidR="00E14878" w:rsidRPr="00E14878" w:rsidRDefault="00E14878" w:rsidP="00E14878">
      <w:pPr>
        <w:spacing w:after="0" w:line="276"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br w:type="page"/>
      </w:r>
      <w:r w:rsidRPr="00E14878">
        <w:rPr>
          <w:rFonts w:ascii="Times New Roman" w:eastAsia="Calibri" w:hAnsi="Times New Roman" w:cs="Times New Roman"/>
          <w:b/>
          <w:sz w:val="24"/>
          <w:szCs w:val="24"/>
        </w:rPr>
        <w:lastRenderedPageBreak/>
        <w:t>ATTACHMENT B</w:t>
      </w:r>
    </w:p>
    <w:p w14:paraId="0AAB1B8C" w14:textId="5EE89818"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IFB #</w:t>
      </w:r>
      <w:r w:rsidR="001C4541">
        <w:rPr>
          <w:rFonts w:ascii="Times New Roman" w:eastAsia="Times New Roman" w:hAnsi="Times New Roman" w:cs="Times New Roman"/>
          <w:b/>
          <w:sz w:val="24"/>
          <w:szCs w:val="24"/>
        </w:rPr>
        <w:t>260348</w:t>
      </w:r>
    </w:p>
    <w:p w14:paraId="614C6DD3"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PLCB BID SHEET</w:t>
      </w:r>
    </w:p>
    <w:p w14:paraId="4C1E18AF" w14:textId="66A2E4A6" w:rsidR="00E14878" w:rsidRPr="00E14878" w:rsidRDefault="003A5A07" w:rsidP="00E14878">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LICENSE AUCTION #</w:t>
      </w:r>
      <w:r w:rsidR="00D81567">
        <w:rPr>
          <w:rFonts w:ascii="Times New Roman" w:eastAsia="Calibri" w:hAnsi="Times New Roman" w:cs="Times New Roman"/>
          <w:b/>
          <w:sz w:val="24"/>
          <w:szCs w:val="24"/>
        </w:rPr>
        <w:t>321</w:t>
      </w:r>
    </w:p>
    <w:p w14:paraId="39A5D408" w14:textId="77777777" w:rsidR="00E14878" w:rsidRPr="00E14878" w:rsidRDefault="00E14878" w:rsidP="00E14878">
      <w:pPr>
        <w:spacing w:after="0" w:line="240" w:lineRule="auto"/>
        <w:jc w:val="center"/>
        <w:rPr>
          <w:rFonts w:ascii="Times New Roman" w:eastAsia="Calibri" w:hAnsi="Times New Roman" w:cs="Times New Roman"/>
          <w:b/>
          <w:sz w:val="24"/>
          <w:szCs w:val="24"/>
        </w:rPr>
      </w:pPr>
    </w:p>
    <w:p w14:paraId="29C4044F"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E14878" w:rsidRPr="00E14878" w14:paraId="255D2121" w14:textId="77777777" w:rsidTr="00E14878">
        <w:trPr>
          <w:cantSplit/>
        </w:trPr>
        <w:tc>
          <w:tcPr>
            <w:tcW w:w="1096" w:type="dxa"/>
          </w:tcPr>
          <w:p w14:paraId="5FE61686"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License Auction #</w:t>
            </w:r>
          </w:p>
        </w:tc>
        <w:tc>
          <w:tcPr>
            <w:tcW w:w="1846" w:type="dxa"/>
          </w:tcPr>
          <w:p w14:paraId="18FB0BFE"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County</w:t>
            </w:r>
          </w:p>
        </w:tc>
        <w:tc>
          <w:tcPr>
            <w:tcW w:w="3670" w:type="dxa"/>
          </w:tcPr>
          <w:p w14:paraId="7207C5AB"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Municipality</w:t>
            </w:r>
          </w:p>
        </w:tc>
        <w:tc>
          <w:tcPr>
            <w:tcW w:w="1249" w:type="dxa"/>
          </w:tcPr>
          <w:p w14:paraId="2F372C61"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Expired License #</w:t>
            </w:r>
          </w:p>
        </w:tc>
        <w:tc>
          <w:tcPr>
            <w:tcW w:w="2209" w:type="dxa"/>
          </w:tcPr>
          <w:p w14:paraId="72AE576F"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Bid Amount</w:t>
            </w:r>
          </w:p>
        </w:tc>
      </w:tr>
      <w:tr w:rsidR="00E14878" w:rsidRPr="00E14878" w14:paraId="6B79CFA5" w14:textId="77777777" w:rsidTr="00E14878">
        <w:trPr>
          <w:cantSplit/>
        </w:trPr>
        <w:tc>
          <w:tcPr>
            <w:tcW w:w="1096" w:type="dxa"/>
          </w:tcPr>
          <w:p w14:paraId="00CCC6BC" w14:textId="4E5251A9" w:rsidR="00E14878" w:rsidRPr="00E14878" w:rsidRDefault="00D81567" w:rsidP="00E14878">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321</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4AF0C24F" w14:textId="0A40F1D5" w:rsidR="00E14878" w:rsidRPr="00E14878" w:rsidRDefault="00D81567" w:rsidP="00E14878">
            <w:pPr>
              <w:rPr>
                <w:rFonts w:ascii="Times New Roman" w:hAnsi="Times New Roman" w:cs="Times New Roman"/>
                <w:color w:val="000000"/>
                <w:sz w:val="24"/>
                <w:szCs w:val="24"/>
              </w:rPr>
            </w:pPr>
            <w:r>
              <w:rPr>
                <w:rFonts w:ascii="Times New Roman" w:hAnsi="Times New Roman" w:cs="Times New Roman"/>
                <w:color w:val="000000"/>
                <w:sz w:val="24"/>
                <w:szCs w:val="24"/>
              </w:rPr>
              <w:t>Northampton</w:t>
            </w:r>
          </w:p>
        </w:tc>
        <w:tc>
          <w:tcPr>
            <w:tcW w:w="3670" w:type="dxa"/>
            <w:tcBorders>
              <w:top w:val="single" w:sz="4" w:space="0" w:color="auto"/>
              <w:left w:val="nil"/>
              <w:bottom w:val="single" w:sz="4" w:space="0" w:color="auto"/>
              <w:right w:val="single" w:sz="4" w:space="0" w:color="auto"/>
            </w:tcBorders>
            <w:shd w:val="clear" w:color="auto" w:fill="auto"/>
          </w:tcPr>
          <w:p w14:paraId="115B2A65" w14:textId="63ED9EDA" w:rsidR="00E14878" w:rsidRPr="00E14878" w:rsidRDefault="00D81567" w:rsidP="00E14878">
            <w:pPr>
              <w:rPr>
                <w:rFonts w:ascii="Times New Roman" w:hAnsi="Times New Roman" w:cs="Times New Roman"/>
                <w:color w:val="000000"/>
                <w:sz w:val="24"/>
                <w:szCs w:val="24"/>
              </w:rPr>
            </w:pPr>
            <w:r>
              <w:rPr>
                <w:rFonts w:ascii="Times New Roman" w:hAnsi="Times New Roman" w:cs="Times New Roman"/>
                <w:color w:val="000000"/>
                <w:sz w:val="24"/>
                <w:szCs w:val="24"/>
              </w:rPr>
              <w:t>Bethlehem</w:t>
            </w:r>
          </w:p>
        </w:tc>
        <w:tc>
          <w:tcPr>
            <w:tcW w:w="1249" w:type="dxa"/>
            <w:tcBorders>
              <w:top w:val="single" w:sz="4" w:space="0" w:color="auto"/>
              <w:left w:val="nil"/>
              <w:bottom w:val="single" w:sz="4" w:space="0" w:color="auto"/>
              <w:right w:val="single" w:sz="4" w:space="0" w:color="auto"/>
            </w:tcBorders>
            <w:shd w:val="clear" w:color="auto" w:fill="auto"/>
          </w:tcPr>
          <w:p w14:paraId="71760D86" w14:textId="2C3634D7" w:rsidR="00E14878" w:rsidRPr="00E14878" w:rsidRDefault="003A5A07" w:rsidP="00E14878">
            <w:pPr>
              <w:rPr>
                <w:rFonts w:ascii="Times New Roman" w:hAnsi="Times New Roman" w:cs="Times New Roman"/>
                <w:color w:val="000000"/>
                <w:sz w:val="24"/>
                <w:szCs w:val="24"/>
              </w:rPr>
            </w:pPr>
            <w:r>
              <w:rPr>
                <w:rFonts w:ascii="Times New Roman" w:hAnsi="Times New Roman" w:cs="Times New Roman"/>
                <w:color w:val="000000"/>
                <w:sz w:val="24"/>
                <w:szCs w:val="24"/>
              </w:rPr>
              <w:t>R-</w:t>
            </w:r>
            <w:r w:rsidR="00D81567">
              <w:rPr>
                <w:rFonts w:ascii="Times New Roman" w:hAnsi="Times New Roman" w:cs="Times New Roman"/>
                <w:color w:val="000000"/>
                <w:sz w:val="24"/>
                <w:szCs w:val="24"/>
              </w:rPr>
              <w:t>2146</w:t>
            </w:r>
          </w:p>
        </w:tc>
        <w:tc>
          <w:tcPr>
            <w:tcW w:w="2209" w:type="dxa"/>
          </w:tcPr>
          <w:p w14:paraId="58F1CDA8" w14:textId="77777777" w:rsidR="00E14878" w:rsidRPr="00E14878" w:rsidRDefault="00E14878" w:rsidP="00E14878">
            <w:pPr>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w:t>
            </w:r>
            <w:r w:rsidRPr="00E14878">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978565535"/>
                <w:placeholder>
                  <w:docPart w:val="90D11ED9755249A3B5F2F93F4A997B57"/>
                </w:placeholder>
                <w:showingPlcHdr/>
                <w:text/>
              </w:sdtPr>
              <w:sdtEndPr/>
              <w:sdtContent>
                <w:permStart w:id="991957914" w:edGrp="everyone"/>
                <w:r w:rsidRPr="00E14878">
                  <w:rPr>
                    <w:rFonts w:ascii="Times New Roman" w:eastAsia="Calibri" w:hAnsi="Times New Roman" w:cs="Times New Roman"/>
                    <w:color w:val="808080"/>
                    <w:sz w:val="24"/>
                    <w:szCs w:val="24"/>
                  </w:rPr>
                  <w:t>Click here to enter text.</w:t>
                </w:r>
                <w:permEnd w:id="991957914"/>
              </w:sdtContent>
            </w:sdt>
          </w:p>
          <w:p w14:paraId="4F6B8929" w14:textId="77777777" w:rsidR="00E14878" w:rsidRPr="00E14878" w:rsidRDefault="00E14878" w:rsidP="00E14878">
            <w:pPr>
              <w:jc w:val="both"/>
              <w:rPr>
                <w:rFonts w:ascii="Times New Roman" w:eastAsia="Calibri" w:hAnsi="Times New Roman" w:cs="Times New Roman"/>
                <w:b/>
                <w:sz w:val="24"/>
                <w:szCs w:val="24"/>
              </w:rPr>
            </w:pPr>
          </w:p>
        </w:tc>
      </w:tr>
    </w:tbl>
    <w:p w14:paraId="3B1FE068"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Notes:  </w:t>
      </w:r>
    </w:p>
    <w:p w14:paraId="50F0CC2C" w14:textId="77777777" w:rsidR="00E14878" w:rsidRPr="00E14878" w:rsidRDefault="00E14878" w:rsidP="00E14878">
      <w:pPr>
        <w:numPr>
          <w:ilvl w:val="0"/>
          <w:numId w:val="19"/>
        </w:numPr>
        <w:spacing w:after="200" w:line="276" w:lineRule="auto"/>
        <w:contextualSpacing/>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Print this PLCB Bid Sheet and submit with required bid surety in sealed and labeled envelope per instructions. </w:t>
      </w:r>
    </w:p>
    <w:p w14:paraId="40D59E62" w14:textId="77777777" w:rsidR="00E14878" w:rsidRPr="00E14878" w:rsidRDefault="00E14878" w:rsidP="00E14878">
      <w:pPr>
        <w:numPr>
          <w:ilvl w:val="0"/>
          <w:numId w:val="19"/>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Bid amounts must be in whole dollars and must be no less than $25,000.00.  </w:t>
      </w:r>
    </w:p>
    <w:p w14:paraId="5E29ECBE" w14:textId="77777777" w:rsidR="00E14878" w:rsidRPr="00E14878" w:rsidRDefault="00E14878" w:rsidP="00E14878">
      <w:pPr>
        <w:numPr>
          <w:ilvl w:val="0"/>
          <w:numId w:val="19"/>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Only one bid amount may be entered on this PLCB Bid Sheet.</w:t>
      </w:r>
    </w:p>
    <w:p w14:paraId="096C1862" w14:textId="77777777" w:rsidR="00E14878" w:rsidRPr="00E14878" w:rsidRDefault="00E14878" w:rsidP="00E14878">
      <w:pPr>
        <w:numPr>
          <w:ilvl w:val="0"/>
          <w:numId w:val="19"/>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This PLCB Bid Sheet is specific to and applicable only for the license listed on this PLCB Bid Sheet. </w:t>
      </w:r>
    </w:p>
    <w:p w14:paraId="12F01589" w14:textId="0A70ECFD" w:rsidR="00E14878" w:rsidRPr="00E14878" w:rsidRDefault="00E14878" w:rsidP="00E14878">
      <w:pPr>
        <w:numPr>
          <w:ilvl w:val="0"/>
          <w:numId w:val="19"/>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By signing this PLCB Bid Sheet, the Bidder explicitly accepts the terms and conditions of the IFB #</w:t>
      </w:r>
      <w:r w:rsidR="001C4541">
        <w:rPr>
          <w:rFonts w:ascii="Times New Roman" w:eastAsia="Times New Roman" w:hAnsi="Times New Roman" w:cs="Times New Roman"/>
          <w:b/>
          <w:sz w:val="24"/>
          <w:szCs w:val="24"/>
        </w:rPr>
        <w:t>260348</w:t>
      </w:r>
      <w:r w:rsidRPr="00E14878">
        <w:rPr>
          <w:rFonts w:ascii="Times New Roman" w:eastAsia="Calibri" w:hAnsi="Times New Roman" w:cs="Times New Roman"/>
          <w:b/>
          <w:sz w:val="24"/>
          <w:szCs w:val="24"/>
        </w:rPr>
        <w:t xml:space="preserve">, including but not limited to the provisions relating to potential forfeiture of the bid surety. </w:t>
      </w:r>
    </w:p>
    <w:p w14:paraId="1F76E983" w14:textId="77777777" w:rsidR="00E14878" w:rsidRPr="00E14878" w:rsidRDefault="00E14878" w:rsidP="00E14878">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E14878" w:rsidRPr="00E14878" w14:paraId="134134B9" w14:textId="77777777" w:rsidTr="00E14878">
        <w:trPr>
          <w:trHeight w:val="720"/>
        </w:trPr>
        <w:tc>
          <w:tcPr>
            <w:tcW w:w="4052" w:type="dxa"/>
            <w:vAlign w:val="center"/>
          </w:tcPr>
          <w:p w14:paraId="2FE8F7AB" w14:textId="77777777" w:rsidR="00E14878" w:rsidRPr="00E14878" w:rsidRDefault="00E14878" w:rsidP="00E14878">
            <w:pPr>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Signature of Authorized Representative of Bidder:</w:t>
            </w:r>
          </w:p>
        </w:tc>
        <w:tc>
          <w:tcPr>
            <w:tcW w:w="5506" w:type="dxa"/>
            <w:vAlign w:val="center"/>
          </w:tcPr>
          <w:p w14:paraId="177233FD" w14:textId="77777777" w:rsidR="00E14878" w:rsidRPr="00E14878" w:rsidRDefault="00E14878" w:rsidP="00E14878">
            <w:pPr>
              <w:rPr>
                <w:rFonts w:ascii="Times New Roman" w:eastAsia="Times New Roman" w:hAnsi="Times New Roman" w:cs="Times New Roman"/>
                <w:sz w:val="24"/>
                <w:szCs w:val="24"/>
              </w:rPr>
            </w:pPr>
          </w:p>
        </w:tc>
      </w:tr>
      <w:tr w:rsidR="00E14878" w:rsidRPr="00E14878" w14:paraId="0B7595BE" w14:textId="77777777" w:rsidTr="00E14878">
        <w:trPr>
          <w:trHeight w:val="720"/>
        </w:trPr>
        <w:tc>
          <w:tcPr>
            <w:tcW w:w="4052" w:type="dxa"/>
            <w:vAlign w:val="center"/>
          </w:tcPr>
          <w:p w14:paraId="47905F72"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255822831"/>
            <w:placeholder>
              <w:docPart w:val="C83B5782BE2E487FBB128FE2232F42AB"/>
            </w:placeholder>
            <w:showingPlcHdr/>
            <w:text/>
          </w:sdtPr>
          <w:sdtEndPr/>
          <w:sdtContent>
            <w:permStart w:id="1077966086" w:edGrp="everyone" w:displacedByCustomXml="prev"/>
            <w:tc>
              <w:tcPr>
                <w:tcW w:w="5506" w:type="dxa"/>
                <w:vAlign w:val="center"/>
              </w:tcPr>
              <w:p w14:paraId="08AA61C6"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077966086" w:displacedByCustomXml="next"/>
          </w:sdtContent>
        </w:sdt>
      </w:tr>
      <w:tr w:rsidR="00E14878" w:rsidRPr="00E14878" w14:paraId="15DAA797" w14:textId="77777777" w:rsidTr="00E14878">
        <w:trPr>
          <w:trHeight w:val="720"/>
        </w:trPr>
        <w:tc>
          <w:tcPr>
            <w:tcW w:w="4052" w:type="dxa"/>
            <w:vAlign w:val="center"/>
          </w:tcPr>
          <w:p w14:paraId="38FE3EF7"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333367010"/>
            <w:placeholder>
              <w:docPart w:val="C83B5782BE2E487FBB128FE2232F42AB"/>
            </w:placeholder>
            <w:showingPlcHdr/>
            <w:text w:multiLine="1"/>
          </w:sdtPr>
          <w:sdtEndPr/>
          <w:sdtContent>
            <w:permStart w:id="1043342723" w:edGrp="everyone" w:displacedByCustomXml="prev"/>
            <w:tc>
              <w:tcPr>
                <w:tcW w:w="5506" w:type="dxa"/>
                <w:vAlign w:val="center"/>
              </w:tcPr>
              <w:p w14:paraId="0CC25244"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043342723" w:displacedByCustomXml="next"/>
          </w:sdtContent>
        </w:sdt>
      </w:tr>
      <w:tr w:rsidR="00E14878" w:rsidRPr="00E14878" w14:paraId="313500A8" w14:textId="77777777" w:rsidTr="00E14878">
        <w:trPr>
          <w:trHeight w:val="720"/>
        </w:trPr>
        <w:tc>
          <w:tcPr>
            <w:tcW w:w="4052" w:type="dxa"/>
            <w:vAlign w:val="center"/>
          </w:tcPr>
          <w:p w14:paraId="005BF7C5"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470255894"/>
            <w:placeholder>
              <w:docPart w:val="C83B5782BE2E487FBB128FE2232F42AB"/>
            </w:placeholder>
            <w:showingPlcHdr/>
            <w:text w:multiLine="1"/>
          </w:sdtPr>
          <w:sdtEndPr/>
          <w:sdtContent>
            <w:permStart w:id="1082459420" w:edGrp="everyone" w:displacedByCustomXml="prev"/>
            <w:tc>
              <w:tcPr>
                <w:tcW w:w="5506" w:type="dxa"/>
                <w:vAlign w:val="center"/>
              </w:tcPr>
              <w:p w14:paraId="633CDE9C"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082459420" w:displacedByCustomXml="next"/>
          </w:sdtContent>
        </w:sdt>
      </w:tr>
      <w:tr w:rsidR="00E14878" w:rsidRPr="00E14878" w14:paraId="0746C828" w14:textId="77777777" w:rsidTr="00E14878">
        <w:trPr>
          <w:trHeight w:val="720"/>
        </w:trPr>
        <w:tc>
          <w:tcPr>
            <w:tcW w:w="4052" w:type="dxa"/>
            <w:vAlign w:val="center"/>
          </w:tcPr>
          <w:p w14:paraId="59670A2A"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2066687160"/>
            <w:placeholder>
              <w:docPart w:val="C83B5782BE2E487FBB128FE2232F42AB"/>
            </w:placeholder>
            <w:showingPlcHdr/>
            <w:text/>
          </w:sdtPr>
          <w:sdtEndPr/>
          <w:sdtContent>
            <w:permStart w:id="2004773824" w:edGrp="everyone" w:displacedByCustomXml="prev"/>
            <w:tc>
              <w:tcPr>
                <w:tcW w:w="5506" w:type="dxa"/>
                <w:vAlign w:val="center"/>
              </w:tcPr>
              <w:p w14:paraId="60FDE4FE"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2004773824" w:displacedByCustomXml="next"/>
          </w:sdtContent>
        </w:sdt>
      </w:tr>
      <w:tr w:rsidR="00E14878" w:rsidRPr="00E14878" w14:paraId="06EE9557" w14:textId="77777777" w:rsidTr="00E14878">
        <w:trPr>
          <w:trHeight w:val="720"/>
        </w:trPr>
        <w:tc>
          <w:tcPr>
            <w:tcW w:w="4052" w:type="dxa"/>
            <w:vAlign w:val="center"/>
          </w:tcPr>
          <w:p w14:paraId="41795EE1" w14:textId="208EDFBD"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 xml:space="preserve">Contact </w:t>
            </w:r>
            <w:r w:rsidR="00AB5157">
              <w:rPr>
                <w:rFonts w:ascii="Times New Roman" w:eastAsia="Times New Roman" w:hAnsi="Times New Roman" w:cs="Times New Roman"/>
                <w:b/>
                <w:sz w:val="24"/>
                <w:szCs w:val="24"/>
              </w:rPr>
              <w:t>Email</w:t>
            </w:r>
            <w:r w:rsidRPr="00E14878">
              <w:rPr>
                <w:rFonts w:ascii="Times New Roman" w:eastAsia="Times New Roman" w:hAnsi="Times New Roman" w:cs="Times New Roman"/>
                <w:b/>
                <w:sz w:val="24"/>
                <w:szCs w:val="24"/>
              </w:rPr>
              <w:t xml:space="preserve"> Address:</w:t>
            </w:r>
          </w:p>
        </w:tc>
        <w:sdt>
          <w:sdtPr>
            <w:rPr>
              <w:rFonts w:ascii="Times New Roman" w:eastAsia="Times New Roman" w:hAnsi="Times New Roman" w:cs="Times New Roman"/>
              <w:sz w:val="24"/>
              <w:szCs w:val="24"/>
            </w:rPr>
            <w:id w:val="-128550536"/>
            <w:placeholder>
              <w:docPart w:val="C83B5782BE2E487FBB128FE2232F42AB"/>
            </w:placeholder>
            <w:showingPlcHdr/>
            <w:text/>
          </w:sdtPr>
          <w:sdtEndPr/>
          <w:sdtContent>
            <w:permStart w:id="135689977" w:edGrp="everyone" w:displacedByCustomXml="prev"/>
            <w:tc>
              <w:tcPr>
                <w:tcW w:w="5506" w:type="dxa"/>
                <w:vAlign w:val="center"/>
              </w:tcPr>
              <w:p w14:paraId="6839A7FD"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35689977" w:displacedByCustomXml="next"/>
          </w:sdtContent>
        </w:sdt>
      </w:tr>
    </w:tbl>
    <w:p w14:paraId="09E3EAD3" w14:textId="77777777" w:rsidR="00E14878" w:rsidRPr="00E14878" w:rsidRDefault="00E14878" w:rsidP="00E14878">
      <w:pPr>
        <w:spacing w:after="0" w:line="276"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br w:type="page"/>
      </w:r>
      <w:r w:rsidRPr="00E14878">
        <w:rPr>
          <w:rFonts w:ascii="Times New Roman" w:eastAsia="Calibri" w:hAnsi="Times New Roman" w:cs="Times New Roman"/>
          <w:b/>
          <w:sz w:val="24"/>
          <w:szCs w:val="24"/>
        </w:rPr>
        <w:lastRenderedPageBreak/>
        <w:t>ATTACHMENT B</w:t>
      </w:r>
    </w:p>
    <w:p w14:paraId="07B44752" w14:textId="263BCAEC"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IFB #</w:t>
      </w:r>
      <w:r w:rsidR="001C4541">
        <w:rPr>
          <w:rFonts w:ascii="Times New Roman" w:eastAsia="Times New Roman" w:hAnsi="Times New Roman" w:cs="Times New Roman"/>
          <w:b/>
          <w:sz w:val="24"/>
          <w:szCs w:val="24"/>
        </w:rPr>
        <w:t>260348</w:t>
      </w:r>
    </w:p>
    <w:p w14:paraId="2A20BDC7"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PLCB BID SHEET</w:t>
      </w:r>
    </w:p>
    <w:p w14:paraId="451D3C7B" w14:textId="2CF6D2C5" w:rsidR="00E14878" w:rsidRPr="00E14878" w:rsidRDefault="003A5A07" w:rsidP="00E14878">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LICENSE AUCTION #</w:t>
      </w:r>
      <w:r w:rsidR="00D81567">
        <w:rPr>
          <w:rFonts w:ascii="Times New Roman" w:eastAsia="Calibri" w:hAnsi="Times New Roman" w:cs="Times New Roman"/>
          <w:b/>
          <w:sz w:val="24"/>
          <w:szCs w:val="24"/>
        </w:rPr>
        <w:t>322</w:t>
      </w:r>
    </w:p>
    <w:p w14:paraId="0DA61593" w14:textId="77777777" w:rsidR="00E14878" w:rsidRPr="00E14878" w:rsidRDefault="00E14878" w:rsidP="00E14878">
      <w:pPr>
        <w:spacing w:after="0" w:line="240" w:lineRule="auto"/>
        <w:jc w:val="center"/>
        <w:rPr>
          <w:rFonts w:ascii="Times New Roman" w:eastAsia="Calibri" w:hAnsi="Times New Roman" w:cs="Times New Roman"/>
          <w:b/>
          <w:sz w:val="24"/>
          <w:szCs w:val="24"/>
        </w:rPr>
      </w:pPr>
    </w:p>
    <w:p w14:paraId="3796688B"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E14878" w:rsidRPr="00E14878" w14:paraId="0CC0AB53" w14:textId="77777777" w:rsidTr="00E14878">
        <w:trPr>
          <w:cantSplit/>
        </w:trPr>
        <w:tc>
          <w:tcPr>
            <w:tcW w:w="1096" w:type="dxa"/>
          </w:tcPr>
          <w:p w14:paraId="2035628E"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License Auction #</w:t>
            </w:r>
          </w:p>
        </w:tc>
        <w:tc>
          <w:tcPr>
            <w:tcW w:w="1846" w:type="dxa"/>
          </w:tcPr>
          <w:p w14:paraId="3B12B50F"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County</w:t>
            </w:r>
          </w:p>
        </w:tc>
        <w:tc>
          <w:tcPr>
            <w:tcW w:w="3670" w:type="dxa"/>
          </w:tcPr>
          <w:p w14:paraId="57B8C143"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Municipality</w:t>
            </w:r>
          </w:p>
        </w:tc>
        <w:tc>
          <w:tcPr>
            <w:tcW w:w="1249" w:type="dxa"/>
          </w:tcPr>
          <w:p w14:paraId="65DB05BF"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Expired License #</w:t>
            </w:r>
          </w:p>
        </w:tc>
        <w:tc>
          <w:tcPr>
            <w:tcW w:w="2209" w:type="dxa"/>
          </w:tcPr>
          <w:p w14:paraId="1E786B7F"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Bid Amount</w:t>
            </w:r>
          </w:p>
        </w:tc>
      </w:tr>
      <w:tr w:rsidR="00E14878" w:rsidRPr="00E14878" w14:paraId="2B9AF123" w14:textId="77777777" w:rsidTr="00E14878">
        <w:trPr>
          <w:cantSplit/>
        </w:trPr>
        <w:tc>
          <w:tcPr>
            <w:tcW w:w="1096" w:type="dxa"/>
          </w:tcPr>
          <w:p w14:paraId="56794DDE" w14:textId="32426CB9" w:rsidR="00E14878" w:rsidRPr="00E14878" w:rsidRDefault="00D81567" w:rsidP="00E14878">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322</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06AD18C4" w14:textId="74529D3C" w:rsidR="00E14878" w:rsidRPr="00E14878" w:rsidRDefault="003A5A07" w:rsidP="00E14878">
            <w:pPr>
              <w:rPr>
                <w:rFonts w:ascii="Times New Roman" w:hAnsi="Times New Roman" w:cs="Times New Roman"/>
                <w:color w:val="000000"/>
                <w:sz w:val="24"/>
                <w:szCs w:val="24"/>
              </w:rPr>
            </w:pPr>
            <w:r>
              <w:rPr>
                <w:rFonts w:ascii="Times New Roman" w:hAnsi="Times New Roman" w:cs="Times New Roman"/>
                <w:color w:val="000000"/>
                <w:sz w:val="24"/>
                <w:szCs w:val="24"/>
              </w:rPr>
              <w:t>North</w:t>
            </w:r>
            <w:r w:rsidR="00D81567">
              <w:rPr>
                <w:rFonts w:ascii="Times New Roman" w:hAnsi="Times New Roman" w:cs="Times New Roman"/>
                <w:color w:val="000000"/>
                <w:sz w:val="24"/>
                <w:szCs w:val="24"/>
              </w:rPr>
              <w:t>umberland</w:t>
            </w:r>
          </w:p>
        </w:tc>
        <w:tc>
          <w:tcPr>
            <w:tcW w:w="3670" w:type="dxa"/>
            <w:tcBorders>
              <w:top w:val="single" w:sz="4" w:space="0" w:color="auto"/>
              <w:left w:val="nil"/>
              <w:bottom w:val="single" w:sz="4" w:space="0" w:color="auto"/>
              <w:right w:val="single" w:sz="4" w:space="0" w:color="auto"/>
            </w:tcBorders>
            <w:shd w:val="clear" w:color="auto" w:fill="auto"/>
          </w:tcPr>
          <w:p w14:paraId="399BC5E2" w14:textId="62CD2790" w:rsidR="00E14878" w:rsidRPr="00E14878" w:rsidRDefault="00D81567" w:rsidP="00E14878">
            <w:pPr>
              <w:rPr>
                <w:rFonts w:ascii="Times New Roman" w:hAnsi="Times New Roman" w:cs="Times New Roman"/>
                <w:color w:val="000000"/>
                <w:sz w:val="24"/>
                <w:szCs w:val="24"/>
              </w:rPr>
            </w:pPr>
            <w:r>
              <w:rPr>
                <w:rFonts w:ascii="Times New Roman" w:hAnsi="Times New Roman" w:cs="Times New Roman"/>
                <w:color w:val="000000"/>
                <w:sz w:val="24"/>
                <w:szCs w:val="24"/>
              </w:rPr>
              <w:t>Sunbury</w:t>
            </w:r>
          </w:p>
        </w:tc>
        <w:tc>
          <w:tcPr>
            <w:tcW w:w="1249" w:type="dxa"/>
            <w:tcBorders>
              <w:top w:val="single" w:sz="4" w:space="0" w:color="auto"/>
              <w:left w:val="nil"/>
              <w:bottom w:val="single" w:sz="4" w:space="0" w:color="auto"/>
              <w:right w:val="single" w:sz="4" w:space="0" w:color="auto"/>
            </w:tcBorders>
            <w:shd w:val="clear" w:color="auto" w:fill="auto"/>
          </w:tcPr>
          <w:p w14:paraId="28034F29" w14:textId="2F1D48D4" w:rsidR="00E14878" w:rsidRPr="00E14878" w:rsidRDefault="003A5A07" w:rsidP="00E14878">
            <w:pPr>
              <w:rPr>
                <w:rFonts w:ascii="Times New Roman" w:hAnsi="Times New Roman" w:cs="Times New Roman"/>
                <w:color w:val="000000"/>
                <w:sz w:val="24"/>
                <w:szCs w:val="24"/>
              </w:rPr>
            </w:pPr>
            <w:r>
              <w:rPr>
                <w:rFonts w:ascii="Times New Roman" w:hAnsi="Times New Roman" w:cs="Times New Roman"/>
                <w:color w:val="000000"/>
                <w:sz w:val="24"/>
                <w:szCs w:val="24"/>
              </w:rPr>
              <w:t>R-</w:t>
            </w:r>
            <w:r w:rsidR="00D81567">
              <w:rPr>
                <w:rFonts w:ascii="Times New Roman" w:hAnsi="Times New Roman" w:cs="Times New Roman"/>
                <w:color w:val="000000"/>
                <w:sz w:val="24"/>
                <w:szCs w:val="24"/>
              </w:rPr>
              <w:t>0026</w:t>
            </w:r>
          </w:p>
        </w:tc>
        <w:tc>
          <w:tcPr>
            <w:tcW w:w="2209" w:type="dxa"/>
          </w:tcPr>
          <w:p w14:paraId="2200AC7E" w14:textId="77777777" w:rsidR="00E14878" w:rsidRPr="00E14878" w:rsidRDefault="00E14878" w:rsidP="00E14878">
            <w:pPr>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w:t>
            </w:r>
            <w:r w:rsidRPr="00E14878">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521134311"/>
                <w:placeholder>
                  <w:docPart w:val="F8B1F5B1AB1443D7A7F97928B9212699"/>
                </w:placeholder>
                <w:showingPlcHdr/>
                <w:text/>
              </w:sdtPr>
              <w:sdtEndPr/>
              <w:sdtContent>
                <w:permStart w:id="854355949" w:edGrp="everyone"/>
                <w:r w:rsidRPr="00E14878">
                  <w:rPr>
                    <w:rFonts w:ascii="Times New Roman" w:eastAsia="Calibri" w:hAnsi="Times New Roman" w:cs="Times New Roman"/>
                    <w:color w:val="808080"/>
                    <w:sz w:val="24"/>
                    <w:szCs w:val="24"/>
                  </w:rPr>
                  <w:t>Click here to enter text.</w:t>
                </w:r>
                <w:permEnd w:id="854355949"/>
              </w:sdtContent>
            </w:sdt>
          </w:p>
          <w:p w14:paraId="0EE61406" w14:textId="77777777" w:rsidR="00E14878" w:rsidRPr="00E14878" w:rsidRDefault="00E14878" w:rsidP="00E14878">
            <w:pPr>
              <w:jc w:val="both"/>
              <w:rPr>
                <w:rFonts w:ascii="Times New Roman" w:eastAsia="Calibri" w:hAnsi="Times New Roman" w:cs="Times New Roman"/>
                <w:b/>
                <w:sz w:val="24"/>
                <w:szCs w:val="24"/>
              </w:rPr>
            </w:pPr>
          </w:p>
        </w:tc>
      </w:tr>
    </w:tbl>
    <w:p w14:paraId="7221A613"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Notes:  </w:t>
      </w:r>
    </w:p>
    <w:p w14:paraId="0FED295B" w14:textId="77777777" w:rsidR="00E14878" w:rsidRPr="00E14878" w:rsidRDefault="00E14878" w:rsidP="00E14878">
      <w:pPr>
        <w:numPr>
          <w:ilvl w:val="0"/>
          <w:numId w:val="20"/>
        </w:numPr>
        <w:spacing w:after="200" w:line="276" w:lineRule="auto"/>
        <w:contextualSpacing/>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Print this PLCB Bid Sheet and submit with required bid surety in sealed and labeled envelope per instructions. </w:t>
      </w:r>
    </w:p>
    <w:p w14:paraId="185844AE" w14:textId="77777777" w:rsidR="00E14878" w:rsidRPr="00E14878" w:rsidRDefault="00E14878" w:rsidP="00E14878">
      <w:pPr>
        <w:numPr>
          <w:ilvl w:val="0"/>
          <w:numId w:val="20"/>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Bid amounts must be in whole dollars and must be no less than $25,000.00.  </w:t>
      </w:r>
    </w:p>
    <w:p w14:paraId="0D4F78AB" w14:textId="77777777" w:rsidR="00E14878" w:rsidRPr="00E14878" w:rsidRDefault="00E14878" w:rsidP="00E14878">
      <w:pPr>
        <w:numPr>
          <w:ilvl w:val="0"/>
          <w:numId w:val="20"/>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Only one bid amount may be entered on this PLCB Bid Sheet.</w:t>
      </w:r>
    </w:p>
    <w:p w14:paraId="3CD4E71A" w14:textId="77777777" w:rsidR="00E14878" w:rsidRPr="00E14878" w:rsidRDefault="00E14878" w:rsidP="00E14878">
      <w:pPr>
        <w:numPr>
          <w:ilvl w:val="0"/>
          <w:numId w:val="20"/>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This PLCB Bid Sheet is specific to and applicable only for the license listed on this PLCB Bid Sheet. </w:t>
      </w:r>
    </w:p>
    <w:p w14:paraId="4EB2A603" w14:textId="7EB43E4F" w:rsidR="00E14878" w:rsidRPr="00E14878" w:rsidRDefault="00E14878" w:rsidP="00E14878">
      <w:pPr>
        <w:numPr>
          <w:ilvl w:val="0"/>
          <w:numId w:val="20"/>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By signing this PLCB Bid Sheet, the Bidder explicitly accepts the terms and conditions of the IFB #</w:t>
      </w:r>
      <w:r w:rsidR="001C4541">
        <w:rPr>
          <w:rFonts w:ascii="Times New Roman" w:eastAsia="Times New Roman" w:hAnsi="Times New Roman" w:cs="Times New Roman"/>
          <w:b/>
          <w:sz w:val="24"/>
          <w:szCs w:val="24"/>
        </w:rPr>
        <w:t>260348</w:t>
      </w:r>
      <w:r w:rsidRPr="00E14878">
        <w:rPr>
          <w:rFonts w:ascii="Times New Roman" w:eastAsia="Calibri" w:hAnsi="Times New Roman" w:cs="Times New Roman"/>
          <w:b/>
          <w:sz w:val="24"/>
          <w:szCs w:val="24"/>
        </w:rPr>
        <w:t xml:space="preserve">, including but not limited to the provisions relating to potential forfeiture of the bid surety. </w:t>
      </w:r>
    </w:p>
    <w:p w14:paraId="3697AB90" w14:textId="77777777" w:rsidR="00E14878" w:rsidRPr="00E14878" w:rsidRDefault="00E14878" w:rsidP="00E14878">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E14878" w:rsidRPr="00E14878" w14:paraId="0E84BF57" w14:textId="77777777" w:rsidTr="00E14878">
        <w:trPr>
          <w:trHeight w:val="720"/>
        </w:trPr>
        <w:tc>
          <w:tcPr>
            <w:tcW w:w="4052" w:type="dxa"/>
            <w:vAlign w:val="center"/>
          </w:tcPr>
          <w:p w14:paraId="739D916B" w14:textId="77777777" w:rsidR="00E14878" w:rsidRPr="00E14878" w:rsidRDefault="00E14878" w:rsidP="00E14878">
            <w:pPr>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Signature of Authorized Representative of Bidder:</w:t>
            </w:r>
          </w:p>
        </w:tc>
        <w:tc>
          <w:tcPr>
            <w:tcW w:w="5506" w:type="dxa"/>
            <w:vAlign w:val="center"/>
          </w:tcPr>
          <w:p w14:paraId="7EE0BB77" w14:textId="77777777" w:rsidR="00E14878" w:rsidRPr="00E14878" w:rsidRDefault="00E14878" w:rsidP="00E14878">
            <w:pPr>
              <w:rPr>
                <w:rFonts w:ascii="Times New Roman" w:eastAsia="Times New Roman" w:hAnsi="Times New Roman" w:cs="Times New Roman"/>
                <w:sz w:val="24"/>
                <w:szCs w:val="24"/>
              </w:rPr>
            </w:pPr>
          </w:p>
        </w:tc>
      </w:tr>
      <w:tr w:rsidR="00E14878" w:rsidRPr="00E14878" w14:paraId="01B9E5E0" w14:textId="77777777" w:rsidTr="00E14878">
        <w:trPr>
          <w:trHeight w:val="720"/>
        </w:trPr>
        <w:tc>
          <w:tcPr>
            <w:tcW w:w="4052" w:type="dxa"/>
            <w:vAlign w:val="center"/>
          </w:tcPr>
          <w:p w14:paraId="15AD30DE"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46751149"/>
            <w:placeholder>
              <w:docPart w:val="3CA9E4EF51614479A2F6EC60D6063513"/>
            </w:placeholder>
            <w:showingPlcHdr/>
            <w:text/>
          </w:sdtPr>
          <w:sdtEndPr/>
          <w:sdtContent>
            <w:permStart w:id="1232814162" w:edGrp="everyone" w:displacedByCustomXml="prev"/>
            <w:tc>
              <w:tcPr>
                <w:tcW w:w="5506" w:type="dxa"/>
                <w:vAlign w:val="center"/>
              </w:tcPr>
              <w:p w14:paraId="30387A55"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232814162" w:displacedByCustomXml="next"/>
          </w:sdtContent>
        </w:sdt>
      </w:tr>
      <w:tr w:rsidR="00E14878" w:rsidRPr="00E14878" w14:paraId="0EF2B67F" w14:textId="77777777" w:rsidTr="00E14878">
        <w:trPr>
          <w:trHeight w:val="720"/>
        </w:trPr>
        <w:tc>
          <w:tcPr>
            <w:tcW w:w="4052" w:type="dxa"/>
            <w:vAlign w:val="center"/>
          </w:tcPr>
          <w:p w14:paraId="53B4716E"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324592120"/>
            <w:placeholder>
              <w:docPart w:val="3CA9E4EF51614479A2F6EC60D6063513"/>
            </w:placeholder>
            <w:showingPlcHdr/>
            <w:text w:multiLine="1"/>
          </w:sdtPr>
          <w:sdtEndPr/>
          <w:sdtContent>
            <w:permStart w:id="1008413212" w:edGrp="everyone" w:displacedByCustomXml="prev"/>
            <w:tc>
              <w:tcPr>
                <w:tcW w:w="5506" w:type="dxa"/>
                <w:vAlign w:val="center"/>
              </w:tcPr>
              <w:p w14:paraId="4C706580"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008413212" w:displacedByCustomXml="next"/>
          </w:sdtContent>
        </w:sdt>
      </w:tr>
      <w:tr w:rsidR="00E14878" w:rsidRPr="00E14878" w14:paraId="1B17EA99" w14:textId="77777777" w:rsidTr="00E14878">
        <w:trPr>
          <w:trHeight w:val="720"/>
        </w:trPr>
        <w:tc>
          <w:tcPr>
            <w:tcW w:w="4052" w:type="dxa"/>
            <w:vAlign w:val="center"/>
          </w:tcPr>
          <w:p w14:paraId="104FD532"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937478823"/>
            <w:placeholder>
              <w:docPart w:val="3CA9E4EF51614479A2F6EC60D6063513"/>
            </w:placeholder>
            <w:showingPlcHdr/>
            <w:text w:multiLine="1"/>
          </w:sdtPr>
          <w:sdtEndPr/>
          <w:sdtContent>
            <w:permStart w:id="1656752297" w:edGrp="everyone" w:displacedByCustomXml="prev"/>
            <w:tc>
              <w:tcPr>
                <w:tcW w:w="5506" w:type="dxa"/>
                <w:vAlign w:val="center"/>
              </w:tcPr>
              <w:p w14:paraId="61B29556"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656752297" w:displacedByCustomXml="next"/>
          </w:sdtContent>
        </w:sdt>
      </w:tr>
      <w:tr w:rsidR="00E14878" w:rsidRPr="00E14878" w14:paraId="313C4BE0" w14:textId="77777777" w:rsidTr="00E14878">
        <w:trPr>
          <w:trHeight w:val="720"/>
        </w:trPr>
        <w:tc>
          <w:tcPr>
            <w:tcW w:w="4052" w:type="dxa"/>
            <w:vAlign w:val="center"/>
          </w:tcPr>
          <w:p w14:paraId="7F8FA7B3"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507649594"/>
            <w:placeholder>
              <w:docPart w:val="3CA9E4EF51614479A2F6EC60D6063513"/>
            </w:placeholder>
            <w:showingPlcHdr/>
            <w:text/>
          </w:sdtPr>
          <w:sdtEndPr/>
          <w:sdtContent>
            <w:permStart w:id="321853618" w:edGrp="everyone" w:displacedByCustomXml="prev"/>
            <w:tc>
              <w:tcPr>
                <w:tcW w:w="5506" w:type="dxa"/>
                <w:vAlign w:val="center"/>
              </w:tcPr>
              <w:p w14:paraId="4521801A"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321853618" w:displacedByCustomXml="next"/>
          </w:sdtContent>
        </w:sdt>
      </w:tr>
      <w:tr w:rsidR="00E14878" w:rsidRPr="00E14878" w14:paraId="1D0B222B" w14:textId="77777777" w:rsidTr="00E14878">
        <w:trPr>
          <w:trHeight w:val="720"/>
        </w:trPr>
        <w:tc>
          <w:tcPr>
            <w:tcW w:w="4052" w:type="dxa"/>
            <w:vAlign w:val="center"/>
          </w:tcPr>
          <w:p w14:paraId="71378F76" w14:textId="0EB5746C"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 xml:space="preserve">Contact </w:t>
            </w:r>
            <w:r w:rsidR="00AB5157">
              <w:rPr>
                <w:rFonts w:ascii="Times New Roman" w:eastAsia="Times New Roman" w:hAnsi="Times New Roman" w:cs="Times New Roman"/>
                <w:b/>
                <w:sz w:val="24"/>
                <w:szCs w:val="24"/>
              </w:rPr>
              <w:t>Email</w:t>
            </w:r>
            <w:r w:rsidRPr="00E14878">
              <w:rPr>
                <w:rFonts w:ascii="Times New Roman" w:eastAsia="Times New Roman" w:hAnsi="Times New Roman" w:cs="Times New Roman"/>
                <w:b/>
                <w:sz w:val="24"/>
                <w:szCs w:val="24"/>
              </w:rPr>
              <w:t xml:space="preserve"> Address:</w:t>
            </w:r>
          </w:p>
        </w:tc>
        <w:sdt>
          <w:sdtPr>
            <w:rPr>
              <w:rFonts w:ascii="Times New Roman" w:eastAsia="Times New Roman" w:hAnsi="Times New Roman" w:cs="Times New Roman"/>
              <w:sz w:val="24"/>
              <w:szCs w:val="24"/>
            </w:rPr>
            <w:id w:val="-318196666"/>
            <w:placeholder>
              <w:docPart w:val="3CA9E4EF51614479A2F6EC60D6063513"/>
            </w:placeholder>
            <w:showingPlcHdr/>
            <w:text/>
          </w:sdtPr>
          <w:sdtEndPr/>
          <w:sdtContent>
            <w:permStart w:id="1793274205" w:edGrp="everyone" w:displacedByCustomXml="prev"/>
            <w:tc>
              <w:tcPr>
                <w:tcW w:w="5506" w:type="dxa"/>
                <w:vAlign w:val="center"/>
              </w:tcPr>
              <w:p w14:paraId="7B879FD1"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793274205" w:displacedByCustomXml="next"/>
          </w:sdtContent>
        </w:sdt>
      </w:tr>
    </w:tbl>
    <w:p w14:paraId="4F2A8E3B" w14:textId="77777777" w:rsidR="00E14878" w:rsidRPr="00E14878" w:rsidRDefault="00E14878" w:rsidP="00E14878">
      <w:pPr>
        <w:spacing w:after="0" w:line="276"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br w:type="page"/>
      </w:r>
      <w:r w:rsidRPr="00E14878">
        <w:rPr>
          <w:rFonts w:ascii="Times New Roman" w:eastAsia="Calibri" w:hAnsi="Times New Roman" w:cs="Times New Roman"/>
          <w:b/>
          <w:sz w:val="24"/>
          <w:szCs w:val="24"/>
        </w:rPr>
        <w:lastRenderedPageBreak/>
        <w:t>ATTACHMENT B</w:t>
      </w:r>
    </w:p>
    <w:p w14:paraId="2E9F59A2" w14:textId="729737D6"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IFB #</w:t>
      </w:r>
      <w:r w:rsidR="001C4541">
        <w:rPr>
          <w:rFonts w:ascii="Times New Roman" w:eastAsia="Times New Roman" w:hAnsi="Times New Roman" w:cs="Times New Roman"/>
          <w:b/>
          <w:sz w:val="24"/>
          <w:szCs w:val="24"/>
        </w:rPr>
        <w:t>260348</w:t>
      </w:r>
    </w:p>
    <w:p w14:paraId="323E5A6B"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PLCB BID SHEET</w:t>
      </w:r>
    </w:p>
    <w:p w14:paraId="1D1F880D" w14:textId="69742557" w:rsidR="00E14878" w:rsidRPr="00E14878" w:rsidRDefault="003A5A07" w:rsidP="00E14878">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LICENSE AUCTION #</w:t>
      </w:r>
      <w:r w:rsidR="00D81567">
        <w:rPr>
          <w:rFonts w:ascii="Times New Roman" w:eastAsia="Calibri" w:hAnsi="Times New Roman" w:cs="Times New Roman"/>
          <w:b/>
          <w:sz w:val="24"/>
          <w:szCs w:val="24"/>
        </w:rPr>
        <w:t>323</w:t>
      </w:r>
    </w:p>
    <w:p w14:paraId="5DB311A5" w14:textId="77777777" w:rsidR="00E14878" w:rsidRPr="00E14878" w:rsidRDefault="00E14878" w:rsidP="00E14878">
      <w:pPr>
        <w:spacing w:after="0" w:line="240" w:lineRule="auto"/>
        <w:jc w:val="center"/>
        <w:rPr>
          <w:rFonts w:ascii="Times New Roman" w:eastAsia="Calibri" w:hAnsi="Times New Roman" w:cs="Times New Roman"/>
          <w:b/>
          <w:sz w:val="24"/>
          <w:szCs w:val="24"/>
        </w:rPr>
      </w:pPr>
    </w:p>
    <w:p w14:paraId="39B8C640"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E14878" w:rsidRPr="00E14878" w14:paraId="74688753" w14:textId="77777777" w:rsidTr="00E14878">
        <w:trPr>
          <w:cantSplit/>
        </w:trPr>
        <w:tc>
          <w:tcPr>
            <w:tcW w:w="1096" w:type="dxa"/>
          </w:tcPr>
          <w:p w14:paraId="009A60E4"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License Auction #</w:t>
            </w:r>
          </w:p>
        </w:tc>
        <w:tc>
          <w:tcPr>
            <w:tcW w:w="1846" w:type="dxa"/>
          </w:tcPr>
          <w:p w14:paraId="3D83C3ED"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County</w:t>
            </w:r>
          </w:p>
        </w:tc>
        <w:tc>
          <w:tcPr>
            <w:tcW w:w="3670" w:type="dxa"/>
          </w:tcPr>
          <w:p w14:paraId="03001E50"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Municipality</w:t>
            </w:r>
          </w:p>
        </w:tc>
        <w:tc>
          <w:tcPr>
            <w:tcW w:w="1249" w:type="dxa"/>
          </w:tcPr>
          <w:p w14:paraId="36979F61"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Expired License #</w:t>
            </w:r>
          </w:p>
        </w:tc>
        <w:tc>
          <w:tcPr>
            <w:tcW w:w="2209" w:type="dxa"/>
          </w:tcPr>
          <w:p w14:paraId="71CA2E8B"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Bid Amount</w:t>
            </w:r>
          </w:p>
        </w:tc>
      </w:tr>
      <w:tr w:rsidR="00E14878" w:rsidRPr="00E14878" w14:paraId="79130524" w14:textId="77777777" w:rsidTr="00E14878">
        <w:trPr>
          <w:cantSplit/>
        </w:trPr>
        <w:tc>
          <w:tcPr>
            <w:tcW w:w="1096" w:type="dxa"/>
          </w:tcPr>
          <w:p w14:paraId="691C6CAB" w14:textId="50838B5F" w:rsidR="00E14878" w:rsidRPr="00E14878" w:rsidRDefault="00D81567" w:rsidP="00E14878">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323</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0281BD28" w14:textId="77777777" w:rsidR="00E14878" w:rsidRPr="00E14878" w:rsidRDefault="003A5A07" w:rsidP="00E14878">
            <w:pPr>
              <w:rPr>
                <w:rFonts w:ascii="Times New Roman" w:hAnsi="Times New Roman" w:cs="Times New Roman"/>
                <w:color w:val="000000"/>
                <w:sz w:val="24"/>
                <w:szCs w:val="24"/>
              </w:rPr>
            </w:pPr>
            <w:r>
              <w:rPr>
                <w:rFonts w:ascii="Times New Roman" w:hAnsi="Times New Roman" w:cs="Times New Roman"/>
                <w:color w:val="000000"/>
                <w:sz w:val="24"/>
                <w:szCs w:val="24"/>
              </w:rPr>
              <w:t>Philadelphia</w:t>
            </w:r>
          </w:p>
        </w:tc>
        <w:tc>
          <w:tcPr>
            <w:tcW w:w="3670" w:type="dxa"/>
            <w:tcBorders>
              <w:top w:val="single" w:sz="4" w:space="0" w:color="auto"/>
              <w:left w:val="nil"/>
              <w:bottom w:val="single" w:sz="4" w:space="0" w:color="auto"/>
              <w:right w:val="single" w:sz="4" w:space="0" w:color="auto"/>
            </w:tcBorders>
            <w:shd w:val="clear" w:color="auto" w:fill="auto"/>
          </w:tcPr>
          <w:p w14:paraId="464263A0" w14:textId="77777777" w:rsidR="00E14878" w:rsidRPr="00E14878" w:rsidRDefault="003A5A07" w:rsidP="00E14878">
            <w:pPr>
              <w:rPr>
                <w:rFonts w:ascii="Times New Roman" w:hAnsi="Times New Roman" w:cs="Times New Roman"/>
                <w:color w:val="000000"/>
                <w:sz w:val="24"/>
                <w:szCs w:val="24"/>
              </w:rPr>
            </w:pPr>
            <w:r>
              <w:rPr>
                <w:rFonts w:ascii="Times New Roman" w:hAnsi="Times New Roman" w:cs="Times New Roman"/>
                <w:color w:val="000000"/>
                <w:sz w:val="24"/>
                <w:szCs w:val="24"/>
              </w:rPr>
              <w:t>Philadelphia</w:t>
            </w:r>
          </w:p>
        </w:tc>
        <w:tc>
          <w:tcPr>
            <w:tcW w:w="1249" w:type="dxa"/>
            <w:tcBorders>
              <w:top w:val="single" w:sz="4" w:space="0" w:color="auto"/>
              <w:left w:val="nil"/>
              <w:bottom w:val="single" w:sz="4" w:space="0" w:color="auto"/>
              <w:right w:val="single" w:sz="4" w:space="0" w:color="auto"/>
            </w:tcBorders>
            <w:shd w:val="clear" w:color="auto" w:fill="auto"/>
          </w:tcPr>
          <w:p w14:paraId="7BF4BE86" w14:textId="07867C4B" w:rsidR="00E14878" w:rsidRPr="00E14878" w:rsidRDefault="003A5A07" w:rsidP="00E14878">
            <w:pPr>
              <w:rPr>
                <w:rFonts w:ascii="Times New Roman" w:hAnsi="Times New Roman" w:cs="Times New Roman"/>
                <w:color w:val="000000"/>
                <w:sz w:val="24"/>
                <w:szCs w:val="24"/>
              </w:rPr>
            </w:pPr>
            <w:r>
              <w:rPr>
                <w:rFonts w:ascii="Times New Roman" w:hAnsi="Times New Roman" w:cs="Times New Roman"/>
                <w:color w:val="000000"/>
                <w:sz w:val="24"/>
                <w:szCs w:val="24"/>
              </w:rPr>
              <w:t>R-</w:t>
            </w:r>
            <w:r w:rsidR="00D81567">
              <w:rPr>
                <w:rFonts w:ascii="Times New Roman" w:hAnsi="Times New Roman" w:cs="Times New Roman"/>
                <w:color w:val="000000"/>
                <w:sz w:val="24"/>
                <w:szCs w:val="24"/>
              </w:rPr>
              <w:t>6677</w:t>
            </w:r>
          </w:p>
        </w:tc>
        <w:tc>
          <w:tcPr>
            <w:tcW w:w="2209" w:type="dxa"/>
          </w:tcPr>
          <w:p w14:paraId="773E23DF" w14:textId="77777777" w:rsidR="00E14878" w:rsidRPr="00E14878" w:rsidRDefault="00E14878" w:rsidP="00E14878">
            <w:pPr>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w:t>
            </w:r>
            <w:r w:rsidRPr="00E14878">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134791557"/>
                <w:placeholder>
                  <w:docPart w:val="7AEAB507802A4DABA3A5BBF7DCE4A0D9"/>
                </w:placeholder>
                <w:showingPlcHdr/>
                <w:text/>
              </w:sdtPr>
              <w:sdtEndPr/>
              <w:sdtContent>
                <w:permStart w:id="1413374620" w:edGrp="everyone"/>
                <w:r w:rsidRPr="00E14878">
                  <w:rPr>
                    <w:rFonts w:ascii="Times New Roman" w:eastAsia="Calibri" w:hAnsi="Times New Roman" w:cs="Times New Roman"/>
                    <w:color w:val="808080"/>
                    <w:sz w:val="24"/>
                    <w:szCs w:val="24"/>
                  </w:rPr>
                  <w:t>Click here to enter text.</w:t>
                </w:r>
                <w:permEnd w:id="1413374620"/>
              </w:sdtContent>
            </w:sdt>
          </w:p>
          <w:p w14:paraId="25F31255" w14:textId="77777777" w:rsidR="00E14878" w:rsidRPr="00E14878" w:rsidRDefault="00E14878" w:rsidP="00E14878">
            <w:pPr>
              <w:jc w:val="both"/>
              <w:rPr>
                <w:rFonts w:ascii="Times New Roman" w:eastAsia="Calibri" w:hAnsi="Times New Roman" w:cs="Times New Roman"/>
                <w:b/>
                <w:sz w:val="24"/>
                <w:szCs w:val="24"/>
              </w:rPr>
            </w:pPr>
          </w:p>
        </w:tc>
      </w:tr>
    </w:tbl>
    <w:p w14:paraId="69B9341B"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Notes:  </w:t>
      </w:r>
    </w:p>
    <w:p w14:paraId="0110DDBC" w14:textId="77777777" w:rsidR="00E14878" w:rsidRPr="00E14878" w:rsidRDefault="00E14878" w:rsidP="00E14878">
      <w:pPr>
        <w:numPr>
          <w:ilvl w:val="0"/>
          <w:numId w:val="21"/>
        </w:numPr>
        <w:spacing w:after="200" w:line="276" w:lineRule="auto"/>
        <w:contextualSpacing/>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Print this PLCB Bid Sheet and submit with required bid surety in sealed and labeled envelope per instructions. </w:t>
      </w:r>
    </w:p>
    <w:p w14:paraId="7F171450" w14:textId="77777777" w:rsidR="00E14878" w:rsidRPr="00E14878" w:rsidRDefault="00E14878" w:rsidP="00E14878">
      <w:pPr>
        <w:numPr>
          <w:ilvl w:val="0"/>
          <w:numId w:val="21"/>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Bid amounts must be in whole dollars and must be no less than $25,000.00.  </w:t>
      </w:r>
    </w:p>
    <w:p w14:paraId="337348E9" w14:textId="77777777" w:rsidR="00E14878" w:rsidRPr="00E14878" w:rsidRDefault="00E14878" w:rsidP="00E14878">
      <w:pPr>
        <w:numPr>
          <w:ilvl w:val="0"/>
          <w:numId w:val="21"/>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Only one bid amount may be entered on this PLCB Bid Sheet.</w:t>
      </w:r>
    </w:p>
    <w:p w14:paraId="68C0DDCC" w14:textId="77777777" w:rsidR="00E14878" w:rsidRPr="00E14878" w:rsidRDefault="00E14878" w:rsidP="00E14878">
      <w:pPr>
        <w:numPr>
          <w:ilvl w:val="0"/>
          <w:numId w:val="21"/>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This PLCB Bid Sheet is specific to and applicable only for the license listed on this PLCB Bid Sheet. </w:t>
      </w:r>
    </w:p>
    <w:p w14:paraId="4A09BC11" w14:textId="4FB09A24" w:rsidR="00E14878" w:rsidRPr="00E14878" w:rsidRDefault="00E14878" w:rsidP="00E14878">
      <w:pPr>
        <w:numPr>
          <w:ilvl w:val="0"/>
          <w:numId w:val="21"/>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By signing this PLCB Bid Sheet, the Bidder explicitly accepts the terms and conditions of the IFB #</w:t>
      </w:r>
      <w:r w:rsidR="001C4541">
        <w:rPr>
          <w:rFonts w:ascii="Times New Roman" w:eastAsia="Times New Roman" w:hAnsi="Times New Roman" w:cs="Times New Roman"/>
          <w:b/>
          <w:sz w:val="24"/>
          <w:szCs w:val="24"/>
        </w:rPr>
        <w:t>260348</w:t>
      </w:r>
      <w:r w:rsidRPr="00E14878">
        <w:rPr>
          <w:rFonts w:ascii="Times New Roman" w:eastAsia="Calibri" w:hAnsi="Times New Roman" w:cs="Times New Roman"/>
          <w:b/>
          <w:sz w:val="24"/>
          <w:szCs w:val="24"/>
        </w:rPr>
        <w:t xml:space="preserve">, including but not limited to the provisions relating to potential forfeiture of the bid surety. </w:t>
      </w:r>
    </w:p>
    <w:p w14:paraId="7280B3A9" w14:textId="77777777" w:rsidR="00E14878" w:rsidRPr="00E14878" w:rsidRDefault="00E14878" w:rsidP="00E14878">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E14878" w:rsidRPr="00E14878" w14:paraId="4F9EBA23" w14:textId="77777777" w:rsidTr="00E14878">
        <w:trPr>
          <w:trHeight w:val="720"/>
        </w:trPr>
        <w:tc>
          <w:tcPr>
            <w:tcW w:w="4052" w:type="dxa"/>
            <w:vAlign w:val="center"/>
          </w:tcPr>
          <w:p w14:paraId="4E795247" w14:textId="77777777" w:rsidR="00E14878" w:rsidRPr="00E14878" w:rsidRDefault="00E14878" w:rsidP="00E14878">
            <w:pPr>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Signature of Authorized Representative of Bidder:</w:t>
            </w:r>
          </w:p>
        </w:tc>
        <w:tc>
          <w:tcPr>
            <w:tcW w:w="5506" w:type="dxa"/>
            <w:vAlign w:val="center"/>
          </w:tcPr>
          <w:p w14:paraId="1F565F9D" w14:textId="77777777" w:rsidR="00E14878" w:rsidRPr="00E14878" w:rsidRDefault="00E14878" w:rsidP="00E14878">
            <w:pPr>
              <w:rPr>
                <w:rFonts w:ascii="Times New Roman" w:eastAsia="Times New Roman" w:hAnsi="Times New Roman" w:cs="Times New Roman"/>
                <w:sz w:val="24"/>
                <w:szCs w:val="24"/>
              </w:rPr>
            </w:pPr>
          </w:p>
        </w:tc>
      </w:tr>
      <w:tr w:rsidR="00E14878" w:rsidRPr="00E14878" w14:paraId="2AE42E09" w14:textId="77777777" w:rsidTr="00E14878">
        <w:trPr>
          <w:trHeight w:val="720"/>
        </w:trPr>
        <w:tc>
          <w:tcPr>
            <w:tcW w:w="4052" w:type="dxa"/>
            <w:vAlign w:val="center"/>
          </w:tcPr>
          <w:p w14:paraId="1757C216"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21943173"/>
            <w:placeholder>
              <w:docPart w:val="9FD9B2FC5441411CBB07DEE75E9379E1"/>
            </w:placeholder>
            <w:showingPlcHdr/>
            <w:text/>
          </w:sdtPr>
          <w:sdtEndPr/>
          <w:sdtContent>
            <w:permStart w:id="1361323412" w:edGrp="everyone" w:displacedByCustomXml="prev"/>
            <w:tc>
              <w:tcPr>
                <w:tcW w:w="5506" w:type="dxa"/>
                <w:vAlign w:val="center"/>
              </w:tcPr>
              <w:p w14:paraId="1CBD72A7"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361323412" w:displacedByCustomXml="next"/>
          </w:sdtContent>
        </w:sdt>
      </w:tr>
      <w:tr w:rsidR="00E14878" w:rsidRPr="00E14878" w14:paraId="22B73317" w14:textId="77777777" w:rsidTr="00E14878">
        <w:trPr>
          <w:trHeight w:val="720"/>
        </w:trPr>
        <w:tc>
          <w:tcPr>
            <w:tcW w:w="4052" w:type="dxa"/>
            <w:vAlign w:val="center"/>
          </w:tcPr>
          <w:p w14:paraId="0EC6E00C"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999499112"/>
            <w:placeholder>
              <w:docPart w:val="9FD9B2FC5441411CBB07DEE75E9379E1"/>
            </w:placeholder>
            <w:showingPlcHdr/>
            <w:text w:multiLine="1"/>
          </w:sdtPr>
          <w:sdtEndPr/>
          <w:sdtContent>
            <w:permStart w:id="978592707" w:edGrp="everyone" w:displacedByCustomXml="prev"/>
            <w:tc>
              <w:tcPr>
                <w:tcW w:w="5506" w:type="dxa"/>
                <w:vAlign w:val="center"/>
              </w:tcPr>
              <w:p w14:paraId="7E8DD87D"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978592707" w:displacedByCustomXml="next"/>
          </w:sdtContent>
        </w:sdt>
      </w:tr>
      <w:tr w:rsidR="00E14878" w:rsidRPr="00E14878" w14:paraId="7364B43F" w14:textId="77777777" w:rsidTr="00E14878">
        <w:trPr>
          <w:trHeight w:val="720"/>
        </w:trPr>
        <w:tc>
          <w:tcPr>
            <w:tcW w:w="4052" w:type="dxa"/>
            <w:vAlign w:val="center"/>
          </w:tcPr>
          <w:p w14:paraId="692FC09C"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781372685"/>
            <w:placeholder>
              <w:docPart w:val="9FD9B2FC5441411CBB07DEE75E9379E1"/>
            </w:placeholder>
            <w:showingPlcHdr/>
            <w:text w:multiLine="1"/>
          </w:sdtPr>
          <w:sdtEndPr/>
          <w:sdtContent>
            <w:permStart w:id="1646491314" w:edGrp="everyone" w:displacedByCustomXml="prev"/>
            <w:tc>
              <w:tcPr>
                <w:tcW w:w="5506" w:type="dxa"/>
                <w:vAlign w:val="center"/>
              </w:tcPr>
              <w:p w14:paraId="67FD16E8"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646491314" w:displacedByCustomXml="next"/>
          </w:sdtContent>
        </w:sdt>
      </w:tr>
      <w:tr w:rsidR="00E14878" w:rsidRPr="00E14878" w14:paraId="78A66191" w14:textId="77777777" w:rsidTr="00E14878">
        <w:trPr>
          <w:trHeight w:val="720"/>
        </w:trPr>
        <w:tc>
          <w:tcPr>
            <w:tcW w:w="4052" w:type="dxa"/>
            <w:vAlign w:val="center"/>
          </w:tcPr>
          <w:p w14:paraId="7963B94A"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828722396"/>
            <w:placeholder>
              <w:docPart w:val="9FD9B2FC5441411CBB07DEE75E9379E1"/>
            </w:placeholder>
            <w:showingPlcHdr/>
            <w:text/>
          </w:sdtPr>
          <w:sdtEndPr/>
          <w:sdtContent>
            <w:permStart w:id="1955149213" w:edGrp="everyone" w:displacedByCustomXml="prev"/>
            <w:tc>
              <w:tcPr>
                <w:tcW w:w="5506" w:type="dxa"/>
                <w:vAlign w:val="center"/>
              </w:tcPr>
              <w:p w14:paraId="01C83503"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955149213" w:displacedByCustomXml="next"/>
          </w:sdtContent>
        </w:sdt>
      </w:tr>
      <w:tr w:rsidR="00E14878" w:rsidRPr="00E14878" w14:paraId="5675D161" w14:textId="77777777" w:rsidTr="00E14878">
        <w:trPr>
          <w:trHeight w:val="720"/>
        </w:trPr>
        <w:tc>
          <w:tcPr>
            <w:tcW w:w="4052" w:type="dxa"/>
            <w:vAlign w:val="center"/>
          </w:tcPr>
          <w:p w14:paraId="21FA01B3" w14:textId="533BAC78"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 xml:space="preserve">Contact </w:t>
            </w:r>
            <w:r w:rsidR="00AB5157">
              <w:rPr>
                <w:rFonts w:ascii="Times New Roman" w:eastAsia="Times New Roman" w:hAnsi="Times New Roman" w:cs="Times New Roman"/>
                <w:b/>
                <w:sz w:val="24"/>
                <w:szCs w:val="24"/>
              </w:rPr>
              <w:t>Email</w:t>
            </w:r>
            <w:r w:rsidRPr="00E14878">
              <w:rPr>
                <w:rFonts w:ascii="Times New Roman" w:eastAsia="Times New Roman" w:hAnsi="Times New Roman" w:cs="Times New Roman"/>
                <w:b/>
                <w:sz w:val="24"/>
                <w:szCs w:val="24"/>
              </w:rPr>
              <w:t xml:space="preserve"> Address:</w:t>
            </w:r>
          </w:p>
        </w:tc>
        <w:sdt>
          <w:sdtPr>
            <w:rPr>
              <w:rFonts w:ascii="Times New Roman" w:eastAsia="Times New Roman" w:hAnsi="Times New Roman" w:cs="Times New Roman"/>
              <w:sz w:val="24"/>
              <w:szCs w:val="24"/>
            </w:rPr>
            <w:id w:val="-96871721"/>
            <w:placeholder>
              <w:docPart w:val="9FD9B2FC5441411CBB07DEE75E9379E1"/>
            </w:placeholder>
            <w:showingPlcHdr/>
            <w:text/>
          </w:sdtPr>
          <w:sdtEndPr/>
          <w:sdtContent>
            <w:permStart w:id="51841274" w:edGrp="everyone" w:displacedByCustomXml="prev"/>
            <w:tc>
              <w:tcPr>
                <w:tcW w:w="5506" w:type="dxa"/>
                <w:vAlign w:val="center"/>
              </w:tcPr>
              <w:p w14:paraId="0F1FEA8D"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51841274" w:displacedByCustomXml="next"/>
          </w:sdtContent>
        </w:sdt>
      </w:tr>
    </w:tbl>
    <w:p w14:paraId="00EE4BE3" w14:textId="77777777" w:rsidR="00E14878" w:rsidRPr="00E14878" w:rsidRDefault="00E14878" w:rsidP="00E14878">
      <w:pPr>
        <w:spacing w:after="0" w:line="240" w:lineRule="auto"/>
        <w:ind w:left="2880" w:firstLine="720"/>
        <w:rPr>
          <w:rFonts w:ascii="Times New Roman" w:eastAsia="Calibri" w:hAnsi="Times New Roman" w:cs="Times New Roman"/>
          <w:b/>
          <w:sz w:val="24"/>
          <w:szCs w:val="24"/>
        </w:rPr>
      </w:pPr>
      <w:r w:rsidRPr="00E14878">
        <w:rPr>
          <w:rFonts w:ascii="Times New Roman" w:eastAsia="Calibri" w:hAnsi="Times New Roman" w:cs="Times New Roman"/>
          <w:b/>
          <w:sz w:val="24"/>
          <w:szCs w:val="24"/>
        </w:rPr>
        <w:br w:type="page"/>
      </w:r>
      <w:r w:rsidRPr="00E14878">
        <w:rPr>
          <w:rFonts w:ascii="Times New Roman" w:eastAsia="Calibri" w:hAnsi="Times New Roman" w:cs="Times New Roman"/>
          <w:b/>
          <w:sz w:val="24"/>
          <w:szCs w:val="24"/>
        </w:rPr>
        <w:lastRenderedPageBreak/>
        <w:t xml:space="preserve">      ATTACHMENT B</w:t>
      </w:r>
    </w:p>
    <w:p w14:paraId="50E1E82E" w14:textId="014B02EF" w:rsidR="00E14878" w:rsidRPr="00E14878" w:rsidRDefault="00E14878" w:rsidP="00E14878">
      <w:pPr>
        <w:spacing w:after="0" w:line="240" w:lineRule="auto"/>
        <w:ind w:left="2160" w:firstLine="720"/>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                       IFB #</w:t>
      </w:r>
      <w:r w:rsidR="001C4541">
        <w:rPr>
          <w:rFonts w:ascii="Times New Roman" w:eastAsia="Times New Roman" w:hAnsi="Times New Roman" w:cs="Times New Roman"/>
          <w:b/>
          <w:sz w:val="24"/>
          <w:szCs w:val="24"/>
        </w:rPr>
        <w:t>260348</w:t>
      </w:r>
    </w:p>
    <w:p w14:paraId="059506B4"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PLCB BID SHEET</w:t>
      </w:r>
    </w:p>
    <w:p w14:paraId="412EEC1A" w14:textId="6E4125FA" w:rsidR="00E14878" w:rsidRPr="00E14878" w:rsidRDefault="003A5A07" w:rsidP="00E14878">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LICENSE AUCTION #</w:t>
      </w:r>
      <w:r w:rsidR="00D81567">
        <w:rPr>
          <w:rFonts w:ascii="Times New Roman" w:eastAsia="Calibri" w:hAnsi="Times New Roman" w:cs="Times New Roman"/>
          <w:b/>
          <w:sz w:val="24"/>
          <w:szCs w:val="24"/>
        </w:rPr>
        <w:t>324</w:t>
      </w:r>
    </w:p>
    <w:p w14:paraId="40246A93" w14:textId="77777777" w:rsidR="00E14878" w:rsidRPr="00E14878" w:rsidRDefault="00E14878" w:rsidP="00E14878">
      <w:pPr>
        <w:spacing w:after="0" w:line="240" w:lineRule="auto"/>
        <w:jc w:val="center"/>
        <w:rPr>
          <w:rFonts w:ascii="Times New Roman" w:eastAsia="Calibri" w:hAnsi="Times New Roman" w:cs="Times New Roman"/>
          <w:b/>
          <w:sz w:val="24"/>
          <w:szCs w:val="24"/>
        </w:rPr>
      </w:pPr>
    </w:p>
    <w:p w14:paraId="50196E08"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E14878" w:rsidRPr="00E14878" w14:paraId="551E7FBE" w14:textId="77777777" w:rsidTr="00E14878">
        <w:trPr>
          <w:cantSplit/>
        </w:trPr>
        <w:tc>
          <w:tcPr>
            <w:tcW w:w="1096" w:type="dxa"/>
          </w:tcPr>
          <w:p w14:paraId="7A9F0092"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License Auction #</w:t>
            </w:r>
          </w:p>
        </w:tc>
        <w:tc>
          <w:tcPr>
            <w:tcW w:w="1846" w:type="dxa"/>
          </w:tcPr>
          <w:p w14:paraId="40E5CECF"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County</w:t>
            </w:r>
          </w:p>
        </w:tc>
        <w:tc>
          <w:tcPr>
            <w:tcW w:w="3670" w:type="dxa"/>
          </w:tcPr>
          <w:p w14:paraId="4B3BB916"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Municipality</w:t>
            </w:r>
          </w:p>
        </w:tc>
        <w:tc>
          <w:tcPr>
            <w:tcW w:w="1249" w:type="dxa"/>
          </w:tcPr>
          <w:p w14:paraId="4D384B52"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Expired License #</w:t>
            </w:r>
          </w:p>
        </w:tc>
        <w:tc>
          <w:tcPr>
            <w:tcW w:w="2209" w:type="dxa"/>
          </w:tcPr>
          <w:p w14:paraId="03AE69D3"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Bid Amount</w:t>
            </w:r>
          </w:p>
        </w:tc>
      </w:tr>
      <w:tr w:rsidR="00E14878" w:rsidRPr="00E14878" w14:paraId="4DBDD045" w14:textId="77777777" w:rsidTr="00E14878">
        <w:trPr>
          <w:cantSplit/>
        </w:trPr>
        <w:tc>
          <w:tcPr>
            <w:tcW w:w="1096" w:type="dxa"/>
          </w:tcPr>
          <w:p w14:paraId="0E178FCB" w14:textId="155BF3C9" w:rsidR="00E14878" w:rsidRPr="00E14878" w:rsidRDefault="00D81567" w:rsidP="00E14878">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324</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38F40436" w14:textId="77777777" w:rsidR="00E14878" w:rsidRPr="00E14878" w:rsidRDefault="003A5A07" w:rsidP="00E14878">
            <w:pPr>
              <w:rPr>
                <w:rFonts w:ascii="Times New Roman" w:hAnsi="Times New Roman" w:cs="Times New Roman"/>
                <w:color w:val="000000"/>
                <w:sz w:val="24"/>
                <w:szCs w:val="24"/>
              </w:rPr>
            </w:pPr>
            <w:r>
              <w:rPr>
                <w:rFonts w:ascii="Times New Roman" w:hAnsi="Times New Roman" w:cs="Times New Roman"/>
                <w:color w:val="000000"/>
                <w:sz w:val="24"/>
                <w:szCs w:val="24"/>
              </w:rPr>
              <w:t>Pike</w:t>
            </w:r>
          </w:p>
        </w:tc>
        <w:tc>
          <w:tcPr>
            <w:tcW w:w="3670" w:type="dxa"/>
            <w:tcBorders>
              <w:top w:val="single" w:sz="4" w:space="0" w:color="auto"/>
              <w:left w:val="nil"/>
              <w:bottom w:val="single" w:sz="4" w:space="0" w:color="auto"/>
              <w:right w:val="single" w:sz="4" w:space="0" w:color="auto"/>
            </w:tcBorders>
            <w:shd w:val="clear" w:color="auto" w:fill="auto"/>
          </w:tcPr>
          <w:p w14:paraId="04525E91" w14:textId="1D1C2497" w:rsidR="00E14878" w:rsidRPr="00E14878" w:rsidRDefault="00D81567" w:rsidP="00E14878">
            <w:pPr>
              <w:rPr>
                <w:rFonts w:ascii="Times New Roman" w:hAnsi="Times New Roman" w:cs="Times New Roman"/>
                <w:color w:val="000000"/>
                <w:sz w:val="24"/>
                <w:szCs w:val="24"/>
              </w:rPr>
            </w:pPr>
            <w:r>
              <w:rPr>
                <w:rFonts w:ascii="Times New Roman" w:hAnsi="Times New Roman" w:cs="Times New Roman"/>
                <w:color w:val="000000"/>
                <w:sz w:val="24"/>
                <w:szCs w:val="24"/>
              </w:rPr>
              <w:t>Delaware Township</w:t>
            </w:r>
          </w:p>
        </w:tc>
        <w:tc>
          <w:tcPr>
            <w:tcW w:w="1249" w:type="dxa"/>
            <w:tcBorders>
              <w:top w:val="single" w:sz="4" w:space="0" w:color="auto"/>
              <w:left w:val="nil"/>
              <w:bottom w:val="single" w:sz="4" w:space="0" w:color="auto"/>
              <w:right w:val="single" w:sz="4" w:space="0" w:color="auto"/>
            </w:tcBorders>
            <w:shd w:val="clear" w:color="auto" w:fill="auto"/>
          </w:tcPr>
          <w:p w14:paraId="67029712" w14:textId="70FF2BB1" w:rsidR="00E14878" w:rsidRPr="00E14878" w:rsidRDefault="003A5A07" w:rsidP="00E14878">
            <w:pPr>
              <w:rPr>
                <w:rFonts w:ascii="Times New Roman" w:hAnsi="Times New Roman" w:cs="Times New Roman"/>
                <w:color w:val="000000"/>
                <w:sz w:val="24"/>
                <w:szCs w:val="24"/>
              </w:rPr>
            </w:pPr>
            <w:r>
              <w:rPr>
                <w:rFonts w:ascii="Times New Roman" w:hAnsi="Times New Roman" w:cs="Times New Roman"/>
                <w:color w:val="000000"/>
                <w:sz w:val="24"/>
                <w:szCs w:val="24"/>
              </w:rPr>
              <w:t>R-</w:t>
            </w:r>
            <w:r w:rsidR="00D81567">
              <w:rPr>
                <w:rFonts w:ascii="Times New Roman" w:hAnsi="Times New Roman" w:cs="Times New Roman"/>
                <w:color w:val="000000"/>
                <w:sz w:val="24"/>
                <w:szCs w:val="24"/>
              </w:rPr>
              <w:t>21199</w:t>
            </w:r>
          </w:p>
        </w:tc>
        <w:tc>
          <w:tcPr>
            <w:tcW w:w="2209" w:type="dxa"/>
          </w:tcPr>
          <w:p w14:paraId="696A88CB" w14:textId="77777777" w:rsidR="00E14878" w:rsidRPr="00E14878" w:rsidRDefault="00E14878" w:rsidP="00E14878">
            <w:pPr>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w:t>
            </w:r>
            <w:r w:rsidRPr="00E14878">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306361278"/>
                <w:placeholder>
                  <w:docPart w:val="AF254CD241C340A1A9417A458C46882D"/>
                </w:placeholder>
                <w:showingPlcHdr/>
                <w:text/>
              </w:sdtPr>
              <w:sdtEndPr/>
              <w:sdtContent>
                <w:permStart w:id="1615214404" w:edGrp="everyone"/>
                <w:r w:rsidRPr="00E14878">
                  <w:rPr>
                    <w:rFonts w:ascii="Times New Roman" w:eastAsia="Calibri" w:hAnsi="Times New Roman" w:cs="Times New Roman"/>
                    <w:color w:val="808080"/>
                    <w:sz w:val="24"/>
                    <w:szCs w:val="24"/>
                  </w:rPr>
                  <w:t>Click here to enter text.</w:t>
                </w:r>
                <w:permEnd w:id="1615214404"/>
              </w:sdtContent>
            </w:sdt>
          </w:p>
          <w:p w14:paraId="370ECC3B" w14:textId="77777777" w:rsidR="00E14878" w:rsidRPr="00E14878" w:rsidRDefault="00E14878" w:rsidP="00E14878">
            <w:pPr>
              <w:jc w:val="both"/>
              <w:rPr>
                <w:rFonts w:ascii="Times New Roman" w:eastAsia="Calibri" w:hAnsi="Times New Roman" w:cs="Times New Roman"/>
                <w:b/>
                <w:sz w:val="24"/>
                <w:szCs w:val="24"/>
              </w:rPr>
            </w:pPr>
          </w:p>
        </w:tc>
      </w:tr>
    </w:tbl>
    <w:p w14:paraId="05EBC2EF"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Notes:  </w:t>
      </w:r>
    </w:p>
    <w:p w14:paraId="40A1F276" w14:textId="77777777" w:rsidR="00E14878" w:rsidRPr="00E14878" w:rsidRDefault="00E14878" w:rsidP="00E14878">
      <w:pPr>
        <w:numPr>
          <w:ilvl w:val="0"/>
          <w:numId w:val="31"/>
        </w:numPr>
        <w:spacing w:after="200" w:line="276" w:lineRule="auto"/>
        <w:contextualSpacing/>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Print this PLCB Bid Sheet and submit with required bid surety in sealed and labeled envelope per instructions. </w:t>
      </w:r>
    </w:p>
    <w:p w14:paraId="1FDF7615" w14:textId="77777777" w:rsidR="00E14878" w:rsidRPr="00E14878" w:rsidRDefault="00E14878" w:rsidP="00E14878">
      <w:pPr>
        <w:numPr>
          <w:ilvl w:val="0"/>
          <w:numId w:val="31"/>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Bid amounts must be in whole dollars and must be no less than $25,000.00.  </w:t>
      </w:r>
    </w:p>
    <w:p w14:paraId="5AC1B59B" w14:textId="77777777" w:rsidR="00E14878" w:rsidRPr="00E14878" w:rsidRDefault="00E14878" w:rsidP="00E14878">
      <w:pPr>
        <w:numPr>
          <w:ilvl w:val="0"/>
          <w:numId w:val="31"/>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Only one bid amount may be entered on this PLCB Bid Sheet.</w:t>
      </w:r>
    </w:p>
    <w:p w14:paraId="5460DB11" w14:textId="77777777" w:rsidR="00E14878" w:rsidRPr="00E14878" w:rsidRDefault="00E14878" w:rsidP="00E14878">
      <w:pPr>
        <w:numPr>
          <w:ilvl w:val="0"/>
          <w:numId w:val="31"/>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This PLCB Bid Sheet is specific to and applicable only for the license listed on this PLCB Bid Sheet. </w:t>
      </w:r>
    </w:p>
    <w:p w14:paraId="22C0FA43" w14:textId="0F7E5ADE" w:rsidR="00E14878" w:rsidRPr="00E14878" w:rsidRDefault="00E14878" w:rsidP="00E14878">
      <w:pPr>
        <w:numPr>
          <w:ilvl w:val="0"/>
          <w:numId w:val="31"/>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By signing this PLCB Bid Sheet, the Bidder explicitly accepts the terms and conditions of the IFB #</w:t>
      </w:r>
      <w:r w:rsidR="001C4541">
        <w:rPr>
          <w:rFonts w:ascii="Times New Roman" w:eastAsia="Times New Roman" w:hAnsi="Times New Roman" w:cs="Times New Roman"/>
          <w:b/>
          <w:sz w:val="24"/>
          <w:szCs w:val="24"/>
        </w:rPr>
        <w:t>260348</w:t>
      </w:r>
      <w:r w:rsidRPr="00E14878">
        <w:rPr>
          <w:rFonts w:ascii="Times New Roman" w:eastAsia="Calibri" w:hAnsi="Times New Roman" w:cs="Times New Roman"/>
          <w:b/>
          <w:sz w:val="24"/>
          <w:szCs w:val="24"/>
        </w:rPr>
        <w:t xml:space="preserve">, including but not limited to the provisions relating to potential forfeiture of the bid surety. </w:t>
      </w:r>
    </w:p>
    <w:p w14:paraId="604DA312" w14:textId="77777777" w:rsidR="00E14878" w:rsidRPr="00E14878" w:rsidRDefault="00E14878" w:rsidP="00E14878">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E14878" w:rsidRPr="00E14878" w14:paraId="74EBD6CA" w14:textId="77777777" w:rsidTr="00E14878">
        <w:trPr>
          <w:trHeight w:val="720"/>
        </w:trPr>
        <w:tc>
          <w:tcPr>
            <w:tcW w:w="4052" w:type="dxa"/>
            <w:vAlign w:val="center"/>
          </w:tcPr>
          <w:p w14:paraId="1D75D55D" w14:textId="77777777" w:rsidR="00E14878" w:rsidRPr="00E14878" w:rsidRDefault="00E14878" w:rsidP="00E14878">
            <w:pPr>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Signature of Authorized Representative of Bidder:</w:t>
            </w:r>
          </w:p>
        </w:tc>
        <w:tc>
          <w:tcPr>
            <w:tcW w:w="5506" w:type="dxa"/>
            <w:vAlign w:val="center"/>
          </w:tcPr>
          <w:p w14:paraId="4C8712DF" w14:textId="77777777" w:rsidR="00E14878" w:rsidRPr="00E14878" w:rsidRDefault="00E14878" w:rsidP="00E14878">
            <w:pPr>
              <w:rPr>
                <w:rFonts w:ascii="Times New Roman" w:eastAsia="Times New Roman" w:hAnsi="Times New Roman" w:cs="Times New Roman"/>
                <w:sz w:val="24"/>
                <w:szCs w:val="24"/>
              </w:rPr>
            </w:pPr>
          </w:p>
        </w:tc>
      </w:tr>
      <w:tr w:rsidR="00E14878" w:rsidRPr="00E14878" w14:paraId="6BA9CB59" w14:textId="77777777" w:rsidTr="00E14878">
        <w:trPr>
          <w:trHeight w:val="720"/>
        </w:trPr>
        <w:tc>
          <w:tcPr>
            <w:tcW w:w="4052" w:type="dxa"/>
            <w:vAlign w:val="center"/>
          </w:tcPr>
          <w:p w14:paraId="169C0529"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509981434"/>
            <w:placeholder>
              <w:docPart w:val="49D0307E32C1407D80025692FBB7D66B"/>
            </w:placeholder>
            <w:showingPlcHdr/>
            <w:text/>
          </w:sdtPr>
          <w:sdtEndPr/>
          <w:sdtContent>
            <w:permStart w:id="2104698835" w:edGrp="everyone" w:displacedByCustomXml="prev"/>
            <w:tc>
              <w:tcPr>
                <w:tcW w:w="5506" w:type="dxa"/>
                <w:vAlign w:val="center"/>
              </w:tcPr>
              <w:p w14:paraId="7A7EC072"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2104698835" w:displacedByCustomXml="next"/>
          </w:sdtContent>
        </w:sdt>
      </w:tr>
      <w:tr w:rsidR="00E14878" w:rsidRPr="00E14878" w14:paraId="31549FA3" w14:textId="77777777" w:rsidTr="00E14878">
        <w:trPr>
          <w:trHeight w:val="720"/>
        </w:trPr>
        <w:tc>
          <w:tcPr>
            <w:tcW w:w="4052" w:type="dxa"/>
            <w:vAlign w:val="center"/>
          </w:tcPr>
          <w:p w14:paraId="6BEB11EF"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673643478"/>
            <w:placeholder>
              <w:docPart w:val="49D0307E32C1407D80025692FBB7D66B"/>
            </w:placeholder>
            <w:showingPlcHdr/>
            <w:text w:multiLine="1"/>
          </w:sdtPr>
          <w:sdtEndPr/>
          <w:sdtContent>
            <w:permStart w:id="629538946" w:edGrp="everyone" w:displacedByCustomXml="prev"/>
            <w:tc>
              <w:tcPr>
                <w:tcW w:w="5506" w:type="dxa"/>
                <w:vAlign w:val="center"/>
              </w:tcPr>
              <w:p w14:paraId="341C00BA"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629538946" w:displacedByCustomXml="next"/>
          </w:sdtContent>
        </w:sdt>
      </w:tr>
      <w:tr w:rsidR="00E14878" w:rsidRPr="00E14878" w14:paraId="4CAE1CE6" w14:textId="77777777" w:rsidTr="00E14878">
        <w:trPr>
          <w:trHeight w:val="720"/>
        </w:trPr>
        <w:tc>
          <w:tcPr>
            <w:tcW w:w="4052" w:type="dxa"/>
            <w:vAlign w:val="center"/>
          </w:tcPr>
          <w:p w14:paraId="167CEF4F"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209932695"/>
            <w:placeholder>
              <w:docPart w:val="49D0307E32C1407D80025692FBB7D66B"/>
            </w:placeholder>
            <w:showingPlcHdr/>
            <w:text w:multiLine="1"/>
          </w:sdtPr>
          <w:sdtEndPr/>
          <w:sdtContent>
            <w:permStart w:id="1681867552" w:edGrp="everyone" w:displacedByCustomXml="prev"/>
            <w:tc>
              <w:tcPr>
                <w:tcW w:w="5506" w:type="dxa"/>
                <w:vAlign w:val="center"/>
              </w:tcPr>
              <w:p w14:paraId="51F55AED"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681867552" w:displacedByCustomXml="next"/>
          </w:sdtContent>
        </w:sdt>
      </w:tr>
      <w:tr w:rsidR="00E14878" w:rsidRPr="00E14878" w14:paraId="6F693E5D" w14:textId="77777777" w:rsidTr="00E14878">
        <w:trPr>
          <w:trHeight w:val="720"/>
        </w:trPr>
        <w:tc>
          <w:tcPr>
            <w:tcW w:w="4052" w:type="dxa"/>
            <w:vAlign w:val="center"/>
          </w:tcPr>
          <w:p w14:paraId="4E97857C"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723337140"/>
            <w:placeholder>
              <w:docPart w:val="49D0307E32C1407D80025692FBB7D66B"/>
            </w:placeholder>
            <w:showingPlcHdr/>
            <w:text/>
          </w:sdtPr>
          <w:sdtEndPr/>
          <w:sdtContent>
            <w:permStart w:id="1812602767" w:edGrp="everyone" w:displacedByCustomXml="prev"/>
            <w:tc>
              <w:tcPr>
                <w:tcW w:w="5506" w:type="dxa"/>
                <w:vAlign w:val="center"/>
              </w:tcPr>
              <w:p w14:paraId="25E8CF66"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812602767" w:displacedByCustomXml="next"/>
          </w:sdtContent>
        </w:sdt>
      </w:tr>
      <w:tr w:rsidR="00E14878" w:rsidRPr="00E14878" w14:paraId="4A7B7167" w14:textId="77777777" w:rsidTr="00E14878">
        <w:trPr>
          <w:trHeight w:val="720"/>
        </w:trPr>
        <w:tc>
          <w:tcPr>
            <w:tcW w:w="4052" w:type="dxa"/>
            <w:vAlign w:val="center"/>
          </w:tcPr>
          <w:p w14:paraId="338A6C79" w14:textId="29E08BE8"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 xml:space="preserve">Contact </w:t>
            </w:r>
            <w:r w:rsidR="00AB5157">
              <w:rPr>
                <w:rFonts w:ascii="Times New Roman" w:eastAsia="Times New Roman" w:hAnsi="Times New Roman" w:cs="Times New Roman"/>
                <w:b/>
                <w:sz w:val="24"/>
                <w:szCs w:val="24"/>
              </w:rPr>
              <w:t>Email</w:t>
            </w:r>
            <w:r w:rsidRPr="00E14878">
              <w:rPr>
                <w:rFonts w:ascii="Times New Roman" w:eastAsia="Times New Roman" w:hAnsi="Times New Roman" w:cs="Times New Roman"/>
                <w:b/>
                <w:sz w:val="24"/>
                <w:szCs w:val="24"/>
              </w:rPr>
              <w:t xml:space="preserve"> Address:</w:t>
            </w:r>
          </w:p>
        </w:tc>
        <w:sdt>
          <w:sdtPr>
            <w:rPr>
              <w:rFonts w:ascii="Times New Roman" w:eastAsia="Times New Roman" w:hAnsi="Times New Roman" w:cs="Times New Roman"/>
              <w:sz w:val="24"/>
              <w:szCs w:val="24"/>
            </w:rPr>
            <w:id w:val="-2121056733"/>
            <w:placeholder>
              <w:docPart w:val="49D0307E32C1407D80025692FBB7D66B"/>
            </w:placeholder>
            <w:showingPlcHdr/>
            <w:text/>
          </w:sdtPr>
          <w:sdtEndPr/>
          <w:sdtContent>
            <w:permStart w:id="840501002" w:edGrp="everyone" w:displacedByCustomXml="prev"/>
            <w:tc>
              <w:tcPr>
                <w:tcW w:w="5506" w:type="dxa"/>
                <w:vAlign w:val="center"/>
              </w:tcPr>
              <w:p w14:paraId="60702D01"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840501002" w:displacedByCustomXml="next"/>
          </w:sdtContent>
        </w:sdt>
      </w:tr>
    </w:tbl>
    <w:p w14:paraId="7CBA67C9" w14:textId="77777777" w:rsidR="00E14878" w:rsidRPr="00E14878" w:rsidRDefault="00E14878" w:rsidP="00E14878">
      <w:pPr>
        <w:spacing w:after="0" w:line="276"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br w:type="page"/>
      </w:r>
      <w:r w:rsidRPr="00E14878">
        <w:rPr>
          <w:rFonts w:ascii="Times New Roman" w:eastAsia="Calibri" w:hAnsi="Times New Roman" w:cs="Times New Roman"/>
          <w:b/>
          <w:sz w:val="24"/>
          <w:szCs w:val="24"/>
        </w:rPr>
        <w:lastRenderedPageBreak/>
        <w:t>ATTACHMENT B</w:t>
      </w:r>
    </w:p>
    <w:p w14:paraId="162C9564" w14:textId="67944FC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IFB #</w:t>
      </w:r>
      <w:r w:rsidR="001C4541">
        <w:rPr>
          <w:rFonts w:ascii="Times New Roman" w:eastAsia="Times New Roman" w:hAnsi="Times New Roman" w:cs="Times New Roman"/>
          <w:b/>
          <w:sz w:val="24"/>
          <w:szCs w:val="24"/>
        </w:rPr>
        <w:t>260348</w:t>
      </w:r>
    </w:p>
    <w:p w14:paraId="476BCB1C"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PLCB BID SHEET</w:t>
      </w:r>
    </w:p>
    <w:p w14:paraId="0D5BCA57" w14:textId="3CF3CABC" w:rsidR="00E14878" w:rsidRPr="00E14878" w:rsidRDefault="003A5A07" w:rsidP="00E14878">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LICENSE AUCTION #3</w:t>
      </w:r>
      <w:r w:rsidR="00D81567">
        <w:rPr>
          <w:rFonts w:ascii="Times New Roman" w:eastAsia="Calibri" w:hAnsi="Times New Roman" w:cs="Times New Roman"/>
          <w:b/>
          <w:sz w:val="24"/>
          <w:szCs w:val="24"/>
        </w:rPr>
        <w:t>25</w:t>
      </w:r>
    </w:p>
    <w:p w14:paraId="156E24EE" w14:textId="77777777" w:rsidR="00E14878" w:rsidRPr="00E14878" w:rsidRDefault="00E14878" w:rsidP="00E14878">
      <w:pPr>
        <w:spacing w:after="0" w:line="240" w:lineRule="auto"/>
        <w:jc w:val="center"/>
        <w:rPr>
          <w:rFonts w:ascii="Times New Roman" w:eastAsia="Calibri" w:hAnsi="Times New Roman" w:cs="Times New Roman"/>
          <w:b/>
          <w:sz w:val="24"/>
          <w:szCs w:val="24"/>
        </w:rPr>
      </w:pPr>
    </w:p>
    <w:p w14:paraId="3D8B7037"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E14878" w:rsidRPr="00E14878" w14:paraId="5DD6E521" w14:textId="77777777" w:rsidTr="00E14878">
        <w:trPr>
          <w:cantSplit/>
        </w:trPr>
        <w:tc>
          <w:tcPr>
            <w:tcW w:w="1096" w:type="dxa"/>
          </w:tcPr>
          <w:p w14:paraId="295CB8D6"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License Auction #</w:t>
            </w:r>
          </w:p>
        </w:tc>
        <w:tc>
          <w:tcPr>
            <w:tcW w:w="1846" w:type="dxa"/>
          </w:tcPr>
          <w:p w14:paraId="652BAED3"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County</w:t>
            </w:r>
          </w:p>
        </w:tc>
        <w:tc>
          <w:tcPr>
            <w:tcW w:w="3670" w:type="dxa"/>
          </w:tcPr>
          <w:p w14:paraId="57DEC09F"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Municipality</w:t>
            </w:r>
          </w:p>
        </w:tc>
        <w:tc>
          <w:tcPr>
            <w:tcW w:w="1249" w:type="dxa"/>
          </w:tcPr>
          <w:p w14:paraId="17908A27"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Expired License #</w:t>
            </w:r>
          </w:p>
        </w:tc>
        <w:tc>
          <w:tcPr>
            <w:tcW w:w="2209" w:type="dxa"/>
          </w:tcPr>
          <w:p w14:paraId="1F10AD59"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Bid Amount</w:t>
            </w:r>
          </w:p>
        </w:tc>
      </w:tr>
      <w:tr w:rsidR="00E14878" w:rsidRPr="00E14878" w14:paraId="01F49A02" w14:textId="77777777" w:rsidTr="00E14878">
        <w:trPr>
          <w:cantSplit/>
        </w:trPr>
        <w:tc>
          <w:tcPr>
            <w:tcW w:w="1096" w:type="dxa"/>
          </w:tcPr>
          <w:p w14:paraId="18210CDD" w14:textId="795D7A07" w:rsidR="00E14878" w:rsidRPr="00E14878" w:rsidRDefault="003A5A07" w:rsidP="00E14878">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D81567">
              <w:rPr>
                <w:rFonts w:ascii="Times New Roman" w:eastAsia="Calibri" w:hAnsi="Times New Roman" w:cs="Times New Roman"/>
                <w:b/>
                <w:sz w:val="24"/>
                <w:szCs w:val="24"/>
              </w:rPr>
              <w:t>25</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46F74703" w14:textId="43D17052" w:rsidR="00E14878" w:rsidRPr="00E14878" w:rsidRDefault="003A5A07" w:rsidP="00E14878">
            <w:pPr>
              <w:rPr>
                <w:rFonts w:ascii="Times New Roman" w:hAnsi="Times New Roman" w:cs="Times New Roman"/>
                <w:color w:val="000000"/>
                <w:sz w:val="24"/>
                <w:szCs w:val="24"/>
              </w:rPr>
            </w:pPr>
            <w:r>
              <w:rPr>
                <w:rFonts w:ascii="Times New Roman" w:hAnsi="Times New Roman" w:cs="Times New Roman"/>
                <w:color w:val="000000"/>
                <w:sz w:val="24"/>
                <w:szCs w:val="24"/>
              </w:rPr>
              <w:t>S</w:t>
            </w:r>
            <w:r w:rsidR="00D81567">
              <w:rPr>
                <w:rFonts w:ascii="Times New Roman" w:hAnsi="Times New Roman" w:cs="Times New Roman"/>
                <w:color w:val="000000"/>
                <w:sz w:val="24"/>
                <w:szCs w:val="24"/>
              </w:rPr>
              <w:t>omerset</w:t>
            </w:r>
          </w:p>
        </w:tc>
        <w:tc>
          <w:tcPr>
            <w:tcW w:w="3670" w:type="dxa"/>
            <w:tcBorders>
              <w:top w:val="single" w:sz="4" w:space="0" w:color="auto"/>
              <w:left w:val="nil"/>
              <w:bottom w:val="single" w:sz="4" w:space="0" w:color="auto"/>
              <w:right w:val="single" w:sz="4" w:space="0" w:color="auto"/>
            </w:tcBorders>
            <w:shd w:val="clear" w:color="auto" w:fill="auto"/>
          </w:tcPr>
          <w:p w14:paraId="176C17EF" w14:textId="093EAC99" w:rsidR="00E14878" w:rsidRPr="00E14878" w:rsidRDefault="00D81567" w:rsidP="00E14878">
            <w:pPr>
              <w:rPr>
                <w:rFonts w:ascii="Times New Roman" w:hAnsi="Times New Roman" w:cs="Times New Roman"/>
                <w:color w:val="000000"/>
                <w:sz w:val="24"/>
                <w:szCs w:val="24"/>
              </w:rPr>
            </w:pPr>
            <w:r>
              <w:rPr>
                <w:rFonts w:ascii="Times New Roman" w:hAnsi="Times New Roman" w:cs="Times New Roman"/>
                <w:color w:val="000000"/>
                <w:sz w:val="24"/>
                <w:szCs w:val="24"/>
              </w:rPr>
              <w:t>Shade</w:t>
            </w:r>
            <w:r w:rsidR="003A5A07">
              <w:rPr>
                <w:rFonts w:ascii="Times New Roman" w:hAnsi="Times New Roman" w:cs="Times New Roman"/>
                <w:color w:val="000000"/>
                <w:sz w:val="24"/>
                <w:szCs w:val="24"/>
              </w:rPr>
              <w:t xml:space="preserve"> Township</w:t>
            </w:r>
          </w:p>
        </w:tc>
        <w:tc>
          <w:tcPr>
            <w:tcW w:w="1249" w:type="dxa"/>
            <w:tcBorders>
              <w:top w:val="single" w:sz="4" w:space="0" w:color="auto"/>
              <w:left w:val="nil"/>
              <w:bottom w:val="single" w:sz="4" w:space="0" w:color="auto"/>
              <w:right w:val="single" w:sz="4" w:space="0" w:color="auto"/>
            </w:tcBorders>
            <w:shd w:val="clear" w:color="auto" w:fill="auto"/>
          </w:tcPr>
          <w:p w14:paraId="28DED722" w14:textId="1D8A8D2E" w:rsidR="00E14878" w:rsidRPr="00E14878" w:rsidRDefault="003A5A07" w:rsidP="00E14878">
            <w:pPr>
              <w:rPr>
                <w:rFonts w:ascii="Times New Roman" w:hAnsi="Times New Roman" w:cs="Times New Roman"/>
                <w:color w:val="000000"/>
                <w:sz w:val="24"/>
                <w:szCs w:val="24"/>
              </w:rPr>
            </w:pPr>
            <w:r>
              <w:rPr>
                <w:rFonts w:ascii="Times New Roman" w:hAnsi="Times New Roman" w:cs="Times New Roman"/>
                <w:color w:val="000000"/>
                <w:sz w:val="24"/>
                <w:szCs w:val="24"/>
              </w:rPr>
              <w:t>R-17</w:t>
            </w:r>
            <w:r w:rsidR="00D81567">
              <w:rPr>
                <w:rFonts w:ascii="Times New Roman" w:hAnsi="Times New Roman" w:cs="Times New Roman"/>
                <w:color w:val="000000"/>
                <w:sz w:val="24"/>
                <w:szCs w:val="24"/>
              </w:rPr>
              <w:t>251</w:t>
            </w:r>
          </w:p>
        </w:tc>
        <w:tc>
          <w:tcPr>
            <w:tcW w:w="2209" w:type="dxa"/>
          </w:tcPr>
          <w:p w14:paraId="07F00CBF" w14:textId="77777777" w:rsidR="00E14878" w:rsidRPr="00E14878" w:rsidRDefault="00E14878" w:rsidP="00E14878">
            <w:pPr>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w:t>
            </w:r>
            <w:r w:rsidRPr="00E14878">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177024765"/>
                <w:placeholder>
                  <w:docPart w:val="0FBAAD78950F47DCB0D12E5CC334D19F"/>
                </w:placeholder>
                <w:showingPlcHdr/>
                <w:text/>
              </w:sdtPr>
              <w:sdtEndPr/>
              <w:sdtContent>
                <w:permStart w:id="672869813" w:edGrp="everyone"/>
                <w:r w:rsidRPr="00E14878">
                  <w:rPr>
                    <w:rFonts w:ascii="Times New Roman" w:eastAsia="Calibri" w:hAnsi="Times New Roman" w:cs="Times New Roman"/>
                    <w:color w:val="808080"/>
                    <w:sz w:val="24"/>
                    <w:szCs w:val="24"/>
                  </w:rPr>
                  <w:t>Click here to enter text.</w:t>
                </w:r>
                <w:permEnd w:id="672869813"/>
              </w:sdtContent>
            </w:sdt>
          </w:p>
          <w:p w14:paraId="1F25A340" w14:textId="77777777" w:rsidR="00E14878" w:rsidRPr="00E14878" w:rsidRDefault="00E14878" w:rsidP="00E14878">
            <w:pPr>
              <w:jc w:val="both"/>
              <w:rPr>
                <w:rFonts w:ascii="Times New Roman" w:eastAsia="Calibri" w:hAnsi="Times New Roman" w:cs="Times New Roman"/>
                <w:b/>
                <w:sz w:val="24"/>
                <w:szCs w:val="24"/>
              </w:rPr>
            </w:pPr>
          </w:p>
        </w:tc>
      </w:tr>
    </w:tbl>
    <w:p w14:paraId="1FC4E458"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Notes:  </w:t>
      </w:r>
    </w:p>
    <w:p w14:paraId="5F78BE7D" w14:textId="77777777" w:rsidR="00E14878" w:rsidRPr="00E14878" w:rsidRDefault="00E14878" w:rsidP="00E14878">
      <w:pPr>
        <w:numPr>
          <w:ilvl w:val="0"/>
          <w:numId w:val="22"/>
        </w:numPr>
        <w:spacing w:after="200" w:line="276" w:lineRule="auto"/>
        <w:contextualSpacing/>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Print this PLCB Bid Sheet and submit with required bid surety in sealed and labeled envelope per instructions. </w:t>
      </w:r>
    </w:p>
    <w:p w14:paraId="3630ACEF" w14:textId="77777777" w:rsidR="00E14878" w:rsidRPr="00E14878" w:rsidRDefault="00E14878" w:rsidP="00E14878">
      <w:pPr>
        <w:numPr>
          <w:ilvl w:val="0"/>
          <w:numId w:val="22"/>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Bid amounts must be in whole dollars and must be no less than $25,000.00.  </w:t>
      </w:r>
    </w:p>
    <w:p w14:paraId="04671968" w14:textId="77777777" w:rsidR="00E14878" w:rsidRPr="00E14878" w:rsidRDefault="00E14878" w:rsidP="00E14878">
      <w:pPr>
        <w:numPr>
          <w:ilvl w:val="0"/>
          <w:numId w:val="22"/>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Only one bid amount may be entered on this PLCB Bid Sheet.</w:t>
      </w:r>
    </w:p>
    <w:p w14:paraId="02465053" w14:textId="77777777" w:rsidR="00E14878" w:rsidRPr="00E14878" w:rsidRDefault="00E14878" w:rsidP="00E14878">
      <w:pPr>
        <w:numPr>
          <w:ilvl w:val="0"/>
          <w:numId w:val="22"/>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This PLCB Bid Sheet is specific to and applicable only for the license listed on this PLCB Bid Sheet. </w:t>
      </w:r>
    </w:p>
    <w:p w14:paraId="5E8433B4" w14:textId="1274E64D" w:rsidR="00E14878" w:rsidRPr="00E14878" w:rsidRDefault="00E14878" w:rsidP="00E14878">
      <w:pPr>
        <w:numPr>
          <w:ilvl w:val="0"/>
          <w:numId w:val="22"/>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By signing this PLCB Bid Sheet, the Bidder explicitly accepts the terms and conditions of the IFB #</w:t>
      </w:r>
      <w:r w:rsidR="001C4541">
        <w:rPr>
          <w:rFonts w:ascii="Times New Roman" w:eastAsia="Times New Roman" w:hAnsi="Times New Roman" w:cs="Times New Roman"/>
          <w:b/>
          <w:sz w:val="24"/>
          <w:szCs w:val="24"/>
        </w:rPr>
        <w:t>260348</w:t>
      </w:r>
      <w:r w:rsidRPr="00E14878">
        <w:rPr>
          <w:rFonts w:ascii="Times New Roman" w:eastAsia="Calibri" w:hAnsi="Times New Roman" w:cs="Times New Roman"/>
          <w:b/>
          <w:sz w:val="24"/>
          <w:szCs w:val="24"/>
        </w:rPr>
        <w:t xml:space="preserve">, including but not limited to the provisions relating to potential forfeiture of the bid surety. </w:t>
      </w:r>
    </w:p>
    <w:p w14:paraId="10C05909" w14:textId="77777777" w:rsidR="00E14878" w:rsidRPr="00E14878" w:rsidRDefault="00E14878" w:rsidP="00E14878">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E14878" w:rsidRPr="00E14878" w14:paraId="1CBA0FF2" w14:textId="77777777" w:rsidTr="00E14878">
        <w:trPr>
          <w:trHeight w:val="720"/>
        </w:trPr>
        <w:tc>
          <w:tcPr>
            <w:tcW w:w="4052" w:type="dxa"/>
            <w:vAlign w:val="center"/>
          </w:tcPr>
          <w:p w14:paraId="3E24742E" w14:textId="77777777" w:rsidR="00E14878" w:rsidRPr="00E14878" w:rsidRDefault="00E14878" w:rsidP="00E14878">
            <w:pPr>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Signature of Authorized Representative of Bidder:</w:t>
            </w:r>
          </w:p>
        </w:tc>
        <w:tc>
          <w:tcPr>
            <w:tcW w:w="5506" w:type="dxa"/>
            <w:vAlign w:val="center"/>
          </w:tcPr>
          <w:p w14:paraId="1789CE3F" w14:textId="77777777" w:rsidR="00E14878" w:rsidRPr="00E14878" w:rsidRDefault="00E14878" w:rsidP="00E14878">
            <w:pPr>
              <w:rPr>
                <w:rFonts w:ascii="Times New Roman" w:eastAsia="Times New Roman" w:hAnsi="Times New Roman" w:cs="Times New Roman"/>
                <w:sz w:val="24"/>
                <w:szCs w:val="24"/>
              </w:rPr>
            </w:pPr>
          </w:p>
        </w:tc>
      </w:tr>
      <w:tr w:rsidR="00E14878" w:rsidRPr="00E14878" w14:paraId="1DE901D1" w14:textId="77777777" w:rsidTr="00E14878">
        <w:trPr>
          <w:trHeight w:val="720"/>
        </w:trPr>
        <w:tc>
          <w:tcPr>
            <w:tcW w:w="4052" w:type="dxa"/>
            <w:vAlign w:val="center"/>
          </w:tcPr>
          <w:p w14:paraId="29026E36"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13189604"/>
            <w:placeholder>
              <w:docPart w:val="79B8CA55761A41D79ECB3E6FAE619025"/>
            </w:placeholder>
            <w:showingPlcHdr/>
            <w:text/>
          </w:sdtPr>
          <w:sdtEndPr/>
          <w:sdtContent>
            <w:permStart w:id="52315186" w:edGrp="everyone" w:displacedByCustomXml="prev"/>
            <w:tc>
              <w:tcPr>
                <w:tcW w:w="5506" w:type="dxa"/>
                <w:vAlign w:val="center"/>
              </w:tcPr>
              <w:p w14:paraId="5D4AE967"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52315186" w:displacedByCustomXml="next"/>
          </w:sdtContent>
        </w:sdt>
      </w:tr>
      <w:tr w:rsidR="00E14878" w:rsidRPr="00E14878" w14:paraId="3B1137D0" w14:textId="77777777" w:rsidTr="00E14878">
        <w:trPr>
          <w:trHeight w:val="720"/>
        </w:trPr>
        <w:tc>
          <w:tcPr>
            <w:tcW w:w="4052" w:type="dxa"/>
            <w:vAlign w:val="center"/>
          </w:tcPr>
          <w:p w14:paraId="0EF769E6"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755130767"/>
            <w:placeholder>
              <w:docPart w:val="79B8CA55761A41D79ECB3E6FAE619025"/>
            </w:placeholder>
            <w:showingPlcHdr/>
            <w:text w:multiLine="1"/>
          </w:sdtPr>
          <w:sdtEndPr/>
          <w:sdtContent>
            <w:permStart w:id="2060597174" w:edGrp="everyone" w:displacedByCustomXml="prev"/>
            <w:tc>
              <w:tcPr>
                <w:tcW w:w="5506" w:type="dxa"/>
                <w:vAlign w:val="center"/>
              </w:tcPr>
              <w:p w14:paraId="44A64E28"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2060597174" w:displacedByCustomXml="next"/>
          </w:sdtContent>
        </w:sdt>
      </w:tr>
      <w:tr w:rsidR="00E14878" w:rsidRPr="00E14878" w14:paraId="3599D501" w14:textId="77777777" w:rsidTr="00E14878">
        <w:trPr>
          <w:trHeight w:val="720"/>
        </w:trPr>
        <w:tc>
          <w:tcPr>
            <w:tcW w:w="4052" w:type="dxa"/>
            <w:vAlign w:val="center"/>
          </w:tcPr>
          <w:p w14:paraId="1E96F3E4"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180587199"/>
            <w:placeholder>
              <w:docPart w:val="79B8CA55761A41D79ECB3E6FAE619025"/>
            </w:placeholder>
            <w:showingPlcHdr/>
            <w:text w:multiLine="1"/>
          </w:sdtPr>
          <w:sdtEndPr/>
          <w:sdtContent>
            <w:permStart w:id="1612719371" w:edGrp="everyone" w:displacedByCustomXml="prev"/>
            <w:tc>
              <w:tcPr>
                <w:tcW w:w="5506" w:type="dxa"/>
                <w:vAlign w:val="center"/>
              </w:tcPr>
              <w:p w14:paraId="201736B1"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612719371" w:displacedByCustomXml="next"/>
          </w:sdtContent>
        </w:sdt>
      </w:tr>
      <w:tr w:rsidR="00E14878" w:rsidRPr="00E14878" w14:paraId="45BF52FC" w14:textId="77777777" w:rsidTr="00E14878">
        <w:trPr>
          <w:trHeight w:val="720"/>
        </w:trPr>
        <w:tc>
          <w:tcPr>
            <w:tcW w:w="4052" w:type="dxa"/>
            <w:vAlign w:val="center"/>
          </w:tcPr>
          <w:p w14:paraId="698D63BF"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059750744"/>
            <w:placeholder>
              <w:docPart w:val="79B8CA55761A41D79ECB3E6FAE619025"/>
            </w:placeholder>
            <w:showingPlcHdr/>
            <w:text/>
          </w:sdtPr>
          <w:sdtEndPr/>
          <w:sdtContent>
            <w:permStart w:id="692912265" w:edGrp="everyone" w:displacedByCustomXml="prev"/>
            <w:tc>
              <w:tcPr>
                <w:tcW w:w="5506" w:type="dxa"/>
                <w:vAlign w:val="center"/>
              </w:tcPr>
              <w:p w14:paraId="7038952A"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692912265" w:displacedByCustomXml="next"/>
          </w:sdtContent>
        </w:sdt>
      </w:tr>
      <w:tr w:rsidR="00E14878" w:rsidRPr="00E14878" w14:paraId="39D46EDB" w14:textId="77777777" w:rsidTr="00E14878">
        <w:trPr>
          <w:trHeight w:val="720"/>
        </w:trPr>
        <w:tc>
          <w:tcPr>
            <w:tcW w:w="4052" w:type="dxa"/>
            <w:vAlign w:val="center"/>
          </w:tcPr>
          <w:p w14:paraId="57DF6895" w14:textId="65D0F37E"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 xml:space="preserve">Contact </w:t>
            </w:r>
            <w:r w:rsidR="00AB5157">
              <w:rPr>
                <w:rFonts w:ascii="Times New Roman" w:eastAsia="Times New Roman" w:hAnsi="Times New Roman" w:cs="Times New Roman"/>
                <w:b/>
                <w:sz w:val="24"/>
                <w:szCs w:val="24"/>
              </w:rPr>
              <w:t>Email</w:t>
            </w:r>
            <w:r w:rsidRPr="00E14878">
              <w:rPr>
                <w:rFonts w:ascii="Times New Roman" w:eastAsia="Times New Roman" w:hAnsi="Times New Roman" w:cs="Times New Roman"/>
                <w:b/>
                <w:sz w:val="24"/>
                <w:szCs w:val="24"/>
              </w:rPr>
              <w:t xml:space="preserve"> Address:</w:t>
            </w:r>
          </w:p>
        </w:tc>
        <w:sdt>
          <w:sdtPr>
            <w:rPr>
              <w:rFonts w:ascii="Times New Roman" w:eastAsia="Times New Roman" w:hAnsi="Times New Roman" w:cs="Times New Roman"/>
              <w:sz w:val="24"/>
              <w:szCs w:val="24"/>
            </w:rPr>
            <w:id w:val="903885240"/>
            <w:placeholder>
              <w:docPart w:val="79B8CA55761A41D79ECB3E6FAE619025"/>
            </w:placeholder>
            <w:showingPlcHdr/>
            <w:text/>
          </w:sdtPr>
          <w:sdtEndPr/>
          <w:sdtContent>
            <w:permStart w:id="1452940631" w:edGrp="everyone" w:displacedByCustomXml="prev"/>
            <w:tc>
              <w:tcPr>
                <w:tcW w:w="5506" w:type="dxa"/>
                <w:vAlign w:val="center"/>
              </w:tcPr>
              <w:p w14:paraId="30BC1092"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452940631" w:displacedByCustomXml="next"/>
          </w:sdtContent>
        </w:sdt>
      </w:tr>
    </w:tbl>
    <w:p w14:paraId="25AD9BC8" w14:textId="77777777" w:rsidR="00E14878" w:rsidRPr="00E14878" w:rsidRDefault="00E14878" w:rsidP="00E14878">
      <w:pPr>
        <w:spacing w:after="0" w:line="276"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br w:type="page"/>
      </w:r>
      <w:r w:rsidRPr="00E14878">
        <w:rPr>
          <w:rFonts w:ascii="Times New Roman" w:eastAsia="Calibri" w:hAnsi="Times New Roman" w:cs="Times New Roman"/>
          <w:b/>
          <w:sz w:val="24"/>
          <w:szCs w:val="24"/>
        </w:rPr>
        <w:lastRenderedPageBreak/>
        <w:t>ATTACHMENT B</w:t>
      </w:r>
    </w:p>
    <w:p w14:paraId="103E016E" w14:textId="73E0F1CE"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IFB #</w:t>
      </w:r>
      <w:r w:rsidR="001C4541">
        <w:rPr>
          <w:rFonts w:ascii="Times New Roman" w:eastAsia="Times New Roman" w:hAnsi="Times New Roman" w:cs="Times New Roman"/>
          <w:b/>
          <w:sz w:val="24"/>
          <w:szCs w:val="24"/>
        </w:rPr>
        <w:t>260348</w:t>
      </w:r>
    </w:p>
    <w:p w14:paraId="35C98E29"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PLCB BID SHEET</w:t>
      </w:r>
    </w:p>
    <w:p w14:paraId="105F9363" w14:textId="5218F878" w:rsidR="00E14878" w:rsidRPr="00E14878" w:rsidRDefault="003A5A07" w:rsidP="00E14878">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LICENSE AUCTION #3</w:t>
      </w:r>
      <w:r w:rsidR="00D81567">
        <w:rPr>
          <w:rFonts w:ascii="Times New Roman" w:eastAsia="Calibri" w:hAnsi="Times New Roman" w:cs="Times New Roman"/>
          <w:b/>
          <w:sz w:val="24"/>
          <w:szCs w:val="24"/>
        </w:rPr>
        <w:t>26</w:t>
      </w:r>
    </w:p>
    <w:p w14:paraId="3DA6044C" w14:textId="77777777" w:rsidR="00E14878" w:rsidRPr="00E14878" w:rsidRDefault="00E14878" w:rsidP="00E14878">
      <w:pPr>
        <w:spacing w:after="0" w:line="240" w:lineRule="auto"/>
        <w:jc w:val="center"/>
        <w:rPr>
          <w:rFonts w:ascii="Times New Roman" w:eastAsia="Calibri" w:hAnsi="Times New Roman" w:cs="Times New Roman"/>
          <w:b/>
          <w:sz w:val="24"/>
          <w:szCs w:val="24"/>
        </w:rPr>
      </w:pPr>
    </w:p>
    <w:p w14:paraId="24FFAE74"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E14878" w:rsidRPr="00E14878" w14:paraId="25C61681" w14:textId="77777777" w:rsidTr="00E14878">
        <w:trPr>
          <w:cantSplit/>
        </w:trPr>
        <w:tc>
          <w:tcPr>
            <w:tcW w:w="1096" w:type="dxa"/>
          </w:tcPr>
          <w:p w14:paraId="7FD45F9E"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License Auction #</w:t>
            </w:r>
          </w:p>
        </w:tc>
        <w:tc>
          <w:tcPr>
            <w:tcW w:w="1846" w:type="dxa"/>
          </w:tcPr>
          <w:p w14:paraId="11653B8B"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County</w:t>
            </w:r>
          </w:p>
        </w:tc>
        <w:tc>
          <w:tcPr>
            <w:tcW w:w="3670" w:type="dxa"/>
          </w:tcPr>
          <w:p w14:paraId="73AA02CF"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Municipality</w:t>
            </w:r>
          </w:p>
        </w:tc>
        <w:tc>
          <w:tcPr>
            <w:tcW w:w="1249" w:type="dxa"/>
          </w:tcPr>
          <w:p w14:paraId="5C3AABB2"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Expired License #</w:t>
            </w:r>
          </w:p>
        </w:tc>
        <w:tc>
          <w:tcPr>
            <w:tcW w:w="2209" w:type="dxa"/>
          </w:tcPr>
          <w:p w14:paraId="51D9A61A"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Bid Amount</w:t>
            </w:r>
          </w:p>
        </w:tc>
      </w:tr>
      <w:tr w:rsidR="00E14878" w:rsidRPr="00E14878" w14:paraId="7753C0CE" w14:textId="77777777" w:rsidTr="00E14878">
        <w:trPr>
          <w:cantSplit/>
        </w:trPr>
        <w:tc>
          <w:tcPr>
            <w:tcW w:w="1096" w:type="dxa"/>
          </w:tcPr>
          <w:p w14:paraId="3B5A0B49" w14:textId="33AB5372" w:rsidR="00E14878" w:rsidRPr="00E14878" w:rsidRDefault="003A5A07" w:rsidP="00E14878">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D81567">
              <w:rPr>
                <w:rFonts w:ascii="Times New Roman" w:eastAsia="Calibri" w:hAnsi="Times New Roman" w:cs="Times New Roman"/>
                <w:b/>
                <w:sz w:val="24"/>
                <w:szCs w:val="24"/>
              </w:rPr>
              <w:t>26</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086FC0BF" w14:textId="2B885F53" w:rsidR="00E14878" w:rsidRPr="00E14878" w:rsidRDefault="00D81567" w:rsidP="00E14878">
            <w:pPr>
              <w:rPr>
                <w:rFonts w:ascii="Times New Roman" w:hAnsi="Times New Roman" w:cs="Times New Roman"/>
                <w:color w:val="000000"/>
                <w:sz w:val="24"/>
                <w:szCs w:val="24"/>
              </w:rPr>
            </w:pPr>
            <w:r>
              <w:rPr>
                <w:rFonts w:ascii="Times New Roman" w:hAnsi="Times New Roman" w:cs="Times New Roman"/>
                <w:color w:val="000000"/>
                <w:sz w:val="24"/>
                <w:szCs w:val="24"/>
              </w:rPr>
              <w:t>Warren</w:t>
            </w:r>
          </w:p>
        </w:tc>
        <w:tc>
          <w:tcPr>
            <w:tcW w:w="3670" w:type="dxa"/>
            <w:tcBorders>
              <w:top w:val="single" w:sz="4" w:space="0" w:color="auto"/>
              <w:left w:val="nil"/>
              <w:bottom w:val="single" w:sz="4" w:space="0" w:color="auto"/>
              <w:right w:val="single" w:sz="4" w:space="0" w:color="auto"/>
            </w:tcBorders>
            <w:shd w:val="clear" w:color="auto" w:fill="auto"/>
          </w:tcPr>
          <w:p w14:paraId="42420EF7" w14:textId="53B977C6" w:rsidR="00E14878" w:rsidRPr="00E14878" w:rsidRDefault="00D81567" w:rsidP="00E14878">
            <w:pPr>
              <w:rPr>
                <w:rFonts w:ascii="Times New Roman" w:hAnsi="Times New Roman" w:cs="Times New Roman"/>
                <w:color w:val="000000"/>
                <w:sz w:val="24"/>
                <w:szCs w:val="24"/>
              </w:rPr>
            </w:pPr>
            <w:r>
              <w:rPr>
                <w:rFonts w:ascii="Times New Roman" w:hAnsi="Times New Roman" w:cs="Times New Roman"/>
                <w:color w:val="000000"/>
                <w:sz w:val="24"/>
                <w:szCs w:val="24"/>
              </w:rPr>
              <w:t>Columbus Township</w:t>
            </w:r>
          </w:p>
        </w:tc>
        <w:tc>
          <w:tcPr>
            <w:tcW w:w="1249" w:type="dxa"/>
            <w:tcBorders>
              <w:top w:val="single" w:sz="4" w:space="0" w:color="auto"/>
              <w:left w:val="nil"/>
              <w:bottom w:val="single" w:sz="4" w:space="0" w:color="auto"/>
              <w:right w:val="single" w:sz="4" w:space="0" w:color="auto"/>
            </w:tcBorders>
            <w:shd w:val="clear" w:color="auto" w:fill="auto"/>
          </w:tcPr>
          <w:p w14:paraId="7B4500AE" w14:textId="1B893546" w:rsidR="00E14878" w:rsidRPr="00E14878" w:rsidRDefault="003A5A07" w:rsidP="00E14878">
            <w:pPr>
              <w:rPr>
                <w:rFonts w:ascii="Times New Roman" w:hAnsi="Times New Roman" w:cs="Times New Roman"/>
                <w:color w:val="000000"/>
                <w:sz w:val="24"/>
                <w:szCs w:val="24"/>
              </w:rPr>
            </w:pPr>
            <w:r>
              <w:rPr>
                <w:rFonts w:ascii="Times New Roman" w:hAnsi="Times New Roman" w:cs="Times New Roman"/>
                <w:color w:val="000000"/>
                <w:sz w:val="24"/>
                <w:szCs w:val="24"/>
              </w:rPr>
              <w:t>R-1</w:t>
            </w:r>
            <w:r w:rsidR="00D81567">
              <w:rPr>
                <w:rFonts w:ascii="Times New Roman" w:hAnsi="Times New Roman" w:cs="Times New Roman"/>
                <w:color w:val="000000"/>
                <w:sz w:val="24"/>
                <w:szCs w:val="24"/>
              </w:rPr>
              <w:t>6933</w:t>
            </w:r>
          </w:p>
        </w:tc>
        <w:tc>
          <w:tcPr>
            <w:tcW w:w="2209" w:type="dxa"/>
          </w:tcPr>
          <w:p w14:paraId="21380315" w14:textId="77777777" w:rsidR="00E14878" w:rsidRPr="00E14878" w:rsidRDefault="00E14878" w:rsidP="00E14878">
            <w:pPr>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w:t>
            </w:r>
            <w:r w:rsidRPr="00E14878">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72634249"/>
                <w:placeholder>
                  <w:docPart w:val="709C0B5BA44B4DBF80DE475092D6FF7E"/>
                </w:placeholder>
                <w:showingPlcHdr/>
                <w:text/>
              </w:sdtPr>
              <w:sdtEndPr/>
              <w:sdtContent>
                <w:permStart w:id="763500766" w:edGrp="everyone"/>
                <w:r w:rsidRPr="00E14878">
                  <w:rPr>
                    <w:rFonts w:ascii="Times New Roman" w:eastAsia="Calibri" w:hAnsi="Times New Roman" w:cs="Times New Roman"/>
                    <w:color w:val="808080"/>
                    <w:sz w:val="24"/>
                    <w:szCs w:val="24"/>
                  </w:rPr>
                  <w:t>Click here to enter text.</w:t>
                </w:r>
                <w:permEnd w:id="763500766"/>
              </w:sdtContent>
            </w:sdt>
          </w:p>
          <w:p w14:paraId="7CDAF772" w14:textId="77777777" w:rsidR="00E14878" w:rsidRPr="00E14878" w:rsidRDefault="00E14878" w:rsidP="00E14878">
            <w:pPr>
              <w:jc w:val="both"/>
              <w:rPr>
                <w:rFonts w:ascii="Times New Roman" w:eastAsia="Calibri" w:hAnsi="Times New Roman" w:cs="Times New Roman"/>
                <w:b/>
                <w:sz w:val="24"/>
                <w:szCs w:val="24"/>
              </w:rPr>
            </w:pPr>
          </w:p>
        </w:tc>
      </w:tr>
    </w:tbl>
    <w:p w14:paraId="63188A5B"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Notes:  </w:t>
      </w:r>
    </w:p>
    <w:p w14:paraId="3F80B813" w14:textId="77777777" w:rsidR="00E14878" w:rsidRPr="00E14878" w:rsidRDefault="00E14878" w:rsidP="00E14878">
      <w:pPr>
        <w:numPr>
          <w:ilvl w:val="0"/>
          <w:numId w:val="23"/>
        </w:numPr>
        <w:spacing w:after="200" w:line="276" w:lineRule="auto"/>
        <w:contextualSpacing/>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Print this PLCB Bid Sheet and submit with required bid surety in sealed and labeled envelope per instructions. </w:t>
      </w:r>
    </w:p>
    <w:p w14:paraId="482283C6" w14:textId="77777777" w:rsidR="00E14878" w:rsidRPr="00E14878" w:rsidRDefault="00E14878" w:rsidP="00E14878">
      <w:pPr>
        <w:numPr>
          <w:ilvl w:val="0"/>
          <w:numId w:val="23"/>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Bid amounts must be in whole dollars and must be no less than $25,000.00.  </w:t>
      </w:r>
    </w:p>
    <w:p w14:paraId="6F2618B8" w14:textId="77777777" w:rsidR="00E14878" w:rsidRPr="00E14878" w:rsidRDefault="00E14878" w:rsidP="00E14878">
      <w:pPr>
        <w:numPr>
          <w:ilvl w:val="0"/>
          <w:numId w:val="23"/>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Only one bid amount may be entered on this PLCB Bid Sheet.</w:t>
      </w:r>
    </w:p>
    <w:p w14:paraId="238F4A39" w14:textId="77777777" w:rsidR="00E14878" w:rsidRPr="00E14878" w:rsidRDefault="00E14878" w:rsidP="00E14878">
      <w:pPr>
        <w:numPr>
          <w:ilvl w:val="0"/>
          <w:numId w:val="23"/>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This PLCB Bid Sheet is specific to and applicable only for the license listed on this PLCB Bid Sheet. </w:t>
      </w:r>
    </w:p>
    <w:p w14:paraId="4B1F3E74" w14:textId="58D396B1" w:rsidR="00E14878" w:rsidRPr="00E14878" w:rsidRDefault="00E14878" w:rsidP="00E14878">
      <w:pPr>
        <w:numPr>
          <w:ilvl w:val="0"/>
          <w:numId w:val="23"/>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By signing this PLCB Bid Sheet, the Bidder explicitly accepts the terms and conditions of the IFB #</w:t>
      </w:r>
      <w:r w:rsidR="001C4541">
        <w:rPr>
          <w:rFonts w:ascii="Times New Roman" w:eastAsia="Times New Roman" w:hAnsi="Times New Roman" w:cs="Times New Roman"/>
          <w:b/>
          <w:sz w:val="24"/>
          <w:szCs w:val="24"/>
        </w:rPr>
        <w:t>260348</w:t>
      </w:r>
      <w:r w:rsidRPr="00E14878">
        <w:rPr>
          <w:rFonts w:ascii="Times New Roman" w:eastAsia="Calibri" w:hAnsi="Times New Roman" w:cs="Times New Roman"/>
          <w:b/>
          <w:sz w:val="24"/>
          <w:szCs w:val="24"/>
        </w:rPr>
        <w:t xml:space="preserve">, including but not limited to the provisions relating to potential forfeiture of the bid surety. </w:t>
      </w:r>
    </w:p>
    <w:p w14:paraId="08ABC881" w14:textId="77777777" w:rsidR="00E14878" w:rsidRPr="00E14878" w:rsidRDefault="00E14878" w:rsidP="00E14878">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E14878" w:rsidRPr="00E14878" w14:paraId="75E45F24" w14:textId="77777777" w:rsidTr="00E14878">
        <w:trPr>
          <w:trHeight w:val="720"/>
        </w:trPr>
        <w:tc>
          <w:tcPr>
            <w:tcW w:w="4052" w:type="dxa"/>
            <w:vAlign w:val="center"/>
          </w:tcPr>
          <w:p w14:paraId="4137A09B" w14:textId="77777777" w:rsidR="00E14878" w:rsidRPr="00E14878" w:rsidRDefault="00E14878" w:rsidP="00E14878">
            <w:pPr>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Signature of Authorized Representative of Bidder:</w:t>
            </w:r>
          </w:p>
        </w:tc>
        <w:tc>
          <w:tcPr>
            <w:tcW w:w="5506" w:type="dxa"/>
            <w:vAlign w:val="center"/>
          </w:tcPr>
          <w:p w14:paraId="0E192670" w14:textId="77777777" w:rsidR="00E14878" w:rsidRPr="00E14878" w:rsidRDefault="00E14878" w:rsidP="00E14878">
            <w:pPr>
              <w:rPr>
                <w:rFonts w:ascii="Times New Roman" w:eastAsia="Times New Roman" w:hAnsi="Times New Roman" w:cs="Times New Roman"/>
                <w:sz w:val="24"/>
                <w:szCs w:val="24"/>
              </w:rPr>
            </w:pPr>
          </w:p>
        </w:tc>
      </w:tr>
      <w:tr w:rsidR="00E14878" w:rsidRPr="00E14878" w14:paraId="31AEF6F0" w14:textId="77777777" w:rsidTr="00E14878">
        <w:trPr>
          <w:trHeight w:val="720"/>
        </w:trPr>
        <w:tc>
          <w:tcPr>
            <w:tcW w:w="4052" w:type="dxa"/>
            <w:vAlign w:val="center"/>
          </w:tcPr>
          <w:p w14:paraId="5522DAB8"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054197289"/>
            <w:placeholder>
              <w:docPart w:val="971C754E6FA84C78A2284CD28341692B"/>
            </w:placeholder>
            <w:showingPlcHdr/>
            <w:text/>
          </w:sdtPr>
          <w:sdtEndPr/>
          <w:sdtContent>
            <w:permStart w:id="1404967932" w:edGrp="everyone" w:displacedByCustomXml="prev"/>
            <w:tc>
              <w:tcPr>
                <w:tcW w:w="5506" w:type="dxa"/>
                <w:vAlign w:val="center"/>
              </w:tcPr>
              <w:p w14:paraId="352D9B63"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404967932" w:displacedByCustomXml="next"/>
          </w:sdtContent>
        </w:sdt>
      </w:tr>
      <w:tr w:rsidR="00E14878" w:rsidRPr="00E14878" w14:paraId="57264055" w14:textId="77777777" w:rsidTr="00E14878">
        <w:trPr>
          <w:trHeight w:val="720"/>
        </w:trPr>
        <w:tc>
          <w:tcPr>
            <w:tcW w:w="4052" w:type="dxa"/>
            <w:vAlign w:val="center"/>
          </w:tcPr>
          <w:p w14:paraId="20442417"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920141245"/>
            <w:placeholder>
              <w:docPart w:val="971C754E6FA84C78A2284CD28341692B"/>
            </w:placeholder>
            <w:showingPlcHdr/>
            <w:text w:multiLine="1"/>
          </w:sdtPr>
          <w:sdtEndPr/>
          <w:sdtContent>
            <w:permStart w:id="1781823898" w:edGrp="everyone" w:displacedByCustomXml="prev"/>
            <w:tc>
              <w:tcPr>
                <w:tcW w:w="5506" w:type="dxa"/>
                <w:vAlign w:val="center"/>
              </w:tcPr>
              <w:p w14:paraId="71294418"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781823898" w:displacedByCustomXml="next"/>
          </w:sdtContent>
        </w:sdt>
      </w:tr>
      <w:tr w:rsidR="00E14878" w:rsidRPr="00E14878" w14:paraId="30BAE430" w14:textId="77777777" w:rsidTr="00E14878">
        <w:trPr>
          <w:trHeight w:val="720"/>
        </w:trPr>
        <w:tc>
          <w:tcPr>
            <w:tcW w:w="4052" w:type="dxa"/>
            <w:vAlign w:val="center"/>
          </w:tcPr>
          <w:p w14:paraId="717EE135"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968781646"/>
            <w:placeholder>
              <w:docPart w:val="971C754E6FA84C78A2284CD28341692B"/>
            </w:placeholder>
            <w:showingPlcHdr/>
            <w:text w:multiLine="1"/>
          </w:sdtPr>
          <w:sdtEndPr/>
          <w:sdtContent>
            <w:permStart w:id="1819020357" w:edGrp="everyone" w:displacedByCustomXml="prev"/>
            <w:tc>
              <w:tcPr>
                <w:tcW w:w="5506" w:type="dxa"/>
                <w:vAlign w:val="center"/>
              </w:tcPr>
              <w:p w14:paraId="2B929069"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819020357" w:displacedByCustomXml="next"/>
          </w:sdtContent>
        </w:sdt>
      </w:tr>
      <w:tr w:rsidR="00E14878" w:rsidRPr="00E14878" w14:paraId="5D0D14A7" w14:textId="77777777" w:rsidTr="00E14878">
        <w:trPr>
          <w:trHeight w:val="720"/>
        </w:trPr>
        <w:tc>
          <w:tcPr>
            <w:tcW w:w="4052" w:type="dxa"/>
            <w:vAlign w:val="center"/>
          </w:tcPr>
          <w:p w14:paraId="0CD0C953"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1845437671"/>
            <w:placeholder>
              <w:docPart w:val="971C754E6FA84C78A2284CD28341692B"/>
            </w:placeholder>
            <w:showingPlcHdr/>
            <w:text/>
          </w:sdtPr>
          <w:sdtEndPr/>
          <w:sdtContent>
            <w:permStart w:id="775503756" w:edGrp="everyone" w:displacedByCustomXml="prev"/>
            <w:tc>
              <w:tcPr>
                <w:tcW w:w="5506" w:type="dxa"/>
                <w:vAlign w:val="center"/>
              </w:tcPr>
              <w:p w14:paraId="40C83E5C"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775503756" w:displacedByCustomXml="next"/>
          </w:sdtContent>
        </w:sdt>
      </w:tr>
      <w:tr w:rsidR="00E14878" w:rsidRPr="00E14878" w14:paraId="0AEA3A27" w14:textId="77777777" w:rsidTr="00E14878">
        <w:trPr>
          <w:trHeight w:val="720"/>
        </w:trPr>
        <w:tc>
          <w:tcPr>
            <w:tcW w:w="4052" w:type="dxa"/>
            <w:vAlign w:val="center"/>
          </w:tcPr>
          <w:p w14:paraId="59DE4493" w14:textId="6F39CC8F"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 xml:space="preserve">Contact </w:t>
            </w:r>
            <w:r w:rsidR="00AB5157">
              <w:rPr>
                <w:rFonts w:ascii="Times New Roman" w:eastAsia="Times New Roman" w:hAnsi="Times New Roman" w:cs="Times New Roman"/>
                <w:b/>
                <w:sz w:val="24"/>
                <w:szCs w:val="24"/>
              </w:rPr>
              <w:t>Email</w:t>
            </w:r>
            <w:r w:rsidRPr="00E14878">
              <w:rPr>
                <w:rFonts w:ascii="Times New Roman" w:eastAsia="Times New Roman" w:hAnsi="Times New Roman" w:cs="Times New Roman"/>
                <w:b/>
                <w:sz w:val="24"/>
                <w:szCs w:val="24"/>
              </w:rPr>
              <w:t xml:space="preserve"> Address:</w:t>
            </w:r>
          </w:p>
        </w:tc>
        <w:sdt>
          <w:sdtPr>
            <w:rPr>
              <w:rFonts w:ascii="Times New Roman" w:eastAsia="Times New Roman" w:hAnsi="Times New Roman" w:cs="Times New Roman"/>
              <w:sz w:val="24"/>
              <w:szCs w:val="24"/>
            </w:rPr>
            <w:id w:val="-44142661"/>
            <w:placeholder>
              <w:docPart w:val="971C754E6FA84C78A2284CD28341692B"/>
            </w:placeholder>
            <w:showingPlcHdr/>
            <w:text/>
          </w:sdtPr>
          <w:sdtEndPr/>
          <w:sdtContent>
            <w:permStart w:id="253850301" w:edGrp="everyone" w:displacedByCustomXml="prev"/>
            <w:tc>
              <w:tcPr>
                <w:tcW w:w="5506" w:type="dxa"/>
                <w:vAlign w:val="center"/>
              </w:tcPr>
              <w:p w14:paraId="3EF9A98C"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253850301" w:displacedByCustomXml="next"/>
          </w:sdtContent>
        </w:sdt>
      </w:tr>
    </w:tbl>
    <w:p w14:paraId="56C598EC"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br w:type="page"/>
      </w:r>
      <w:r w:rsidRPr="00E14878">
        <w:rPr>
          <w:rFonts w:ascii="Times New Roman" w:eastAsia="Calibri" w:hAnsi="Times New Roman" w:cs="Times New Roman"/>
          <w:b/>
          <w:sz w:val="24"/>
          <w:szCs w:val="24"/>
        </w:rPr>
        <w:lastRenderedPageBreak/>
        <w:t>ATTACHMENT B</w:t>
      </w:r>
    </w:p>
    <w:p w14:paraId="75887CC2" w14:textId="2DF2031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IFB #</w:t>
      </w:r>
      <w:r w:rsidR="001C4541">
        <w:rPr>
          <w:rFonts w:ascii="Times New Roman" w:eastAsia="Times New Roman" w:hAnsi="Times New Roman" w:cs="Times New Roman"/>
          <w:b/>
          <w:sz w:val="24"/>
          <w:szCs w:val="24"/>
        </w:rPr>
        <w:t>260348</w:t>
      </w:r>
    </w:p>
    <w:p w14:paraId="10271551"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PLCB BID SHEET</w:t>
      </w:r>
    </w:p>
    <w:p w14:paraId="46697B33" w14:textId="0D923E50" w:rsidR="00E14878" w:rsidRPr="00E14878" w:rsidRDefault="003A5A07" w:rsidP="00E14878">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LICENSE AUCTION #3</w:t>
      </w:r>
      <w:r w:rsidR="00D81567">
        <w:rPr>
          <w:rFonts w:ascii="Times New Roman" w:eastAsia="Calibri" w:hAnsi="Times New Roman" w:cs="Times New Roman"/>
          <w:b/>
          <w:sz w:val="24"/>
          <w:szCs w:val="24"/>
        </w:rPr>
        <w:t>27</w:t>
      </w:r>
    </w:p>
    <w:p w14:paraId="57A824E6" w14:textId="77777777" w:rsidR="00E14878" w:rsidRPr="00E14878" w:rsidRDefault="00E14878" w:rsidP="00E14878">
      <w:pPr>
        <w:spacing w:after="0" w:line="240" w:lineRule="auto"/>
        <w:jc w:val="center"/>
        <w:rPr>
          <w:rFonts w:ascii="Times New Roman" w:eastAsia="Calibri" w:hAnsi="Times New Roman" w:cs="Times New Roman"/>
          <w:b/>
          <w:sz w:val="24"/>
          <w:szCs w:val="24"/>
        </w:rPr>
      </w:pPr>
    </w:p>
    <w:p w14:paraId="689C6F6F"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E14878" w:rsidRPr="00E14878" w14:paraId="0BD093CF" w14:textId="77777777" w:rsidTr="00E14878">
        <w:trPr>
          <w:cantSplit/>
        </w:trPr>
        <w:tc>
          <w:tcPr>
            <w:tcW w:w="1096" w:type="dxa"/>
          </w:tcPr>
          <w:p w14:paraId="546BD408"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License Auction #</w:t>
            </w:r>
          </w:p>
        </w:tc>
        <w:tc>
          <w:tcPr>
            <w:tcW w:w="1846" w:type="dxa"/>
          </w:tcPr>
          <w:p w14:paraId="47B22786"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County</w:t>
            </w:r>
          </w:p>
        </w:tc>
        <w:tc>
          <w:tcPr>
            <w:tcW w:w="3670" w:type="dxa"/>
          </w:tcPr>
          <w:p w14:paraId="18A319BF"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Municipality</w:t>
            </w:r>
          </w:p>
        </w:tc>
        <w:tc>
          <w:tcPr>
            <w:tcW w:w="1249" w:type="dxa"/>
          </w:tcPr>
          <w:p w14:paraId="441F749A"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Expired License #</w:t>
            </w:r>
          </w:p>
        </w:tc>
        <w:tc>
          <w:tcPr>
            <w:tcW w:w="2209" w:type="dxa"/>
          </w:tcPr>
          <w:p w14:paraId="05C904FA"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Bid Amount</w:t>
            </w:r>
          </w:p>
        </w:tc>
      </w:tr>
      <w:tr w:rsidR="00E14878" w:rsidRPr="00E14878" w14:paraId="78540C67" w14:textId="77777777" w:rsidTr="00E14878">
        <w:trPr>
          <w:cantSplit/>
        </w:trPr>
        <w:tc>
          <w:tcPr>
            <w:tcW w:w="1096" w:type="dxa"/>
          </w:tcPr>
          <w:p w14:paraId="5BC32D63" w14:textId="222F14EC" w:rsidR="00E14878" w:rsidRPr="00E14878" w:rsidRDefault="003A5A07" w:rsidP="00E14878">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D81567">
              <w:rPr>
                <w:rFonts w:ascii="Times New Roman" w:eastAsia="Calibri" w:hAnsi="Times New Roman" w:cs="Times New Roman"/>
                <w:b/>
                <w:sz w:val="24"/>
                <w:szCs w:val="24"/>
              </w:rPr>
              <w:t>27</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69B109DA" w14:textId="77777777" w:rsidR="00E14878" w:rsidRPr="00E14878" w:rsidRDefault="003A5A07" w:rsidP="00E14878">
            <w:pPr>
              <w:rPr>
                <w:rFonts w:ascii="Times New Roman" w:hAnsi="Times New Roman" w:cs="Times New Roman"/>
                <w:color w:val="000000"/>
                <w:sz w:val="24"/>
                <w:szCs w:val="24"/>
              </w:rPr>
            </w:pPr>
            <w:r>
              <w:rPr>
                <w:rFonts w:ascii="Times New Roman" w:hAnsi="Times New Roman" w:cs="Times New Roman"/>
                <w:color w:val="000000"/>
                <w:sz w:val="24"/>
                <w:szCs w:val="24"/>
              </w:rPr>
              <w:t>Wayne</w:t>
            </w:r>
          </w:p>
        </w:tc>
        <w:tc>
          <w:tcPr>
            <w:tcW w:w="3670" w:type="dxa"/>
            <w:tcBorders>
              <w:top w:val="single" w:sz="4" w:space="0" w:color="auto"/>
              <w:left w:val="nil"/>
              <w:bottom w:val="single" w:sz="4" w:space="0" w:color="auto"/>
              <w:right w:val="single" w:sz="4" w:space="0" w:color="auto"/>
            </w:tcBorders>
            <w:shd w:val="clear" w:color="auto" w:fill="auto"/>
          </w:tcPr>
          <w:p w14:paraId="47D3D6B2" w14:textId="300E40D9" w:rsidR="00E14878" w:rsidRPr="00E14878" w:rsidRDefault="00D81567" w:rsidP="00E14878">
            <w:pPr>
              <w:rPr>
                <w:rFonts w:ascii="Times New Roman" w:hAnsi="Times New Roman" w:cs="Times New Roman"/>
                <w:color w:val="000000"/>
                <w:sz w:val="24"/>
                <w:szCs w:val="24"/>
              </w:rPr>
            </w:pPr>
            <w:r>
              <w:rPr>
                <w:rFonts w:ascii="Times New Roman" w:hAnsi="Times New Roman" w:cs="Times New Roman"/>
                <w:color w:val="000000"/>
                <w:sz w:val="24"/>
                <w:szCs w:val="24"/>
              </w:rPr>
              <w:t xml:space="preserve">Mt Pleasant </w:t>
            </w:r>
            <w:r w:rsidR="003A5A07">
              <w:rPr>
                <w:rFonts w:ascii="Times New Roman" w:hAnsi="Times New Roman" w:cs="Times New Roman"/>
                <w:color w:val="000000"/>
                <w:sz w:val="24"/>
                <w:szCs w:val="24"/>
              </w:rPr>
              <w:t>Township</w:t>
            </w:r>
          </w:p>
        </w:tc>
        <w:tc>
          <w:tcPr>
            <w:tcW w:w="1249" w:type="dxa"/>
            <w:tcBorders>
              <w:top w:val="single" w:sz="4" w:space="0" w:color="auto"/>
              <w:left w:val="nil"/>
              <w:bottom w:val="single" w:sz="4" w:space="0" w:color="auto"/>
              <w:right w:val="single" w:sz="4" w:space="0" w:color="auto"/>
            </w:tcBorders>
            <w:shd w:val="clear" w:color="auto" w:fill="auto"/>
          </w:tcPr>
          <w:p w14:paraId="24E05716" w14:textId="122E0DBC" w:rsidR="00E14878" w:rsidRPr="00E14878" w:rsidRDefault="003A5A07" w:rsidP="00E14878">
            <w:pPr>
              <w:rPr>
                <w:rFonts w:ascii="Times New Roman" w:hAnsi="Times New Roman" w:cs="Times New Roman"/>
                <w:color w:val="000000"/>
                <w:sz w:val="24"/>
                <w:szCs w:val="24"/>
              </w:rPr>
            </w:pPr>
            <w:r>
              <w:rPr>
                <w:rFonts w:ascii="Times New Roman" w:hAnsi="Times New Roman" w:cs="Times New Roman"/>
                <w:color w:val="000000"/>
                <w:sz w:val="24"/>
                <w:szCs w:val="24"/>
              </w:rPr>
              <w:t>R-</w:t>
            </w:r>
            <w:r w:rsidR="00D81567">
              <w:rPr>
                <w:rFonts w:ascii="Times New Roman" w:hAnsi="Times New Roman" w:cs="Times New Roman"/>
                <w:color w:val="000000"/>
                <w:sz w:val="24"/>
                <w:szCs w:val="24"/>
              </w:rPr>
              <w:t>10940</w:t>
            </w:r>
          </w:p>
        </w:tc>
        <w:tc>
          <w:tcPr>
            <w:tcW w:w="2209" w:type="dxa"/>
          </w:tcPr>
          <w:p w14:paraId="4D79BA76" w14:textId="77777777" w:rsidR="00E14878" w:rsidRPr="00E14878" w:rsidRDefault="00E14878" w:rsidP="00E14878">
            <w:pPr>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w:t>
            </w:r>
            <w:r w:rsidRPr="00E14878">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873667415"/>
                <w:placeholder>
                  <w:docPart w:val="21A39D8484434DE29BC930E3125EAD2C"/>
                </w:placeholder>
                <w:showingPlcHdr/>
                <w:text/>
              </w:sdtPr>
              <w:sdtEndPr/>
              <w:sdtContent>
                <w:permStart w:id="1436165380" w:edGrp="everyone"/>
                <w:r w:rsidRPr="00E14878">
                  <w:rPr>
                    <w:rFonts w:ascii="Times New Roman" w:eastAsia="Calibri" w:hAnsi="Times New Roman" w:cs="Times New Roman"/>
                    <w:color w:val="808080"/>
                    <w:sz w:val="24"/>
                    <w:szCs w:val="24"/>
                  </w:rPr>
                  <w:t>Click here to enter text.</w:t>
                </w:r>
                <w:permEnd w:id="1436165380"/>
              </w:sdtContent>
            </w:sdt>
          </w:p>
          <w:p w14:paraId="51F3280B" w14:textId="77777777" w:rsidR="00E14878" w:rsidRPr="00E14878" w:rsidRDefault="00E14878" w:rsidP="00E14878">
            <w:pPr>
              <w:jc w:val="both"/>
              <w:rPr>
                <w:rFonts w:ascii="Times New Roman" w:eastAsia="Calibri" w:hAnsi="Times New Roman" w:cs="Times New Roman"/>
                <w:b/>
                <w:sz w:val="24"/>
                <w:szCs w:val="24"/>
              </w:rPr>
            </w:pPr>
          </w:p>
        </w:tc>
      </w:tr>
    </w:tbl>
    <w:p w14:paraId="4B6CC686"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Notes:  </w:t>
      </w:r>
    </w:p>
    <w:p w14:paraId="2708ED4E" w14:textId="77777777" w:rsidR="00E14878" w:rsidRPr="00E14878" w:rsidRDefault="00E14878" w:rsidP="00E14878">
      <w:pPr>
        <w:numPr>
          <w:ilvl w:val="0"/>
          <w:numId w:val="24"/>
        </w:numPr>
        <w:spacing w:after="200" w:line="276" w:lineRule="auto"/>
        <w:contextualSpacing/>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Print this PLCB Bid Sheet and submit with required bid surety in sealed and labeled envelope per instructions. </w:t>
      </w:r>
    </w:p>
    <w:p w14:paraId="1C848F06" w14:textId="77777777" w:rsidR="00E14878" w:rsidRPr="00E14878" w:rsidRDefault="00E14878" w:rsidP="00E14878">
      <w:pPr>
        <w:numPr>
          <w:ilvl w:val="0"/>
          <w:numId w:val="24"/>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Bid amounts must be in whole dollars and must be no less than $25,000.00.  </w:t>
      </w:r>
    </w:p>
    <w:p w14:paraId="246F89CF" w14:textId="77777777" w:rsidR="00E14878" w:rsidRPr="00E14878" w:rsidRDefault="00E14878" w:rsidP="00E14878">
      <w:pPr>
        <w:numPr>
          <w:ilvl w:val="0"/>
          <w:numId w:val="24"/>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Only one bid amount may be entered on this PLCB Bid Sheet.</w:t>
      </w:r>
    </w:p>
    <w:p w14:paraId="66069F9E" w14:textId="77777777" w:rsidR="00E14878" w:rsidRPr="00E14878" w:rsidRDefault="00E14878" w:rsidP="00E14878">
      <w:pPr>
        <w:numPr>
          <w:ilvl w:val="0"/>
          <w:numId w:val="24"/>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This PLCB Bid Sheet is specific to and applicable only for the license listed on this PLCB Bid Sheet. </w:t>
      </w:r>
    </w:p>
    <w:p w14:paraId="27264CF0" w14:textId="5336585E" w:rsidR="00E14878" w:rsidRPr="00E14878" w:rsidRDefault="00E14878" w:rsidP="00E14878">
      <w:pPr>
        <w:numPr>
          <w:ilvl w:val="0"/>
          <w:numId w:val="24"/>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By signing this PLCB Bid Sheet, the Bidder explicitly accepts the terms and conditions of the IFB #</w:t>
      </w:r>
      <w:r w:rsidR="001C4541">
        <w:rPr>
          <w:rFonts w:ascii="Times New Roman" w:eastAsia="Times New Roman" w:hAnsi="Times New Roman" w:cs="Times New Roman"/>
          <w:b/>
          <w:sz w:val="24"/>
          <w:szCs w:val="24"/>
        </w:rPr>
        <w:t>260348</w:t>
      </w:r>
      <w:r w:rsidRPr="00E14878">
        <w:rPr>
          <w:rFonts w:ascii="Times New Roman" w:eastAsia="Calibri" w:hAnsi="Times New Roman" w:cs="Times New Roman"/>
          <w:b/>
          <w:sz w:val="24"/>
          <w:szCs w:val="24"/>
        </w:rPr>
        <w:t xml:space="preserve">, including but not limited to the provisions relating to potential forfeiture of the bid surety. </w:t>
      </w:r>
    </w:p>
    <w:p w14:paraId="0362532E" w14:textId="77777777" w:rsidR="00E14878" w:rsidRPr="00E14878" w:rsidRDefault="00E14878" w:rsidP="00E14878">
      <w:pPr>
        <w:tabs>
          <w:tab w:val="left" w:pos="810"/>
        </w:tabs>
        <w:spacing w:after="0" w:line="276" w:lineRule="auto"/>
        <w:jc w:val="both"/>
        <w:rPr>
          <w:rFonts w:ascii="Times New Roman" w:eastAsia="Calibri" w:hAnsi="Times New Roman" w:cs="Times New Roman"/>
          <w:sz w:val="24"/>
          <w:szCs w:val="24"/>
        </w:rPr>
      </w:pPr>
    </w:p>
    <w:tbl>
      <w:tblPr>
        <w:tblStyle w:val="TableGrid1"/>
        <w:tblW w:w="0" w:type="auto"/>
        <w:tblInd w:w="18" w:type="dxa"/>
        <w:tblLook w:val="04A0" w:firstRow="1" w:lastRow="0" w:firstColumn="1" w:lastColumn="0" w:noHBand="0" w:noVBand="1"/>
      </w:tblPr>
      <w:tblGrid>
        <w:gridCol w:w="4052"/>
        <w:gridCol w:w="5506"/>
      </w:tblGrid>
      <w:tr w:rsidR="00E14878" w:rsidRPr="00E14878" w14:paraId="0B33BEC9" w14:textId="77777777" w:rsidTr="00E14878">
        <w:trPr>
          <w:trHeight w:val="720"/>
        </w:trPr>
        <w:tc>
          <w:tcPr>
            <w:tcW w:w="4052" w:type="dxa"/>
            <w:vAlign w:val="center"/>
          </w:tcPr>
          <w:p w14:paraId="6E1DC3D4" w14:textId="77777777" w:rsidR="00E14878" w:rsidRPr="00E14878" w:rsidRDefault="00E14878" w:rsidP="00E14878">
            <w:pPr>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Signature of Authorized Representative of Bidder:</w:t>
            </w:r>
          </w:p>
        </w:tc>
        <w:tc>
          <w:tcPr>
            <w:tcW w:w="5506" w:type="dxa"/>
            <w:vAlign w:val="center"/>
          </w:tcPr>
          <w:p w14:paraId="06EE9E18" w14:textId="77777777" w:rsidR="00E14878" w:rsidRPr="00E14878" w:rsidRDefault="00E14878" w:rsidP="00E14878">
            <w:pPr>
              <w:rPr>
                <w:rFonts w:ascii="Times New Roman" w:eastAsia="Times New Roman" w:hAnsi="Times New Roman" w:cs="Times New Roman"/>
                <w:sz w:val="24"/>
                <w:szCs w:val="24"/>
              </w:rPr>
            </w:pPr>
          </w:p>
        </w:tc>
      </w:tr>
      <w:tr w:rsidR="00E14878" w:rsidRPr="00E14878" w14:paraId="52B168A4" w14:textId="77777777" w:rsidTr="00E14878">
        <w:trPr>
          <w:trHeight w:val="720"/>
        </w:trPr>
        <w:tc>
          <w:tcPr>
            <w:tcW w:w="4052" w:type="dxa"/>
            <w:vAlign w:val="center"/>
          </w:tcPr>
          <w:p w14:paraId="5B2AE41C"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1644855198"/>
            <w:placeholder>
              <w:docPart w:val="C09122578DFE419D82BF2EF7DA6D1A8C"/>
            </w:placeholder>
            <w:showingPlcHdr/>
            <w:text/>
          </w:sdtPr>
          <w:sdtEndPr/>
          <w:sdtContent>
            <w:permStart w:id="1600858617" w:edGrp="everyone" w:displacedByCustomXml="prev"/>
            <w:tc>
              <w:tcPr>
                <w:tcW w:w="5506" w:type="dxa"/>
                <w:vAlign w:val="center"/>
              </w:tcPr>
              <w:p w14:paraId="177DDDC4"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600858617" w:displacedByCustomXml="next"/>
          </w:sdtContent>
        </w:sdt>
      </w:tr>
      <w:tr w:rsidR="00E14878" w:rsidRPr="00E14878" w14:paraId="76402939" w14:textId="77777777" w:rsidTr="00E14878">
        <w:trPr>
          <w:trHeight w:val="720"/>
        </w:trPr>
        <w:tc>
          <w:tcPr>
            <w:tcW w:w="4052" w:type="dxa"/>
            <w:vAlign w:val="center"/>
          </w:tcPr>
          <w:p w14:paraId="7B083D82"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1012187397"/>
            <w:placeholder>
              <w:docPart w:val="C09122578DFE419D82BF2EF7DA6D1A8C"/>
            </w:placeholder>
            <w:showingPlcHdr/>
            <w:text w:multiLine="1"/>
          </w:sdtPr>
          <w:sdtEndPr/>
          <w:sdtContent>
            <w:permStart w:id="1610176940" w:edGrp="everyone" w:displacedByCustomXml="prev"/>
            <w:tc>
              <w:tcPr>
                <w:tcW w:w="5506" w:type="dxa"/>
                <w:vAlign w:val="center"/>
              </w:tcPr>
              <w:p w14:paraId="062C8D94"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610176940" w:displacedByCustomXml="next"/>
          </w:sdtContent>
        </w:sdt>
      </w:tr>
      <w:tr w:rsidR="00E14878" w:rsidRPr="00E14878" w14:paraId="56AC971B" w14:textId="77777777" w:rsidTr="00E14878">
        <w:trPr>
          <w:trHeight w:val="720"/>
        </w:trPr>
        <w:tc>
          <w:tcPr>
            <w:tcW w:w="4052" w:type="dxa"/>
            <w:vAlign w:val="center"/>
          </w:tcPr>
          <w:p w14:paraId="167A7455"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923990986"/>
            <w:placeholder>
              <w:docPart w:val="C09122578DFE419D82BF2EF7DA6D1A8C"/>
            </w:placeholder>
            <w:showingPlcHdr/>
            <w:text w:multiLine="1"/>
          </w:sdtPr>
          <w:sdtEndPr/>
          <w:sdtContent>
            <w:permStart w:id="357313675" w:edGrp="everyone" w:displacedByCustomXml="prev"/>
            <w:tc>
              <w:tcPr>
                <w:tcW w:w="5506" w:type="dxa"/>
                <w:vAlign w:val="center"/>
              </w:tcPr>
              <w:p w14:paraId="72CDA7D5"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357313675" w:displacedByCustomXml="next"/>
          </w:sdtContent>
        </w:sdt>
      </w:tr>
      <w:tr w:rsidR="00E14878" w:rsidRPr="00E14878" w14:paraId="69A299B5" w14:textId="77777777" w:rsidTr="00E14878">
        <w:trPr>
          <w:trHeight w:val="720"/>
        </w:trPr>
        <w:tc>
          <w:tcPr>
            <w:tcW w:w="4052" w:type="dxa"/>
            <w:vAlign w:val="center"/>
          </w:tcPr>
          <w:p w14:paraId="362DC30C"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596480960"/>
            <w:placeholder>
              <w:docPart w:val="C09122578DFE419D82BF2EF7DA6D1A8C"/>
            </w:placeholder>
            <w:showingPlcHdr/>
            <w:text/>
          </w:sdtPr>
          <w:sdtEndPr/>
          <w:sdtContent>
            <w:permStart w:id="1661617205" w:edGrp="everyone" w:displacedByCustomXml="prev"/>
            <w:tc>
              <w:tcPr>
                <w:tcW w:w="5506" w:type="dxa"/>
                <w:vAlign w:val="center"/>
              </w:tcPr>
              <w:p w14:paraId="14A06DD7"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661617205" w:displacedByCustomXml="next"/>
          </w:sdtContent>
        </w:sdt>
      </w:tr>
      <w:tr w:rsidR="00E14878" w:rsidRPr="00E14878" w14:paraId="42CD93B1" w14:textId="77777777" w:rsidTr="00E14878">
        <w:trPr>
          <w:trHeight w:val="720"/>
        </w:trPr>
        <w:tc>
          <w:tcPr>
            <w:tcW w:w="4052" w:type="dxa"/>
            <w:vAlign w:val="center"/>
          </w:tcPr>
          <w:p w14:paraId="1DEFB555" w14:textId="26EE2FFD"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 xml:space="preserve">Contact </w:t>
            </w:r>
            <w:r w:rsidR="00AB5157">
              <w:rPr>
                <w:rFonts w:ascii="Times New Roman" w:eastAsia="Times New Roman" w:hAnsi="Times New Roman" w:cs="Times New Roman"/>
                <w:b/>
                <w:sz w:val="24"/>
                <w:szCs w:val="24"/>
              </w:rPr>
              <w:t>Email</w:t>
            </w:r>
            <w:r w:rsidRPr="00E14878">
              <w:rPr>
                <w:rFonts w:ascii="Times New Roman" w:eastAsia="Times New Roman" w:hAnsi="Times New Roman" w:cs="Times New Roman"/>
                <w:b/>
                <w:sz w:val="24"/>
                <w:szCs w:val="24"/>
              </w:rPr>
              <w:t xml:space="preserve"> Address:</w:t>
            </w:r>
          </w:p>
        </w:tc>
        <w:sdt>
          <w:sdtPr>
            <w:rPr>
              <w:rFonts w:ascii="Times New Roman" w:eastAsia="Times New Roman" w:hAnsi="Times New Roman" w:cs="Times New Roman"/>
              <w:sz w:val="24"/>
              <w:szCs w:val="24"/>
            </w:rPr>
            <w:id w:val="879666058"/>
            <w:placeholder>
              <w:docPart w:val="C09122578DFE419D82BF2EF7DA6D1A8C"/>
            </w:placeholder>
            <w:showingPlcHdr/>
            <w:text/>
          </w:sdtPr>
          <w:sdtEndPr/>
          <w:sdtContent>
            <w:permStart w:id="159595860" w:edGrp="everyone" w:displacedByCustomXml="prev"/>
            <w:tc>
              <w:tcPr>
                <w:tcW w:w="5506" w:type="dxa"/>
                <w:vAlign w:val="center"/>
              </w:tcPr>
              <w:p w14:paraId="100C4C08"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159595860" w:displacedByCustomXml="next"/>
          </w:sdtContent>
        </w:sdt>
      </w:tr>
    </w:tbl>
    <w:p w14:paraId="63A7BD66"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br w:type="page"/>
      </w:r>
      <w:r w:rsidRPr="00E14878">
        <w:rPr>
          <w:rFonts w:ascii="Times New Roman" w:eastAsia="Calibri" w:hAnsi="Times New Roman" w:cs="Times New Roman"/>
          <w:b/>
          <w:sz w:val="24"/>
          <w:szCs w:val="24"/>
        </w:rPr>
        <w:lastRenderedPageBreak/>
        <w:t>ATTACHMENT B</w:t>
      </w:r>
    </w:p>
    <w:p w14:paraId="3519D290" w14:textId="10D93DEC"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IFB #</w:t>
      </w:r>
      <w:r w:rsidR="001C4541">
        <w:rPr>
          <w:rFonts w:ascii="Times New Roman" w:eastAsia="Times New Roman" w:hAnsi="Times New Roman" w:cs="Times New Roman"/>
          <w:b/>
          <w:sz w:val="24"/>
          <w:szCs w:val="24"/>
        </w:rPr>
        <w:t>260348</w:t>
      </w:r>
    </w:p>
    <w:p w14:paraId="3AAFB65B" w14:textId="77777777" w:rsidR="00E14878" w:rsidRPr="00E14878" w:rsidRDefault="00E14878" w:rsidP="00E14878">
      <w:pPr>
        <w:spacing w:after="0" w:line="240" w:lineRule="auto"/>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PLCB BID SHEET</w:t>
      </w:r>
    </w:p>
    <w:p w14:paraId="01F384F3" w14:textId="5B72B476" w:rsidR="00E14878" w:rsidRPr="00E14878" w:rsidRDefault="003A5A07" w:rsidP="00E14878">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LICENSE AUCTION #3</w:t>
      </w:r>
      <w:r w:rsidR="00D81567">
        <w:rPr>
          <w:rFonts w:ascii="Times New Roman" w:eastAsia="Calibri" w:hAnsi="Times New Roman" w:cs="Times New Roman"/>
          <w:b/>
          <w:sz w:val="24"/>
          <w:szCs w:val="24"/>
        </w:rPr>
        <w:t>28</w:t>
      </w:r>
    </w:p>
    <w:p w14:paraId="7640011E" w14:textId="77777777" w:rsidR="00E14878" w:rsidRPr="00E14878" w:rsidRDefault="00E14878" w:rsidP="00E14878">
      <w:pPr>
        <w:spacing w:after="0" w:line="240" w:lineRule="auto"/>
        <w:jc w:val="center"/>
        <w:rPr>
          <w:rFonts w:ascii="Times New Roman" w:eastAsia="Calibri" w:hAnsi="Times New Roman" w:cs="Times New Roman"/>
          <w:b/>
          <w:sz w:val="24"/>
          <w:szCs w:val="24"/>
        </w:rPr>
      </w:pPr>
    </w:p>
    <w:p w14:paraId="1077C780"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Intending to be bound and in conformity with all provisions of the IFB, the undersigned Bidder hereby bids the following bid amount for the stated expired restaurant liquor license:</w:t>
      </w:r>
    </w:p>
    <w:tbl>
      <w:tblPr>
        <w:tblStyle w:val="TableGrid1"/>
        <w:tblW w:w="0" w:type="auto"/>
        <w:tblLook w:val="04A0" w:firstRow="1" w:lastRow="0" w:firstColumn="1" w:lastColumn="0" w:noHBand="0" w:noVBand="1"/>
      </w:tblPr>
      <w:tblGrid>
        <w:gridCol w:w="1096"/>
        <w:gridCol w:w="1846"/>
        <w:gridCol w:w="3670"/>
        <w:gridCol w:w="1249"/>
        <w:gridCol w:w="2209"/>
      </w:tblGrid>
      <w:tr w:rsidR="00E14878" w:rsidRPr="00E14878" w14:paraId="1F9CBB7F" w14:textId="77777777" w:rsidTr="00E14878">
        <w:trPr>
          <w:cantSplit/>
        </w:trPr>
        <w:tc>
          <w:tcPr>
            <w:tcW w:w="1096" w:type="dxa"/>
          </w:tcPr>
          <w:p w14:paraId="5E2D3DC2"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License Auction #</w:t>
            </w:r>
          </w:p>
        </w:tc>
        <w:tc>
          <w:tcPr>
            <w:tcW w:w="1846" w:type="dxa"/>
          </w:tcPr>
          <w:p w14:paraId="08A72787"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County</w:t>
            </w:r>
          </w:p>
        </w:tc>
        <w:tc>
          <w:tcPr>
            <w:tcW w:w="3670" w:type="dxa"/>
          </w:tcPr>
          <w:p w14:paraId="0FA416AD"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Municipality</w:t>
            </w:r>
          </w:p>
        </w:tc>
        <w:tc>
          <w:tcPr>
            <w:tcW w:w="1249" w:type="dxa"/>
          </w:tcPr>
          <w:p w14:paraId="250699E8"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Expired License #</w:t>
            </w:r>
          </w:p>
        </w:tc>
        <w:tc>
          <w:tcPr>
            <w:tcW w:w="2209" w:type="dxa"/>
          </w:tcPr>
          <w:p w14:paraId="094B0F75" w14:textId="77777777" w:rsidR="00E14878" w:rsidRPr="00E14878" w:rsidRDefault="00E14878" w:rsidP="00E14878">
            <w:pPr>
              <w:jc w:val="center"/>
              <w:rPr>
                <w:rFonts w:ascii="Times New Roman" w:eastAsia="Calibri" w:hAnsi="Times New Roman" w:cs="Times New Roman"/>
                <w:b/>
                <w:sz w:val="24"/>
                <w:szCs w:val="24"/>
              </w:rPr>
            </w:pPr>
            <w:r w:rsidRPr="00E14878">
              <w:rPr>
                <w:rFonts w:ascii="Times New Roman" w:eastAsia="Calibri" w:hAnsi="Times New Roman" w:cs="Times New Roman"/>
                <w:b/>
                <w:sz w:val="24"/>
                <w:szCs w:val="24"/>
              </w:rPr>
              <w:t>Bid Amount</w:t>
            </w:r>
          </w:p>
        </w:tc>
      </w:tr>
      <w:tr w:rsidR="00E14878" w:rsidRPr="00E14878" w14:paraId="753D074D" w14:textId="77777777" w:rsidTr="00E14878">
        <w:trPr>
          <w:cantSplit/>
        </w:trPr>
        <w:tc>
          <w:tcPr>
            <w:tcW w:w="1096" w:type="dxa"/>
          </w:tcPr>
          <w:p w14:paraId="5AD1AF42" w14:textId="27006657" w:rsidR="00E14878" w:rsidRPr="00E14878" w:rsidRDefault="003A5A07" w:rsidP="00E14878">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3</w:t>
            </w:r>
            <w:r w:rsidR="00D81567">
              <w:rPr>
                <w:rFonts w:ascii="Times New Roman" w:eastAsia="Calibri" w:hAnsi="Times New Roman" w:cs="Times New Roman"/>
                <w:b/>
                <w:sz w:val="24"/>
                <w:szCs w:val="24"/>
              </w:rPr>
              <w:t>28</w:t>
            </w:r>
          </w:p>
        </w:tc>
        <w:tc>
          <w:tcPr>
            <w:tcW w:w="1846" w:type="dxa"/>
            <w:tcBorders>
              <w:top w:val="single" w:sz="4" w:space="0" w:color="auto"/>
              <w:left w:val="single" w:sz="4" w:space="0" w:color="auto"/>
              <w:bottom w:val="single" w:sz="4" w:space="0" w:color="auto"/>
              <w:right w:val="single" w:sz="4" w:space="0" w:color="auto"/>
            </w:tcBorders>
            <w:shd w:val="clear" w:color="auto" w:fill="auto"/>
          </w:tcPr>
          <w:p w14:paraId="393D52B1" w14:textId="77777777" w:rsidR="00E14878" w:rsidRPr="00E14878" w:rsidRDefault="003A5A07" w:rsidP="00E14878">
            <w:pPr>
              <w:rPr>
                <w:rFonts w:ascii="Times New Roman" w:hAnsi="Times New Roman" w:cs="Times New Roman"/>
                <w:color w:val="000000"/>
                <w:sz w:val="24"/>
                <w:szCs w:val="24"/>
              </w:rPr>
            </w:pPr>
            <w:r>
              <w:rPr>
                <w:rFonts w:ascii="Times New Roman" w:hAnsi="Times New Roman" w:cs="Times New Roman"/>
                <w:color w:val="000000"/>
                <w:sz w:val="24"/>
                <w:szCs w:val="24"/>
              </w:rPr>
              <w:t>Westmoreland</w:t>
            </w:r>
          </w:p>
        </w:tc>
        <w:tc>
          <w:tcPr>
            <w:tcW w:w="3670" w:type="dxa"/>
            <w:tcBorders>
              <w:top w:val="single" w:sz="4" w:space="0" w:color="auto"/>
              <w:left w:val="nil"/>
              <w:bottom w:val="single" w:sz="4" w:space="0" w:color="auto"/>
              <w:right w:val="single" w:sz="4" w:space="0" w:color="auto"/>
            </w:tcBorders>
            <w:shd w:val="clear" w:color="auto" w:fill="auto"/>
          </w:tcPr>
          <w:p w14:paraId="009A105E" w14:textId="0D45030F" w:rsidR="00E14878" w:rsidRPr="00E14878" w:rsidRDefault="00D81567" w:rsidP="00E14878">
            <w:pPr>
              <w:rPr>
                <w:rFonts w:ascii="Times New Roman" w:hAnsi="Times New Roman" w:cs="Times New Roman"/>
                <w:color w:val="000000"/>
                <w:sz w:val="24"/>
                <w:szCs w:val="24"/>
              </w:rPr>
            </w:pPr>
            <w:r>
              <w:rPr>
                <w:rFonts w:ascii="Times New Roman" w:hAnsi="Times New Roman" w:cs="Times New Roman"/>
                <w:color w:val="000000"/>
                <w:sz w:val="24"/>
                <w:szCs w:val="24"/>
              </w:rPr>
              <w:t>New Kensington</w:t>
            </w:r>
          </w:p>
        </w:tc>
        <w:tc>
          <w:tcPr>
            <w:tcW w:w="1249" w:type="dxa"/>
            <w:tcBorders>
              <w:top w:val="single" w:sz="4" w:space="0" w:color="auto"/>
              <w:left w:val="nil"/>
              <w:bottom w:val="single" w:sz="4" w:space="0" w:color="auto"/>
              <w:right w:val="single" w:sz="4" w:space="0" w:color="auto"/>
            </w:tcBorders>
            <w:shd w:val="clear" w:color="auto" w:fill="auto"/>
          </w:tcPr>
          <w:p w14:paraId="3172A53D" w14:textId="36CF8915" w:rsidR="00E14878" w:rsidRPr="00E14878" w:rsidRDefault="003A5A07" w:rsidP="00E14878">
            <w:pPr>
              <w:rPr>
                <w:rFonts w:ascii="Times New Roman" w:hAnsi="Times New Roman" w:cs="Times New Roman"/>
                <w:color w:val="000000"/>
                <w:sz w:val="24"/>
                <w:szCs w:val="24"/>
              </w:rPr>
            </w:pPr>
            <w:r>
              <w:rPr>
                <w:rFonts w:ascii="Times New Roman" w:hAnsi="Times New Roman" w:cs="Times New Roman"/>
                <w:color w:val="000000"/>
                <w:sz w:val="24"/>
                <w:szCs w:val="24"/>
              </w:rPr>
              <w:t>R-</w:t>
            </w:r>
            <w:r w:rsidR="00004B3B">
              <w:rPr>
                <w:rFonts w:ascii="Times New Roman" w:hAnsi="Times New Roman" w:cs="Times New Roman"/>
                <w:color w:val="000000"/>
                <w:sz w:val="24"/>
                <w:szCs w:val="24"/>
              </w:rPr>
              <w:t>9653</w:t>
            </w:r>
          </w:p>
        </w:tc>
        <w:tc>
          <w:tcPr>
            <w:tcW w:w="2209" w:type="dxa"/>
          </w:tcPr>
          <w:p w14:paraId="1639ECC1" w14:textId="77777777" w:rsidR="00E14878" w:rsidRPr="00E14878" w:rsidRDefault="00E14878" w:rsidP="00E14878">
            <w:pPr>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w:t>
            </w:r>
            <w:r w:rsidRPr="00E14878">
              <w:rPr>
                <w:rFonts w:ascii="Times New Roman" w:eastAsia="Times New Roman" w:hAnsi="Times New Roman" w:cs="Times New Roman"/>
                <w:sz w:val="24"/>
                <w:szCs w:val="24"/>
              </w:rPr>
              <w:t xml:space="preserve"> </w:t>
            </w:r>
            <w:sdt>
              <w:sdtPr>
                <w:rPr>
                  <w:rFonts w:ascii="Times New Roman" w:eastAsia="Times New Roman" w:hAnsi="Times New Roman" w:cs="Times New Roman"/>
                  <w:sz w:val="24"/>
                  <w:szCs w:val="24"/>
                </w:rPr>
                <w:id w:val="-180200707"/>
                <w:placeholder>
                  <w:docPart w:val="6D07A9FA0BC746CDBB84CD28163FC3D6"/>
                </w:placeholder>
                <w:showingPlcHdr/>
                <w:text/>
              </w:sdtPr>
              <w:sdtEndPr/>
              <w:sdtContent>
                <w:permStart w:id="1609959810" w:edGrp="everyone"/>
                <w:r w:rsidRPr="00E14878">
                  <w:rPr>
                    <w:rFonts w:ascii="Times New Roman" w:eastAsia="Calibri" w:hAnsi="Times New Roman" w:cs="Times New Roman"/>
                    <w:color w:val="808080"/>
                    <w:sz w:val="24"/>
                    <w:szCs w:val="24"/>
                  </w:rPr>
                  <w:t>Click here to enter text.</w:t>
                </w:r>
                <w:permEnd w:id="1609959810"/>
              </w:sdtContent>
            </w:sdt>
          </w:p>
          <w:p w14:paraId="473C740E" w14:textId="77777777" w:rsidR="00E14878" w:rsidRPr="00E14878" w:rsidRDefault="00E14878" w:rsidP="00E14878">
            <w:pPr>
              <w:jc w:val="both"/>
              <w:rPr>
                <w:rFonts w:ascii="Times New Roman" w:eastAsia="Calibri" w:hAnsi="Times New Roman" w:cs="Times New Roman"/>
                <w:b/>
                <w:sz w:val="24"/>
                <w:szCs w:val="24"/>
              </w:rPr>
            </w:pPr>
          </w:p>
        </w:tc>
      </w:tr>
    </w:tbl>
    <w:p w14:paraId="414DFEC6" w14:textId="77777777" w:rsidR="00E14878" w:rsidRPr="00E14878" w:rsidRDefault="00E14878" w:rsidP="00E14878">
      <w:pPr>
        <w:spacing w:after="200" w:line="276" w:lineRule="auto"/>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Notes:  </w:t>
      </w:r>
    </w:p>
    <w:p w14:paraId="6833B7B0" w14:textId="77777777" w:rsidR="00E14878" w:rsidRPr="00E14878" w:rsidRDefault="00E14878" w:rsidP="00E14878">
      <w:pPr>
        <w:numPr>
          <w:ilvl w:val="0"/>
          <w:numId w:val="25"/>
        </w:numPr>
        <w:spacing w:after="200" w:line="276" w:lineRule="auto"/>
        <w:contextualSpacing/>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Print this PLCB Bid Sheet and submit with required bid surety in sealed and labeled envelope per instructions. </w:t>
      </w:r>
    </w:p>
    <w:p w14:paraId="231AB8E6" w14:textId="77777777" w:rsidR="00E14878" w:rsidRPr="00E14878" w:rsidRDefault="00E14878" w:rsidP="00E14878">
      <w:pPr>
        <w:numPr>
          <w:ilvl w:val="0"/>
          <w:numId w:val="25"/>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Bid amounts must be in whole dollars and must be no less than $25,000.00.  </w:t>
      </w:r>
    </w:p>
    <w:p w14:paraId="533420DA" w14:textId="77777777" w:rsidR="00E14878" w:rsidRPr="00E14878" w:rsidRDefault="00E14878" w:rsidP="00E14878">
      <w:pPr>
        <w:numPr>
          <w:ilvl w:val="0"/>
          <w:numId w:val="25"/>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Only one bid amount may be entered on this PLCB Bid Sheet.</w:t>
      </w:r>
    </w:p>
    <w:p w14:paraId="11DD281C" w14:textId="77777777" w:rsidR="00E14878" w:rsidRPr="00E14878" w:rsidRDefault="00E14878" w:rsidP="00E14878">
      <w:pPr>
        <w:numPr>
          <w:ilvl w:val="0"/>
          <w:numId w:val="25"/>
        </w:numPr>
        <w:spacing w:after="20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 xml:space="preserve">This PLCB Bid Sheet is specific to and applicable only for the license listed on this PLCB Bid Sheet. </w:t>
      </w:r>
    </w:p>
    <w:p w14:paraId="6C5876A3" w14:textId="3C776921" w:rsidR="00E14878" w:rsidRPr="00E14878" w:rsidRDefault="00E14878" w:rsidP="00E14878">
      <w:pPr>
        <w:numPr>
          <w:ilvl w:val="0"/>
          <w:numId w:val="25"/>
        </w:numPr>
        <w:spacing w:after="120" w:line="276" w:lineRule="auto"/>
        <w:contextualSpacing/>
        <w:jc w:val="both"/>
        <w:rPr>
          <w:rFonts w:ascii="Times New Roman" w:eastAsia="Calibri" w:hAnsi="Times New Roman" w:cs="Times New Roman"/>
          <w:b/>
          <w:sz w:val="24"/>
          <w:szCs w:val="24"/>
        </w:rPr>
      </w:pPr>
      <w:r w:rsidRPr="00E14878">
        <w:rPr>
          <w:rFonts w:ascii="Times New Roman" w:eastAsia="Calibri" w:hAnsi="Times New Roman" w:cs="Times New Roman"/>
          <w:b/>
          <w:sz w:val="24"/>
          <w:szCs w:val="24"/>
        </w:rPr>
        <w:t>By signing this PLCB Bid Sheet, the Bidder explicitly accepts the terms and conditions of the IFB #</w:t>
      </w:r>
      <w:r w:rsidR="001C4541">
        <w:rPr>
          <w:rFonts w:ascii="Times New Roman" w:eastAsia="Times New Roman" w:hAnsi="Times New Roman" w:cs="Times New Roman"/>
          <w:b/>
          <w:sz w:val="24"/>
          <w:szCs w:val="24"/>
        </w:rPr>
        <w:t>260348</w:t>
      </w:r>
      <w:r w:rsidRPr="00E14878">
        <w:rPr>
          <w:rFonts w:ascii="Times New Roman" w:eastAsia="Calibri" w:hAnsi="Times New Roman" w:cs="Times New Roman"/>
          <w:b/>
          <w:sz w:val="24"/>
          <w:szCs w:val="24"/>
        </w:rPr>
        <w:t xml:space="preserve">, including but not limited to the provisions relating to potential forfeiture of the bid surety. </w:t>
      </w:r>
    </w:p>
    <w:tbl>
      <w:tblPr>
        <w:tblStyle w:val="TableGrid1"/>
        <w:tblW w:w="0" w:type="auto"/>
        <w:tblInd w:w="18" w:type="dxa"/>
        <w:tblLook w:val="04A0" w:firstRow="1" w:lastRow="0" w:firstColumn="1" w:lastColumn="0" w:noHBand="0" w:noVBand="1"/>
      </w:tblPr>
      <w:tblGrid>
        <w:gridCol w:w="4052"/>
        <w:gridCol w:w="5506"/>
      </w:tblGrid>
      <w:tr w:rsidR="00E14878" w:rsidRPr="00E14878" w14:paraId="3D2E67EB" w14:textId="77777777" w:rsidTr="00E14878">
        <w:trPr>
          <w:trHeight w:val="720"/>
        </w:trPr>
        <w:tc>
          <w:tcPr>
            <w:tcW w:w="4052" w:type="dxa"/>
            <w:vAlign w:val="center"/>
          </w:tcPr>
          <w:p w14:paraId="18CC3B76" w14:textId="77777777" w:rsidR="00E14878" w:rsidRPr="00E14878" w:rsidRDefault="00E14878" w:rsidP="00E14878">
            <w:pPr>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Signature of Authorized Representative of Bidder:</w:t>
            </w:r>
          </w:p>
        </w:tc>
        <w:tc>
          <w:tcPr>
            <w:tcW w:w="5506" w:type="dxa"/>
            <w:vAlign w:val="center"/>
          </w:tcPr>
          <w:p w14:paraId="6E11D53D" w14:textId="77777777" w:rsidR="00E14878" w:rsidRPr="00E14878" w:rsidRDefault="00E14878" w:rsidP="00E14878">
            <w:pPr>
              <w:rPr>
                <w:rFonts w:ascii="Times New Roman" w:eastAsia="Times New Roman" w:hAnsi="Times New Roman" w:cs="Times New Roman"/>
                <w:sz w:val="24"/>
                <w:szCs w:val="24"/>
              </w:rPr>
            </w:pPr>
          </w:p>
        </w:tc>
      </w:tr>
      <w:tr w:rsidR="00E14878" w:rsidRPr="00E14878" w14:paraId="74533282" w14:textId="77777777" w:rsidTr="00E14878">
        <w:trPr>
          <w:trHeight w:val="720"/>
        </w:trPr>
        <w:tc>
          <w:tcPr>
            <w:tcW w:w="4052" w:type="dxa"/>
            <w:vAlign w:val="center"/>
          </w:tcPr>
          <w:p w14:paraId="3855656F"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Printed Name of Authorized Bid Signatory:</w:t>
            </w:r>
          </w:p>
        </w:tc>
        <w:sdt>
          <w:sdtPr>
            <w:rPr>
              <w:rFonts w:ascii="Times New Roman" w:eastAsia="Times New Roman" w:hAnsi="Times New Roman" w:cs="Times New Roman"/>
              <w:sz w:val="24"/>
              <w:szCs w:val="24"/>
            </w:rPr>
            <w:id w:val="-299310389"/>
            <w:placeholder>
              <w:docPart w:val="0E40E157CA7C4406B0AC36512B02205C"/>
            </w:placeholder>
            <w:showingPlcHdr/>
            <w:text/>
          </w:sdtPr>
          <w:sdtEndPr/>
          <w:sdtContent>
            <w:permStart w:id="683944773" w:edGrp="everyone" w:displacedByCustomXml="prev"/>
            <w:tc>
              <w:tcPr>
                <w:tcW w:w="5506" w:type="dxa"/>
                <w:vAlign w:val="center"/>
              </w:tcPr>
              <w:p w14:paraId="3F211C9B"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683944773" w:displacedByCustomXml="next"/>
          </w:sdtContent>
        </w:sdt>
      </w:tr>
      <w:tr w:rsidR="00E14878" w:rsidRPr="00E14878" w14:paraId="74FC2770" w14:textId="77777777" w:rsidTr="00E14878">
        <w:trPr>
          <w:trHeight w:val="720"/>
        </w:trPr>
        <w:tc>
          <w:tcPr>
            <w:tcW w:w="4052" w:type="dxa"/>
            <w:vAlign w:val="center"/>
          </w:tcPr>
          <w:p w14:paraId="36C59B04"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Full Legal Name of Individual or Entity:</w:t>
            </w:r>
          </w:p>
        </w:tc>
        <w:sdt>
          <w:sdtPr>
            <w:rPr>
              <w:rFonts w:ascii="Times New Roman" w:eastAsia="Times New Roman" w:hAnsi="Times New Roman" w:cs="Times New Roman"/>
              <w:sz w:val="24"/>
              <w:szCs w:val="24"/>
            </w:rPr>
            <w:id w:val="-32351923"/>
            <w:placeholder>
              <w:docPart w:val="0E40E157CA7C4406B0AC36512B02205C"/>
            </w:placeholder>
            <w:showingPlcHdr/>
            <w:text w:multiLine="1"/>
          </w:sdtPr>
          <w:sdtEndPr/>
          <w:sdtContent>
            <w:permStart w:id="502735641" w:edGrp="everyone" w:displacedByCustomXml="prev"/>
            <w:tc>
              <w:tcPr>
                <w:tcW w:w="5506" w:type="dxa"/>
                <w:vAlign w:val="center"/>
              </w:tcPr>
              <w:p w14:paraId="55D8B09C"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502735641" w:displacedByCustomXml="next"/>
          </w:sdtContent>
        </w:sdt>
      </w:tr>
      <w:tr w:rsidR="00E14878" w:rsidRPr="00E14878" w14:paraId="47136FB7" w14:textId="77777777" w:rsidTr="00E14878">
        <w:trPr>
          <w:trHeight w:val="720"/>
        </w:trPr>
        <w:tc>
          <w:tcPr>
            <w:tcW w:w="4052" w:type="dxa"/>
            <w:vAlign w:val="center"/>
          </w:tcPr>
          <w:p w14:paraId="0881DA91"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Address of Bidding Individual or Entity:</w:t>
            </w:r>
          </w:p>
        </w:tc>
        <w:sdt>
          <w:sdtPr>
            <w:rPr>
              <w:rFonts w:ascii="Times New Roman" w:eastAsia="Times New Roman" w:hAnsi="Times New Roman" w:cs="Times New Roman"/>
              <w:sz w:val="24"/>
              <w:szCs w:val="24"/>
            </w:rPr>
            <w:id w:val="1002545208"/>
            <w:placeholder>
              <w:docPart w:val="0E40E157CA7C4406B0AC36512B02205C"/>
            </w:placeholder>
            <w:showingPlcHdr/>
            <w:text w:multiLine="1"/>
          </w:sdtPr>
          <w:sdtEndPr/>
          <w:sdtContent>
            <w:permStart w:id="900347354" w:edGrp="everyone" w:displacedByCustomXml="prev"/>
            <w:tc>
              <w:tcPr>
                <w:tcW w:w="5506" w:type="dxa"/>
                <w:vAlign w:val="center"/>
              </w:tcPr>
              <w:p w14:paraId="78AAAF49"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900347354" w:displacedByCustomXml="next"/>
          </w:sdtContent>
        </w:sdt>
      </w:tr>
      <w:tr w:rsidR="00E14878" w:rsidRPr="00E14878" w14:paraId="455AB013" w14:textId="77777777" w:rsidTr="00E14878">
        <w:trPr>
          <w:trHeight w:val="720"/>
        </w:trPr>
        <w:tc>
          <w:tcPr>
            <w:tcW w:w="4052" w:type="dxa"/>
            <w:vAlign w:val="center"/>
          </w:tcPr>
          <w:p w14:paraId="4FB1A469" w14:textId="77777777"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Contact Phone Number:</w:t>
            </w:r>
          </w:p>
        </w:tc>
        <w:sdt>
          <w:sdtPr>
            <w:rPr>
              <w:rFonts w:ascii="Times New Roman" w:eastAsia="Times New Roman" w:hAnsi="Times New Roman" w:cs="Times New Roman"/>
              <w:sz w:val="24"/>
              <w:szCs w:val="24"/>
            </w:rPr>
            <w:id w:val="-365752910"/>
            <w:placeholder>
              <w:docPart w:val="0E40E157CA7C4406B0AC36512B02205C"/>
            </w:placeholder>
            <w:showingPlcHdr/>
            <w:text/>
          </w:sdtPr>
          <w:sdtEndPr/>
          <w:sdtContent>
            <w:permStart w:id="2125820458" w:edGrp="everyone" w:displacedByCustomXml="prev"/>
            <w:tc>
              <w:tcPr>
                <w:tcW w:w="5506" w:type="dxa"/>
                <w:vAlign w:val="center"/>
              </w:tcPr>
              <w:p w14:paraId="6CFD1D51"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2125820458" w:displacedByCustomXml="next"/>
          </w:sdtContent>
        </w:sdt>
      </w:tr>
      <w:tr w:rsidR="00E14878" w:rsidRPr="00E14878" w14:paraId="628035F6" w14:textId="77777777" w:rsidTr="00E14878">
        <w:trPr>
          <w:trHeight w:val="720"/>
        </w:trPr>
        <w:tc>
          <w:tcPr>
            <w:tcW w:w="4052" w:type="dxa"/>
            <w:vAlign w:val="center"/>
          </w:tcPr>
          <w:p w14:paraId="4321A849" w14:textId="07EBEC1D" w:rsidR="00E14878" w:rsidRPr="00E14878" w:rsidRDefault="00E14878" w:rsidP="00E14878">
            <w:pPr>
              <w:spacing w:line="276" w:lineRule="auto"/>
              <w:rPr>
                <w:rFonts w:ascii="Times New Roman" w:eastAsia="Times New Roman" w:hAnsi="Times New Roman" w:cs="Times New Roman"/>
                <w:b/>
                <w:sz w:val="24"/>
                <w:szCs w:val="24"/>
              </w:rPr>
            </w:pPr>
            <w:r w:rsidRPr="00E14878">
              <w:rPr>
                <w:rFonts w:ascii="Times New Roman" w:eastAsia="Times New Roman" w:hAnsi="Times New Roman" w:cs="Times New Roman"/>
                <w:b/>
                <w:sz w:val="24"/>
                <w:szCs w:val="24"/>
              </w:rPr>
              <w:t xml:space="preserve">Contact </w:t>
            </w:r>
            <w:r w:rsidR="00AB5157">
              <w:rPr>
                <w:rFonts w:ascii="Times New Roman" w:eastAsia="Times New Roman" w:hAnsi="Times New Roman" w:cs="Times New Roman"/>
                <w:b/>
                <w:sz w:val="24"/>
                <w:szCs w:val="24"/>
              </w:rPr>
              <w:t>Email</w:t>
            </w:r>
            <w:r w:rsidRPr="00E14878">
              <w:rPr>
                <w:rFonts w:ascii="Times New Roman" w:eastAsia="Times New Roman" w:hAnsi="Times New Roman" w:cs="Times New Roman"/>
                <w:b/>
                <w:sz w:val="24"/>
                <w:szCs w:val="24"/>
              </w:rPr>
              <w:t xml:space="preserve"> Address:</w:t>
            </w:r>
          </w:p>
        </w:tc>
        <w:sdt>
          <w:sdtPr>
            <w:rPr>
              <w:rFonts w:ascii="Times New Roman" w:eastAsia="Times New Roman" w:hAnsi="Times New Roman" w:cs="Times New Roman"/>
              <w:sz w:val="24"/>
              <w:szCs w:val="24"/>
            </w:rPr>
            <w:id w:val="-1164469855"/>
            <w:placeholder>
              <w:docPart w:val="0E40E157CA7C4406B0AC36512B02205C"/>
            </w:placeholder>
            <w:showingPlcHdr/>
            <w:text/>
          </w:sdtPr>
          <w:sdtEndPr/>
          <w:sdtContent>
            <w:permStart w:id="269761359" w:edGrp="everyone" w:displacedByCustomXml="prev"/>
            <w:tc>
              <w:tcPr>
                <w:tcW w:w="5506" w:type="dxa"/>
                <w:vAlign w:val="center"/>
              </w:tcPr>
              <w:p w14:paraId="7D41DB1F" w14:textId="77777777" w:rsidR="00E14878" w:rsidRPr="00E14878" w:rsidRDefault="00E14878" w:rsidP="00E14878">
                <w:pPr>
                  <w:spacing w:line="276" w:lineRule="auto"/>
                  <w:rPr>
                    <w:rFonts w:ascii="Times New Roman" w:eastAsia="Times New Roman" w:hAnsi="Times New Roman" w:cs="Times New Roman"/>
                    <w:sz w:val="24"/>
                    <w:szCs w:val="24"/>
                  </w:rPr>
                </w:pPr>
                <w:r w:rsidRPr="00E14878">
                  <w:rPr>
                    <w:rFonts w:ascii="Times New Roman" w:eastAsia="Calibri" w:hAnsi="Times New Roman" w:cs="Times New Roman"/>
                    <w:color w:val="808080"/>
                    <w:sz w:val="24"/>
                    <w:szCs w:val="24"/>
                  </w:rPr>
                  <w:t>Click here to enter text.</w:t>
                </w:r>
              </w:p>
            </w:tc>
            <w:permEnd w:id="269761359" w:displacedByCustomXml="next"/>
          </w:sdtContent>
        </w:sdt>
      </w:tr>
    </w:tbl>
    <w:p w14:paraId="6BA30863" w14:textId="77777777" w:rsidR="00E14878" w:rsidRPr="00E14878" w:rsidRDefault="00E14878" w:rsidP="00E14878"/>
    <w:p w14:paraId="6885BEFD" w14:textId="77777777" w:rsidR="003A5A07" w:rsidRDefault="003A5A07" w:rsidP="00E14878">
      <w:pPr>
        <w:spacing w:after="0" w:line="240" w:lineRule="auto"/>
        <w:jc w:val="center"/>
        <w:rPr>
          <w:rFonts w:ascii="Times New Roman" w:eastAsia="Calibri" w:hAnsi="Times New Roman" w:cs="Times New Roman"/>
          <w:b/>
          <w:sz w:val="24"/>
          <w:szCs w:val="24"/>
        </w:rPr>
      </w:pPr>
    </w:p>
    <w:p w14:paraId="6DFCE805" w14:textId="77777777" w:rsidR="003A5A07" w:rsidRDefault="003A5A07" w:rsidP="00E14878">
      <w:pPr>
        <w:spacing w:after="0" w:line="240" w:lineRule="auto"/>
        <w:jc w:val="center"/>
        <w:rPr>
          <w:rFonts w:ascii="Times New Roman" w:eastAsia="Calibri" w:hAnsi="Times New Roman" w:cs="Times New Roman"/>
          <w:b/>
          <w:sz w:val="24"/>
          <w:szCs w:val="24"/>
        </w:rPr>
      </w:pPr>
    </w:p>
    <w:p w14:paraId="1A5DE82D" w14:textId="77777777" w:rsidR="003A5A07" w:rsidRDefault="003A5A07" w:rsidP="00E14878">
      <w:pPr>
        <w:spacing w:after="0" w:line="240" w:lineRule="auto"/>
        <w:jc w:val="center"/>
        <w:rPr>
          <w:rFonts w:ascii="Times New Roman" w:eastAsia="Calibri" w:hAnsi="Times New Roman" w:cs="Times New Roman"/>
          <w:b/>
          <w:sz w:val="24"/>
          <w:szCs w:val="24"/>
        </w:rPr>
      </w:pPr>
    </w:p>
    <w:sectPr w:rsidR="003A5A07" w:rsidSect="00E14878">
      <w:headerReference w:type="even" r:id="rId28"/>
      <w:headerReference w:type="default" r:id="rId29"/>
      <w:footerReference w:type="even" r:id="rId30"/>
      <w:footerReference w:type="default" r:id="rId31"/>
      <w:headerReference w:type="first" r:id="rId32"/>
      <w:footerReference w:type="first" r:id="rId33"/>
      <w:pgSz w:w="12240" w:h="15840" w:code="1"/>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99BB7D" w14:textId="77777777" w:rsidR="001C4541" w:rsidRDefault="001C4541">
      <w:pPr>
        <w:spacing w:after="0" w:line="240" w:lineRule="auto"/>
      </w:pPr>
      <w:r>
        <w:separator/>
      </w:r>
    </w:p>
  </w:endnote>
  <w:endnote w:type="continuationSeparator" w:id="0">
    <w:p w14:paraId="52ECFC6C" w14:textId="77777777" w:rsidR="001C4541" w:rsidRDefault="001C45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848889" w14:textId="77777777" w:rsidR="001C4541" w:rsidRDefault="001C45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21610204"/>
      <w:docPartObj>
        <w:docPartGallery w:val="Page Numbers (Bottom of Page)"/>
        <w:docPartUnique/>
      </w:docPartObj>
    </w:sdtPr>
    <w:sdtEndPr>
      <w:rPr>
        <w:rFonts w:ascii="Times New Roman" w:hAnsi="Times New Roman" w:cs="Times New Roman"/>
        <w:noProof/>
      </w:rPr>
    </w:sdtEndPr>
    <w:sdtContent>
      <w:p w14:paraId="04B739AA" w14:textId="77777777" w:rsidR="001C4541" w:rsidRPr="00146BE6" w:rsidRDefault="001C4541" w:rsidP="00E14878">
        <w:pPr>
          <w:pStyle w:val="Footer1"/>
          <w:jc w:val="center"/>
          <w:rPr>
            <w:rFonts w:ascii="Times New Roman" w:hAnsi="Times New Roman" w:cs="Times New Roman"/>
          </w:rPr>
        </w:pPr>
        <w:r w:rsidRPr="00146BE6">
          <w:rPr>
            <w:rFonts w:ascii="Times New Roman" w:hAnsi="Times New Roman" w:cs="Times New Roman"/>
          </w:rPr>
          <w:fldChar w:fldCharType="begin"/>
        </w:r>
        <w:r w:rsidRPr="00146BE6">
          <w:rPr>
            <w:rFonts w:ascii="Times New Roman" w:hAnsi="Times New Roman" w:cs="Times New Roman"/>
          </w:rPr>
          <w:instrText xml:space="preserve"> PAGE   \* MERGEFORMAT </w:instrText>
        </w:r>
        <w:r w:rsidRPr="00146BE6">
          <w:rPr>
            <w:rFonts w:ascii="Times New Roman" w:hAnsi="Times New Roman" w:cs="Times New Roman"/>
          </w:rPr>
          <w:fldChar w:fldCharType="separate"/>
        </w:r>
        <w:r w:rsidRPr="00146BE6">
          <w:rPr>
            <w:rFonts w:ascii="Times New Roman" w:hAnsi="Times New Roman" w:cs="Times New Roman"/>
            <w:noProof/>
          </w:rPr>
          <w:t>5</w:t>
        </w:r>
        <w:r w:rsidRPr="00146BE6">
          <w:rPr>
            <w:rFonts w:ascii="Times New Roman" w:hAnsi="Times New Roman" w:cs="Times New Roman"/>
            <w:noProof/>
          </w:rPr>
          <w:fldChar w:fldCharType="end"/>
        </w:r>
      </w:p>
    </w:sdtContent>
  </w:sdt>
  <w:p w14:paraId="042BD4E6" w14:textId="77777777" w:rsidR="001C4541" w:rsidRDefault="001C4541">
    <w:pPr>
      <w:pStyle w:val="Footer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76188C" w14:textId="77777777" w:rsidR="001C4541" w:rsidRDefault="001C45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78C123" w14:textId="77777777" w:rsidR="001C4541" w:rsidRDefault="001C4541">
      <w:pPr>
        <w:spacing w:after="0" w:line="240" w:lineRule="auto"/>
      </w:pPr>
      <w:r>
        <w:separator/>
      </w:r>
    </w:p>
  </w:footnote>
  <w:footnote w:type="continuationSeparator" w:id="0">
    <w:p w14:paraId="18741906" w14:textId="77777777" w:rsidR="001C4541" w:rsidRDefault="001C45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9F2514" w14:textId="65B89DDE" w:rsidR="001C4541" w:rsidRDefault="001C454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E54162" w14:textId="768D42E9" w:rsidR="001C4541" w:rsidRDefault="001C4541">
    <w:pPr>
      <w:pStyle w:val="Header1"/>
    </w:pPr>
    <w:r>
      <w:tab/>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4CD7EF" w14:textId="0C95B11F" w:rsidR="001C4541" w:rsidRDefault="001C454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8C0CA7"/>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F13EB7"/>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200016"/>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447B57"/>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CD3877"/>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6313E6"/>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E656D69"/>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F295D6C"/>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243F33"/>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672840"/>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993564"/>
    <w:multiLevelType w:val="hybridMultilevel"/>
    <w:tmpl w:val="7AB60D36"/>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2BA7107"/>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5BE2B45"/>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6287865"/>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DC50BDB"/>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E6C293E"/>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FA17054"/>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3D2454B"/>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6B5742C"/>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8C22749"/>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9193CA0"/>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BAA1779"/>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C7D521E"/>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D790808"/>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1A927B2"/>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3392659"/>
    <w:multiLevelType w:val="hybridMultilevel"/>
    <w:tmpl w:val="AEFC83F2"/>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423265D"/>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4646033"/>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5A3539E"/>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B525DDF"/>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F8E3009"/>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CE86F42"/>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EB87F0A"/>
    <w:multiLevelType w:val="hybridMultilevel"/>
    <w:tmpl w:val="D912312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38065C8"/>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6C722F2"/>
    <w:multiLevelType w:val="hybridMultilevel"/>
    <w:tmpl w:val="86641B7A"/>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8D453CB"/>
    <w:multiLevelType w:val="hybridMultilevel"/>
    <w:tmpl w:val="19841E2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95E7B5B"/>
    <w:multiLevelType w:val="hybridMultilevel"/>
    <w:tmpl w:val="C71E7D50"/>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6E7E1D8D"/>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5FE4FE2"/>
    <w:multiLevelType w:val="hybridMultilevel"/>
    <w:tmpl w:val="AEFC83F2"/>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69F7992"/>
    <w:multiLevelType w:val="hybridMultilevel"/>
    <w:tmpl w:val="8292C3C8"/>
    <w:lvl w:ilvl="0" w:tplc="8236BA9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5"/>
  </w:num>
  <w:num w:numId="2">
    <w:abstractNumId w:val="21"/>
  </w:num>
  <w:num w:numId="3">
    <w:abstractNumId w:val="16"/>
  </w:num>
  <w:num w:numId="4">
    <w:abstractNumId w:val="0"/>
  </w:num>
  <w:num w:numId="5">
    <w:abstractNumId w:val="9"/>
  </w:num>
  <w:num w:numId="6">
    <w:abstractNumId w:val="17"/>
  </w:num>
  <w:num w:numId="7">
    <w:abstractNumId w:val="30"/>
  </w:num>
  <w:num w:numId="8">
    <w:abstractNumId w:val="20"/>
  </w:num>
  <w:num w:numId="9">
    <w:abstractNumId w:val="12"/>
  </w:num>
  <w:num w:numId="10">
    <w:abstractNumId w:val="33"/>
  </w:num>
  <w:num w:numId="11">
    <w:abstractNumId w:val="7"/>
  </w:num>
  <w:num w:numId="12">
    <w:abstractNumId w:val="34"/>
  </w:num>
  <w:num w:numId="13">
    <w:abstractNumId w:val="29"/>
  </w:num>
  <w:num w:numId="14">
    <w:abstractNumId w:val="27"/>
  </w:num>
  <w:num w:numId="15">
    <w:abstractNumId w:val="15"/>
  </w:num>
  <w:num w:numId="16">
    <w:abstractNumId w:val="13"/>
  </w:num>
  <w:num w:numId="17">
    <w:abstractNumId w:val="11"/>
  </w:num>
  <w:num w:numId="18">
    <w:abstractNumId w:val="6"/>
  </w:num>
  <w:num w:numId="19">
    <w:abstractNumId w:val="10"/>
  </w:num>
  <w:num w:numId="20">
    <w:abstractNumId w:val="32"/>
  </w:num>
  <w:num w:numId="21">
    <w:abstractNumId w:val="25"/>
  </w:num>
  <w:num w:numId="22">
    <w:abstractNumId w:val="23"/>
  </w:num>
  <w:num w:numId="23">
    <w:abstractNumId w:val="1"/>
  </w:num>
  <w:num w:numId="24">
    <w:abstractNumId w:val="14"/>
  </w:num>
  <w:num w:numId="25">
    <w:abstractNumId w:val="8"/>
  </w:num>
  <w:num w:numId="26">
    <w:abstractNumId w:val="31"/>
  </w:num>
  <w:num w:numId="27">
    <w:abstractNumId w:val="24"/>
  </w:num>
  <w:num w:numId="28">
    <w:abstractNumId w:val="37"/>
  </w:num>
  <w:num w:numId="29">
    <w:abstractNumId w:val="39"/>
  </w:num>
  <w:num w:numId="30">
    <w:abstractNumId w:val="3"/>
  </w:num>
  <w:num w:numId="31">
    <w:abstractNumId w:val="38"/>
  </w:num>
  <w:num w:numId="32">
    <w:abstractNumId w:val="36"/>
  </w:num>
  <w:num w:numId="33">
    <w:abstractNumId w:val="2"/>
  </w:num>
  <w:num w:numId="34">
    <w:abstractNumId w:val="5"/>
  </w:num>
  <w:num w:numId="35">
    <w:abstractNumId w:val="19"/>
  </w:num>
  <w:num w:numId="36">
    <w:abstractNumId w:val="22"/>
  </w:num>
  <w:num w:numId="37">
    <w:abstractNumId w:val="18"/>
  </w:num>
  <w:num w:numId="38">
    <w:abstractNumId w:val="26"/>
  </w:num>
  <w:num w:numId="39">
    <w:abstractNumId w:val="28"/>
  </w:num>
  <w:num w:numId="4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readOnly" w:enforcement="1" w:cryptProviderType="rsaAES" w:cryptAlgorithmClass="hash" w:cryptAlgorithmType="typeAny" w:cryptAlgorithmSid="14" w:cryptSpinCount="100000" w:hash="61IVcZ3OqCK++9oHaWiOYj09JD6cRXxqAdkFWKvJb9F51Ny1Dj2ub6PfkjSZ1yBI+CBZ6Oevw/g4uG5JBcBWVQ==" w:salt="fFym8rEXxLt3IdfK55RreQ=="/>
  <w:defaultTabStop w:val="720"/>
  <w:characterSpacingControl w:val="doNotCompress"/>
  <w:hdrShapeDefaults>
    <o:shapedefaults v:ext="edit" spidmax="8196"/>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4878"/>
    <w:rsid w:val="00003414"/>
    <w:rsid w:val="00004B3B"/>
    <w:rsid w:val="00013D95"/>
    <w:rsid w:val="00070E3F"/>
    <w:rsid w:val="000746AC"/>
    <w:rsid w:val="0008681C"/>
    <w:rsid w:val="000E1186"/>
    <w:rsid w:val="000E3F4B"/>
    <w:rsid w:val="001111B2"/>
    <w:rsid w:val="00115EFB"/>
    <w:rsid w:val="00135940"/>
    <w:rsid w:val="00146BE6"/>
    <w:rsid w:val="00152809"/>
    <w:rsid w:val="00155813"/>
    <w:rsid w:val="001A1AD3"/>
    <w:rsid w:val="001C3C8D"/>
    <w:rsid w:val="001C4541"/>
    <w:rsid w:val="001F3249"/>
    <w:rsid w:val="001F470D"/>
    <w:rsid w:val="002122A1"/>
    <w:rsid w:val="002505A6"/>
    <w:rsid w:val="002A06F9"/>
    <w:rsid w:val="002A3EAD"/>
    <w:rsid w:val="00344044"/>
    <w:rsid w:val="0039225D"/>
    <w:rsid w:val="003A5A07"/>
    <w:rsid w:val="003C6678"/>
    <w:rsid w:val="0045410E"/>
    <w:rsid w:val="004C0CB1"/>
    <w:rsid w:val="004D30AD"/>
    <w:rsid w:val="004F639C"/>
    <w:rsid w:val="004F7712"/>
    <w:rsid w:val="00517D6F"/>
    <w:rsid w:val="005324BD"/>
    <w:rsid w:val="005B43BD"/>
    <w:rsid w:val="005C264F"/>
    <w:rsid w:val="005C292A"/>
    <w:rsid w:val="005E38BD"/>
    <w:rsid w:val="005F4EBE"/>
    <w:rsid w:val="006153C4"/>
    <w:rsid w:val="00637B0A"/>
    <w:rsid w:val="00643F67"/>
    <w:rsid w:val="006915A8"/>
    <w:rsid w:val="006A793E"/>
    <w:rsid w:val="006C5001"/>
    <w:rsid w:val="00731161"/>
    <w:rsid w:val="00734D5A"/>
    <w:rsid w:val="00797E1A"/>
    <w:rsid w:val="007B29E4"/>
    <w:rsid w:val="007C5392"/>
    <w:rsid w:val="007D1109"/>
    <w:rsid w:val="007F23FF"/>
    <w:rsid w:val="007F6E94"/>
    <w:rsid w:val="007F7877"/>
    <w:rsid w:val="008316E4"/>
    <w:rsid w:val="00866468"/>
    <w:rsid w:val="008747FF"/>
    <w:rsid w:val="00887757"/>
    <w:rsid w:val="008935E6"/>
    <w:rsid w:val="008B714B"/>
    <w:rsid w:val="008C6876"/>
    <w:rsid w:val="009338DC"/>
    <w:rsid w:val="00951087"/>
    <w:rsid w:val="009524FA"/>
    <w:rsid w:val="00977703"/>
    <w:rsid w:val="00982A5E"/>
    <w:rsid w:val="009905D3"/>
    <w:rsid w:val="009A0216"/>
    <w:rsid w:val="009A39DB"/>
    <w:rsid w:val="00A12269"/>
    <w:rsid w:val="00A2033C"/>
    <w:rsid w:val="00A74C7C"/>
    <w:rsid w:val="00A75392"/>
    <w:rsid w:val="00A81A9A"/>
    <w:rsid w:val="00AA41F7"/>
    <w:rsid w:val="00AB5157"/>
    <w:rsid w:val="00B25E37"/>
    <w:rsid w:val="00B472BA"/>
    <w:rsid w:val="00B5440B"/>
    <w:rsid w:val="00B71193"/>
    <w:rsid w:val="00B82BE4"/>
    <w:rsid w:val="00BF17DD"/>
    <w:rsid w:val="00BF3D89"/>
    <w:rsid w:val="00CE16E6"/>
    <w:rsid w:val="00CE417A"/>
    <w:rsid w:val="00CF67B2"/>
    <w:rsid w:val="00D66419"/>
    <w:rsid w:val="00D66798"/>
    <w:rsid w:val="00D81567"/>
    <w:rsid w:val="00D82AD1"/>
    <w:rsid w:val="00DE74F5"/>
    <w:rsid w:val="00DF3710"/>
    <w:rsid w:val="00E14878"/>
    <w:rsid w:val="00E151D6"/>
    <w:rsid w:val="00E42D92"/>
    <w:rsid w:val="00E7178F"/>
    <w:rsid w:val="00E723D1"/>
    <w:rsid w:val="00EC5617"/>
    <w:rsid w:val="00EF0251"/>
    <w:rsid w:val="00EF4B71"/>
    <w:rsid w:val="00F222FE"/>
    <w:rsid w:val="00F67FAA"/>
    <w:rsid w:val="00FC6D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6"/>
    <o:shapelayout v:ext="edit">
      <o:idmap v:ext="edit" data="1"/>
    </o:shapelayout>
  </w:shapeDefaults>
  <w:decimalSymbol w:val="."/>
  <w:listSeparator w:val=","/>
  <w14:docId w14:val="5F651133"/>
  <w15:chartTrackingRefBased/>
  <w15:docId w15:val="{E7340896-27DE-4125-81A0-E958F07B6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E14878"/>
  </w:style>
  <w:style w:type="numbering" w:customStyle="1" w:styleId="NoList11">
    <w:name w:val="No List11"/>
    <w:next w:val="NoList"/>
    <w:uiPriority w:val="99"/>
    <w:semiHidden/>
    <w:unhideWhenUsed/>
    <w:rsid w:val="00E14878"/>
  </w:style>
  <w:style w:type="paragraph" w:customStyle="1" w:styleId="NoSpacing1">
    <w:name w:val="No Spacing1"/>
    <w:next w:val="NoSpacing"/>
    <w:uiPriority w:val="1"/>
    <w:qFormat/>
    <w:rsid w:val="00E14878"/>
    <w:pPr>
      <w:spacing w:after="0" w:line="240" w:lineRule="auto"/>
    </w:pPr>
  </w:style>
  <w:style w:type="character" w:customStyle="1" w:styleId="Hyperlink1">
    <w:name w:val="Hyperlink1"/>
    <w:basedOn w:val="DefaultParagraphFont"/>
    <w:uiPriority w:val="99"/>
    <w:unhideWhenUsed/>
    <w:rsid w:val="00E14878"/>
    <w:rPr>
      <w:color w:val="0000FF"/>
      <w:u w:val="single"/>
    </w:rPr>
  </w:style>
  <w:style w:type="paragraph" w:customStyle="1" w:styleId="ListParagraph1">
    <w:name w:val="List Paragraph1"/>
    <w:basedOn w:val="Normal"/>
    <w:next w:val="ListParagraph"/>
    <w:uiPriority w:val="34"/>
    <w:qFormat/>
    <w:rsid w:val="00E14878"/>
    <w:pPr>
      <w:spacing w:after="200" w:line="276" w:lineRule="auto"/>
      <w:ind w:left="720"/>
      <w:contextualSpacing/>
    </w:pPr>
  </w:style>
  <w:style w:type="table" w:customStyle="1" w:styleId="TableGrid1">
    <w:name w:val="Table Grid1"/>
    <w:basedOn w:val="TableNormal"/>
    <w:next w:val="TableGrid"/>
    <w:uiPriority w:val="59"/>
    <w:rsid w:val="00E148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er1">
    <w:name w:val="Header1"/>
    <w:basedOn w:val="Normal"/>
    <w:next w:val="Header"/>
    <w:link w:val="HeaderChar"/>
    <w:uiPriority w:val="99"/>
    <w:unhideWhenUsed/>
    <w:rsid w:val="00E14878"/>
    <w:pPr>
      <w:tabs>
        <w:tab w:val="center" w:pos="4680"/>
        <w:tab w:val="right" w:pos="9360"/>
      </w:tabs>
      <w:spacing w:after="0" w:line="240" w:lineRule="auto"/>
    </w:pPr>
  </w:style>
  <w:style w:type="character" w:customStyle="1" w:styleId="HeaderChar">
    <w:name w:val="Header Char"/>
    <w:basedOn w:val="DefaultParagraphFont"/>
    <w:link w:val="Header1"/>
    <w:uiPriority w:val="99"/>
    <w:rsid w:val="00E14878"/>
  </w:style>
  <w:style w:type="paragraph" w:customStyle="1" w:styleId="Footer1">
    <w:name w:val="Footer1"/>
    <w:basedOn w:val="Normal"/>
    <w:next w:val="Footer"/>
    <w:link w:val="FooterChar"/>
    <w:uiPriority w:val="99"/>
    <w:unhideWhenUsed/>
    <w:rsid w:val="00E14878"/>
    <w:pPr>
      <w:tabs>
        <w:tab w:val="center" w:pos="4680"/>
        <w:tab w:val="right" w:pos="9360"/>
      </w:tabs>
      <w:spacing w:after="0" w:line="240" w:lineRule="auto"/>
    </w:pPr>
  </w:style>
  <w:style w:type="character" w:customStyle="1" w:styleId="FooterChar">
    <w:name w:val="Footer Char"/>
    <w:basedOn w:val="DefaultParagraphFont"/>
    <w:link w:val="Footer1"/>
    <w:uiPriority w:val="99"/>
    <w:rsid w:val="00E14878"/>
  </w:style>
  <w:style w:type="character" w:styleId="CommentReference">
    <w:name w:val="annotation reference"/>
    <w:basedOn w:val="DefaultParagraphFont"/>
    <w:uiPriority w:val="99"/>
    <w:semiHidden/>
    <w:unhideWhenUsed/>
    <w:rsid w:val="00E14878"/>
    <w:rPr>
      <w:sz w:val="16"/>
      <w:szCs w:val="16"/>
    </w:rPr>
  </w:style>
  <w:style w:type="paragraph" w:customStyle="1" w:styleId="CommentText1">
    <w:name w:val="Comment Text1"/>
    <w:basedOn w:val="Normal"/>
    <w:next w:val="CommentText"/>
    <w:link w:val="CommentTextChar"/>
    <w:uiPriority w:val="99"/>
    <w:semiHidden/>
    <w:unhideWhenUsed/>
    <w:rsid w:val="00E14878"/>
    <w:pPr>
      <w:spacing w:after="200" w:line="240" w:lineRule="auto"/>
    </w:pPr>
    <w:rPr>
      <w:sz w:val="20"/>
      <w:szCs w:val="20"/>
    </w:rPr>
  </w:style>
  <w:style w:type="character" w:customStyle="1" w:styleId="CommentTextChar">
    <w:name w:val="Comment Text Char"/>
    <w:basedOn w:val="DefaultParagraphFont"/>
    <w:link w:val="CommentText1"/>
    <w:uiPriority w:val="99"/>
    <w:semiHidden/>
    <w:rsid w:val="00E14878"/>
    <w:rPr>
      <w:sz w:val="20"/>
      <w:szCs w:val="20"/>
    </w:rPr>
  </w:style>
  <w:style w:type="paragraph" w:customStyle="1" w:styleId="CommentSubject1">
    <w:name w:val="Comment Subject1"/>
    <w:basedOn w:val="CommentText"/>
    <w:next w:val="CommentText"/>
    <w:uiPriority w:val="99"/>
    <w:semiHidden/>
    <w:unhideWhenUsed/>
    <w:rsid w:val="00E14878"/>
    <w:pPr>
      <w:spacing w:after="200"/>
    </w:pPr>
    <w:rPr>
      <w:b/>
      <w:bCs/>
    </w:rPr>
  </w:style>
  <w:style w:type="character" w:customStyle="1" w:styleId="CommentSubjectChar">
    <w:name w:val="Comment Subject Char"/>
    <w:basedOn w:val="CommentTextChar"/>
    <w:link w:val="CommentSubject"/>
    <w:uiPriority w:val="99"/>
    <w:semiHidden/>
    <w:rsid w:val="00E14878"/>
    <w:rPr>
      <w:b/>
      <w:bCs/>
      <w:sz w:val="20"/>
      <w:szCs w:val="20"/>
    </w:rPr>
  </w:style>
  <w:style w:type="paragraph" w:customStyle="1" w:styleId="BalloonText1">
    <w:name w:val="Balloon Text1"/>
    <w:basedOn w:val="Normal"/>
    <w:next w:val="BalloonText"/>
    <w:link w:val="BalloonTextChar"/>
    <w:uiPriority w:val="99"/>
    <w:semiHidden/>
    <w:unhideWhenUsed/>
    <w:rsid w:val="00E148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1"/>
    <w:uiPriority w:val="99"/>
    <w:semiHidden/>
    <w:rsid w:val="00E14878"/>
    <w:rPr>
      <w:rFonts w:ascii="Tahoma" w:hAnsi="Tahoma" w:cs="Tahoma"/>
      <w:sz w:val="16"/>
      <w:szCs w:val="16"/>
    </w:rPr>
  </w:style>
  <w:style w:type="paragraph" w:customStyle="1" w:styleId="Default">
    <w:name w:val="Default"/>
    <w:link w:val="DefaultChar"/>
    <w:rsid w:val="00E14878"/>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DefaultChar">
    <w:name w:val="Default Char"/>
    <w:link w:val="Default"/>
    <w:rsid w:val="00E14878"/>
    <w:rPr>
      <w:rFonts w:ascii="Times New Roman" w:eastAsia="Times New Roman" w:hAnsi="Times New Roman" w:cs="Times New Roman"/>
      <w:color w:val="000000"/>
      <w:sz w:val="24"/>
      <w:szCs w:val="24"/>
    </w:rPr>
  </w:style>
  <w:style w:type="character" w:styleId="PlaceholderText">
    <w:name w:val="Placeholder Text"/>
    <w:basedOn w:val="DefaultParagraphFont"/>
    <w:uiPriority w:val="99"/>
    <w:semiHidden/>
    <w:rsid w:val="00E14878"/>
    <w:rPr>
      <w:color w:val="808080"/>
    </w:rPr>
  </w:style>
  <w:style w:type="character" w:customStyle="1" w:styleId="FollowedHyperlink1">
    <w:name w:val="FollowedHyperlink1"/>
    <w:basedOn w:val="DefaultParagraphFont"/>
    <w:uiPriority w:val="99"/>
    <w:semiHidden/>
    <w:unhideWhenUsed/>
    <w:rsid w:val="00E14878"/>
    <w:rPr>
      <w:color w:val="800080"/>
      <w:u w:val="single"/>
    </w:rPr>
  </w:style>
  <w:style w:type="paragraph" w:customStyle="1" w:styleId="FootnoteText1">
    <w:name w:val="Footnote Text1"/>
    <w:basedOn w:val="Normal"/>
    <w:next w:val="FootnoteText"/>
    <w:link w:val="FootnoteTextChar"/>
    <w:uiPriority w:val="99"/>
    <w:semiHidden/>
    <w:unhideWhenUsed/>
    <w:rsid w:val="00E14878"/>
    <w:pPr>
      <w:spacing w:after="0" w:line="240" w:lineRule="auto"/>
    </w:pPr>
    <w:rPr>
      <w:sz w:val="20"/>
      <w:szCs w:val="20"/>
    </w:rPr>
  </w:style>
  <w:style w:type="character" w:customStyle="1" w:styleId="FootnoteTextChar">
    <w:name w:val="Footnote Text Char"/>
    <w:basedOn w:val="DefaultParagraphFont"/>
    <w:link w:val="FootnoteText1"/>
    <w:uiPriority w:val="99"/>
    <w:semiHidden/>
    <w:rsid w:val="00E14878"/>
    <w:rPr>
      <w:sz w:val="20"/>
      <w:szCs w:val="20"/>
    </w:rPr>
  </w:style>
  <w:style w:type="character" w:styleId="FootnoteReference">
    <w:name w:val="footnote reference"/>
    <w:basedOn w:val="DefaultParagraphFont"/>
    <w:uiPriority w:val="99"/>
    <w:semiHidden/>
    <w:unhideWhenUsed/>
    <w:rsid w:val="00E14878"/>
    <w:rPr>
      <w:vertAlign w:val="superscript"/>
    </w:rPr>
  </w:style>
  <w:style w:type="character" w:customStyle="1" w:styleId="Hyperlink2">
    <w:name w:val="Hyperlink2"/>
    <w:basedOn w:val="DefaultParagraphFont"/>
    <w:uiPriority w:val="99"/>
    <w:semiHidden/>
    <w:unhideWhenUsed/>
    <w:rsid w:val="00E14878"/>
    <w:rPr>
      <w:color w:val="0563C1"/>
      <w:u w:val="single"/>
    </w:rPr>
  </w:style>
  <w:style w:type="character" w:customStyle="1" w:styleId="FollowedHyperlink2">
    <w:name w:val="FollowedHyperlink2"/>
    <w:basedOn w:val="DefaultParagraphFont"/>
    <w:uiPriority w:val="99"/>
    <w:semiHidden/>
    <w:unhideWhenUsed/>
    <w:rsid w:val="00E14878"/>
    <w:rPr>
      <w:color w:val="954F72"/>
      <w:u w:val="single"/>
    </w:rPr>
  </w:style>
  <w:style w:type="paragraph" w:styleId="NoSpacing">
    <w:name w:val="No Spacing"/>
    <w:uiPriority w:val="1"/>
    <w:qFormat/>
    <w:rsid w:val="00E14878"/>
    <w:pPr>
      <w:spacing w:after="0" w:line="240" w:lineRule="auto"/>
    </w:pPr>
  </w:style>
  <w:style w:type="paragraph" w:styleId="ListParagraph">
    <w:name w:val="List Paragraph"/>
    <w:basedOn w:val="Normal"/>
    <w:uiPriority w:val="34"/>
    <w:qFormat/>
    <w:rsid w:val="00E14878"/>
    <w:pPr>
      <w:ind w:left="720"/>
      <w:contextualSpacing/>
    </w:pPr>
  </w:style>
  <w:style w:type="table" w:styleId="TableGrid">
    <w:name w:val="Table Grid"/>
    <w:basedOn w:val="TableNormal"/>
    <w:uiPriority w:val="39"/>
    <w:rsid w:val="00E148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1"/>
    <w:uiPriority w:val="99"/>
    <w:unhideWhenUsed/>
    <w:rsid w:val="00E14878"/>
    <w:pPr>
      <w:tabs>
        <w:tab w:val="center" w:pos="4680"/>
        <w:tab w:val="right" w:pos="9360"/>
      </w:tabs>
      <w:spacing w:after="0" w:line="240" w:lineRule="auto"/>
    </w:pPr>
  </w:style>
  <w:style w:type="character" w:customStyle="1" w:styleId="HeaderChar1">
    <w:name w:val="Header Char1"/>
    <w:basedOn w:val="DefaultParagraphFont"/>
    <w:link w:val="Header"/>
    <w:uiPriority w:val="99"/>
    <w:rsid w:val="00E14878"/>
  </w:style>
  <w:style w:type="paragraph" w:styleId="Footer">
    <w:name w:val="footer"/>
    <w:basedOn w:val="Normal"/>
    <w:link w:val="FooterChar1"/>
    <w:uiPriority w:val="99"/>
    <w:unhideWhenUsed/>
    <w:rsid w:val="00E14878"/>
    <w:pPr>
      <w:tabs>
        <w:tab w:val="center" w:pos="4680"/>
        <w:tab w:val="right" w:pos="9360"/>
      </w:tabs>
      <w:spacing w:after="0" w:line="240" w:lineRule="auto"/>
    </w:pPr>
  </w:style>
  <w:style w:type="character" w:customStyle="1" w:styleId="FooterChar1">
    <w:name w:val="Footer Char1"/>
    <w:basedOn w:val="DefaultParagraphFont"/>
    <w:link w:val="Footer"/>
    <w:uiPriority w:val="99"/>
    <w:rsid w:val="00E14878"/>
  </w:style>
  <w:style w:type="paragraph" w:styleId="CommentText">
    <w:name w:val="annotation text"/>
    <w:basedOn w:val="Normal"/>
    <w:link w:val="CommentTextChar1"/>
    <w:uiPriority w:val="99"/>
    <w:semiHidden/>
    <w:unhideWhenUsed/>
    <w:rsid w:val="00E14878"/>
    <w:pPr>
      <w:spacing w:line="240" w:lineRule="auto"/>
    </w:pPr>
    <w:rPr>
      <w:sz w:val="20"/>
      <w:szCs w:val="20"/>
    </w:rPr>
  </w:style>
  <w:style w:type="character" w:customStyle="1" w:styleId="CommentTextChar1">
    <w:name w:val="Comment Text Char1"/>
    <w:basedOn w:val="DefaultParagraphFont"/>
    <w:link w:val="CommentText"/>
    <w:uiPriority w:val="99"/>
    <w:semiHidden/>
    <w:rsid w:val="00E14878"/>
    <w:rPr>
      <w:sz w:val="20"/>
      <w:szCs w:val="20"/>
    </w:rPr>
  </w:style>
  <w:style w:type="paragraph" w:styleId="CommentSubject">
    <w:name w:val="annotation subject"/>
    <w:basedOn w:val="CommentText"/>
    <w:next w:val="CommentText"/>
    <w:link w:val="CommentSubjectChar"/>
    <w:uiPriority w:val="99"/>
    <w:semiHidden/>
    <w:unhideWhenUsed/>
    <w:rsid w:val="00E14878"/>
    <w:rPr>
      <w:b/>
      <w:bCs/>
    </w:rPr>
  </w:style>
  <w:style w:type="character" w:customStyle="1" w:styleId="CommentSubjectChar1">
    <w:name w:val="Comment Subject Char1"/>
    <w:basedOn w:val="CommentTextChar1"/>
    <w:uiPriority w:val="99"/>
    <w:semiHidden/>
    <w:rsid w:val="00E14878"/>
    <w:rPr>
      <w:b/>
      <w:bCs/>
      <w:sz w:val="20"/>
      <w:szCs w:val="20"/>
    </w:rPr>
  </w:style>
  <w:style w:type="paragraph" w:styleId="BalloonText">
    <w:name w:val="Balloon Text"/>
    <w:basedOn w:val="Normal"/>
    <w:link w:val="BalloonTextChar1"/>
    <w:uiPriority w:val="99"/>
    <w:semiHidden/>
    <w:unhideWhenUsed/>
    <w:rsid w:val="00E14878"/>
    <w:pPr>
      <w:spacing w:after="0" w:line="240" w:lineRule="auto"/>
    </w:pPr>
    <w:rPr>
      <w:rFonts w:ascii="Segoe UI" w:hAnsi="Segoe UI" w:cs="Segoe UI"/>
      <w:sz w:val="18"/>
      <w:szCs w:val="18"/>
    </w:rPr>
  </w:style>
  <w:style w:type="character" w:customStyle="1" w:styleId="BalloonTextChar1">
    <w:name w:val="Balloon Text Char1"/>
    <w:basedOn w:val="DefaultParagraphFont"/>
    <w:link w:val="BalloonText"/>
    <w:uiPriority w:val="99"/>
    <w:semiHidden/>
    <w:rsid w:val="00E14878"/>
    <w:rPr>
      <w:rFonts w:ascii="Segoe UI" w:hAnsi="Segoe UI" w:cs="Segoe UI"/>
      <w:sz w:val="18"/>
      <w:szCs w:val="18"/>
    </w:rPr>
  </w:style>
  <w:style w:type="paragraph" w:styleId="FootnoteText">
    <w:name w:val="footnote text"/>
    <w:basedOn w:val="Normal"/>
    <w:link w:val="FootnoteTextChar1"/>
    <w:uiPriority w:val="99"/>
    <w:semiHidden/>
    <w:unhideWhenUsed/>
    <w:rsid w:val="00E14878"/>
    <w:pPr>
      <w:spacing w:after="0" w:line="240" w:lineRule="auto"/>
    </w:pPr>
    <w:rPr>
      <w:sz w:val="20"/>
      <w:szCs w:val="20"/>
    </w:rPr>
  </w:style>
  <w:style w:type="character" w:customStyle="1" w:styleId="FootnoteTextChar1">
    <w:name w:val="Footnote Text Char1"/>
    <w:basedOn w:val="DefaultParagraphFont"/>
    <w:link w:val="FootnoteText"/>
    <w:uiPriority w:val="99"/>
    <w:semiHidden/>
    <w:rsid w:val="00E14878"/>
    <w:rPr>
      <w:sz w:val="20"/>
      <w:szCs w:val="20"/>
    </w:rPr>
  </w:style>
  <w:style w:type="character" w:styleId="Hyperlink">
    <w:name w:val="Hyperlink"/>
    <w:basedOn w:val="DefaultParagraphFont"/>
    <w:uiPriority w:val="99"/>
    <w:unhideWhenUsed/>
    <w:rsid w:val="00E14878"/>
    <w:rPr>
      <w:color w:val="0563C1" w:themeColor="hyperlink"/>
      <w:u w:val="single"/>
    </w:rPr>
  </w:style>
  <w:style w:type="character" w:styleId="FollowedHyperlink">
    <w:name w:val="FollowedHyperlink"/>
    <w:basedOn w:val="DefaultParagraphFont"/>
    <w:uiPriority w:val="99"/>
    <w:semiHidden/>
    <w:unhideWhenUsed/>
    <w:rsid w:val="00E14878"/>
    <w:rPr>
      <w:color w:val="954F72" w:themeColor="followedHyperlink"/>
      <w:u w:val="single"/>
    </w:rPr>
  </w:style>
  <w:style w:type="character" w:styleId="Mention">
    <w:name w:val="Mention"/>
    <w:basedOn w:val="DefaultParagraphFont"/>
    <w:uiPriority w:val="99"/>
    <w:semiHidden/>
    <w:unhideWhenUsed/>
    <w:rsid w:val="00E14878"/>
    <w:rPr>
      <w:color w:val="2B579A"/>
      <w:shd w:val="clear" w:color="auto" w:fill="E6E6E6"/>
    </w:rPr>
  </w:style>
  <w:style w:type="character" w:styleId="UnresolvedMention">
    <w:name w:val="Unresolved Mention"/>
    <w:basedOn w:val="DefaultParagraphFont"/>
    <w:uiPriority w:val="99"/>
    <w:semiHidden/>
    <w:unhideWhenUsed/>
    <w:rsid w:val="00E14878"/>
    <w:rPr>
      <w:color w:val="808080"/>
      <w:shd w:val="clear" w:color="auto" w:fill="E6E6E6"/>
    </w:rPr>
  </w:style>
  <w:style w:type="paragraph" w:styleId="Revision">
    <w:name w:val="Revision"/>
    <w:hidden/>
    <w:uiPriority w:val="99"/>
    <w:semiHidden/>
    <w:rsid w:val="00E1487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rketplace.state.pa.us" TargetMode="External"/><Relationship Id="rId13" Type="http://schemas.openxmlformats.org/officeDocument/2006/relationships/hyperlink" Target="mailto:RA-LBLicenseAuction@pa.gov" TargetMode="External"/><Relationship Id="rId18" Type="http://schemas.openxmlformats.org/officeDocument/2006/relationships/hyperlink" Target="mailto:RA-LBLicenseAuction@pa.gov" TargetMode="External"/><Relationship Id="rId26" Type="http://schemas.openxmlformats.org/officeDocument/2006/relationships/hyperlink" Target="http://www.emarketplace.state.pa.us/BidTabs.aspx" TargetMode="External"/><Relationship Id="rId3" Type="http://schemas.openxmlformats.org/officeDocument/2006/relationships/styles" Target="styles.xml"/><Relationship Id="rId21" Type="http://schemas.openxmlformats.org/officeDocument/2006/relationships/hyperlink" Target="http://www.emarketplace.state.pa.us/"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emarketplace.state.pa.us/" TargetMode="External"/><Relationship Id="rId17" Type="http://schemas.openxmlformats.org/officeDocument/2006/relationships/hyperlink" Target="http://www.emarketplace.state.pa.us" TargetMode="External"/><Relationship Id="rId25" Type="http://schemas.openxmlformats.org/officeDocument/2006/relationships/hyperlink" Target="http://www.emarketplace.state.pa.us/Solicitations.aspx?SID=260330." TargetMode="External"/><Relationship Id="rId33"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www.emarketplace.state.pa.us" TargetMode="External"/><Relationship Id="rId20" Type="http://schemas.openxmlformats.org/officeDocument/2006/relationships/hyperlink" Target="mailto:RA-LBLicenseAuction@pa.gov"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A-LBLicenseAuction@pa.gov" TargetMode="External"/><Relationship Id="rId24" Type="http://schemas.openxmlformats.org/officeDocument/2006/relationships/hyperlink" Target="http://www.lcb.pa.gov/Licensing/Topics-of-Interest/Pages/Wet-Versus-Dry.aspx" TargetMode="External"/><Relationship Id="rId32"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mailto:meljohn@pa.gov" TargetMode="External"/><Relationship Id="rId23" Type="http://schemas.openxmlformats.org/officeDocument/2006/relationships/hyperlink" Target="mailto:RA-LBLicenseAuction@pa.gov" TargetMode="External"/><Relationship Id="rId28" Type="http://schemas.openxmlformats.org/officeDocument/2006/relationships/header" Target="header1.xml"/><Relationship Id="rId36" Type="http://schemas.openxmlformats.org/officeDocument/2006/relationships/theme" Target="theme/theme1.xml"/><Relationship Id="rId10" Type="http://schemas.openxmlformats.org/officeDocument/2006/relationships/hyperlink" Target="http://www.emarketplace.state.pa.us" TargetMode="External"/><Relationship Id="rId19" Type="http://schemas.openxmlformats.org/officeDocument/2006/relationships/hyperlink" Target="mailto:meljohn@pa.gov" TargetMode="External"/><Relationship Id="rId31"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RA-LBLicenseAuction@pa.gov" TargetMode="External"/><Relationship Id="rId14" Type="http://schemas.openxmlformats.org/officeDocument/2006/relationships/hyperlink" Target="mailto:RA-LBLicenseAuction@pa.gov" TargetMode="External"/><Relationship Id="rId22" Type="http://schemas.openxmlformats.org/officeDocument/2006/relationships/hyperlink" Target="http://www.openrecords.pa.gov/RTKL/CitizensGuide.cfm" TargetMode="External"/><Relationship Id="rId27" Type="http://schemas.openxmlformats.org/officeDocument/2006/relationships/hyperlink" Target="http://www.emarketplace.state.pa.us/BidTabs.aspx" TargetMode="External"/><Relationship Id="rId30" Type="http://schemas.openxmlformats.org/officeDocument/2006/relationships/footer" Target="footer1.xml"/><Relationship Id="rId35"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BEBDE6E554C14DA4A4C41F2F1A9EEA02"/>
        <w:category>
          <w:name w:val="General"/>
          <w:gallery w:val="placeholder"/>
        </w:category>
        <w:types>
          <w:type w:val="bbPlcHdr"/>
        </w:types>
        <w:behaviors>
          <w:behavior w:val="content"/>
        </w:behaviors>
        <w:guid w:val="{2BBBE6F1-D4E4-448A-A95C-18B5A6CF9736}"/>
      </w:docPartPr>
      <w:docPartBody>
        <w:p w:rsidR="00A00BB2" w:rsidRDefault="00A00BB2" w:rsidP="00A00BB2">
          <w:pPr>
            <w:pStyle w:val="BEBDE6E554C14DA4A4C41F2F1A9EEA02"/>
          </w:pPr>
          <w:r w:rsidRPr="00525BFE">
            <w:rPr>
              <w:rStyle w:val="PlaceholderText"/>
            </w:rPr>
            <w:t>Click here to enter text.</w:t>
          </w:r>
        </w:p>
      </w:docPartBody>
    </w:docPart>
    <w:docPart>
      <w:docPartPr>
        <w:name w:val="42B650DB07174B3B9103D1B069C3D6B0"/>
        <w:category>
          <w:name w:val="General"/>
          <w:gallery w:val="placeholder"/>
        </w:category>
        <w:types>
          <w:type w:val="bbPlcHdr"/>
        </w:types>
        <w:behaviors>
          <w:behavior w:val="content"/>
        </w:behaviors>
        <w:guid w:val="{8912E3E7-231C-4B5E-9446-2B3FDC9715DE}"/>
      </w:docPartPr>
      <w:docPartBody>
        <w:p w:rsidR="00A00BB2" w:rsidRDefault="00A00BB2" w:rsidP="00A00BB2">
          <w:pPr>
            <w:pStyle w:val="42B650DB07174B3B9103D1B069C3D6B0"/>
          </w:pPr>
          <w:r w:rsidRPr="00525BFE">
            <w:rPr>
              <w:rStyle w:val="PlaceholderText"/>
            </w:rPr>
            <w:t>Click here to enter text.</w:t>
          </w:r>
        </w:p>
      </w:docPartBody>
    </w:docPart>
    <w:docPart>
      <w:docPartPr>
        <w:name w:val="E69F488E9DEF4373861C54CADD768DD8"/>
        <w:category>
          <w:name w:val="General"/>
          <w:gallery w:val="placeholder"/>
        </w:category>
        <w:types>
          <w:type w:val="bbPlcHdr"/>
        </w:types>
        <w:behaviors>
          <w:behavior w:val="content"/>
        </w:behaviors>
        <w:guid w:val="{6D5B8745-EA1B-4D76-BB12-0F635A85B4C9}"/>
      </w:docPartPr>
      <w:docPartBody>
        <w:p w:rsidR="00A00BB2" w:rsidRDefault="00A00BB2" w:rsidP="00A00BB2">
          <w:pPr>
            <w:pStyle w:val="E69F488E9DEF4373861C54CADD768DD8"/>
          </w:pPr>
          <w:r w:rsidRPr="00525BFE">
            <w:rPr>
              <w:rStyle w:val="PlaceholderText"/>
            </w:rPr>
            <w:t>Click here to enter text.</w:t>
          </w:r>
        </w:p>
      </w:docPartBody>
    </w:docPart>
    <w:docPart>
      <w:docPartPr>
        <w:name w:val="9052E7622A2B4E03B9E79F2F0E096C74"/>
        <w:category>
          <w:name w:val="General"/>
          <w:gallery w:val="placeholder"/>
        </w:category>
        <w:types>
          <w:type w:val="bbPlcHdr"/>
        </w:types>
        <w:behaviors>
          <w:behavior w:val="content"/>
        </w:behaviors>
        <w:guid w:val="{1D77E8CF-A09A-4322-B462-CAF44F9787DC}"/>
      </w:docPartPr>
      <w:docPartBody>
        <w:p w:rsidR="00A00BB2" w:rsidRDefault="00A00BB2" w:rsidP="00A00BB2">
          <w:pPr>
            <w:pStyle w:val="9052E7622A2B4E03B9E79F2F0E096C74"/>
          </w:pPr>
          <w:r w:rsidRPr="00525BFE">
            <w:rPr>
              <w:rStyle w:val="PlaceholderText"/>
            </w:rPr>
            <w:t>Click here to enter text.</w:t>
          </w:r>
        </w:p>
      </w:docPartBody>
    </w:docPart>
    <w:docPart>
      <w:docPartPr>
        <w:name w:val="89D4C0C8ADE849FBBB70FBFFBAFC59FE"/>
        <w:category>
          <w:name w:val="General"/>
          <w:gallery w:val="placeholder"/>
        </w:category>
        <w:types>
          <w:type w:val="bbPlcHdr"/>
        </w:types>
        <w:behaviors>
          <w:behavior w:val="content"/>
        </w:behaviors>
        <w:guid w:val="{4BF72098-9B39-4CD1-804A-F41E62D92F54}"/>
      </w:docPartPr>
      <w:docPartBody>
        <w:p w:rsidR="00A00BB2" w:rsidRDefault="00A00BB2" w:rsidP="00A00BB2">
          <w:pPr>
            <w:pStyle w:val="89D4C0C8ADE849FBBB70FBFFBAFC59FE"/>
          </w:pPr>
          <w:r w:rsidRPr="00525BFE">
            <w:rPr>
              <w:rStyle w:val="PlaceholderText"/>
            </w:rPr>
            <w:t>Click here to enter text.</w:t>
          </w:r>
        </w:p>
      </w:docPartBody>
    </w:docPart>
    <w:docPart>
      <w:docPartPr>
        <w:name w:val="564806627D5847198C7183D3B3CC69EA"/>
        <w:category>
          <w:name w:val="General"/>
          <w:gallery w:val="placeholder"/>
        </w:category>
        <w:types>
          <w:type w:val="bbPlcHdr"/>
        </w:types>
        <w:behaviors>
          <w:behavior w:val="content"/>
        </w:behaviors>
        <w:guid w:val="{E80D4BBA-91EE-419A-9559-0623E00B8C41}"/>
      </w:docPartPr>
      <w:docPartBody>
        <w:p w:rsidR="00A00BB2" w:rsidRDefault="00A00BB2" w:rsidP="00A00BB2">
          <w:pPr>
            <w:pStyle w:val="564806627D5847198C7183D3B3CC69EA"/>
          </w:pPr>
          <w:r w:rsidRPr="00525BFE">
            <w:rPr>
              <w:rStyle w:val="PlaceholderText"/>
            </w:rPr>
            <w:t>Click here to enter text.</w:t>
          </w:r>
        </w:p>
      </w:docPartBody>
    </w:docPart>
    <w:docPart>
      <w:docPartPr>
        <w:name w:val="62D4DAAC144F45CA91F92C5B2556D938"/>
        <w:category>
          <w:name w:val="General"/>
          <w:gallery w:val="placeholder"/>
        </w:category>
        <w:types>
          <w:type w:val="bbPlcHdr"/>
        </w:types>
        <w:behaviors>
          <w:behavior w:val="content"/>
        </w:behaviors>
        <w:guid w:val="{5A2B0758-9C97-4C11-90D5-D51B6D85B4F8}"/>
      </w:docPartPr>
      <w:docPartBody>
        <w:p w:rsidR="00A00BB2" w:rsidRDefault="00A00BB2" w:rsidP="00A00BB2">
          <w:pPr>
            <w:pStyle w:val="62D4DAAC144F45CA91F92C5B2556D938"/>
          </w:pPr>
          <w:r w:rsidRPr="00525BFE">
            <w:rPr>
              <w:rStyle w:val="PlaceholderText"/>
            </w:rPr>
            <w:t>Click here to enter text.</w:t>
          </w:r>
        </w:p>
      </w:docPartBody>
    </w:docPart>
    <w:docPart>
      <w:docPartPr>
        <w:name w:val="295BB97BFD2D4B0BBBDF014B51BC7618"/>
        <w:category>
          <w:name w:val="General"/>
          <w:gallery w:val="placeholder"/>
        </w:category>
        <w:types>
          <w:type w:val="bbPlcHdr"/>
        </w:types>
        <w:behaviors>
          <w:behavior w:val="content"/>
        </w:behaviors>
        <w:guid w:val="{C87ADE3B-4791-45A2-8B5C-DCA66952910F}"/>
      </w:docPartPr>
      <w:docPartBody>
        <w:p w:rsidR="00A00BB2" w:rsidRDefault="00A00BB2" w:rsidP="00A00BB2">
          <w:pPr>
            <w:pStyle w:val="295BB97BFD2D4B0BBBDF014B51BC7618"/>
          </w:pPr>
          <w:r w:rsidRPr="00525BFE">
            <w:rPr>
              <w:rStyle w:val="PlaceholderText"/>
            </w:rPr>
            <w:t>Click here to enter text.</w:t>
          </w:r>
        </w:p>
      </w:docPartBody>
    </w:docPart>
    <w:docPart>
      <w:docPartPr>
        <w:name w:val="DC5A5CF534CC4C6385D64A97B910BDFC"/>
        <w:category>
          <w:name w:val="General"/>
          <w:gallery w:val="placeholder"/>
        </w:category>
        <w:types>
          <w:type w:val="bbPlcHdr"/>
        </w:types>
        <w:behaviors>
          <w:behavior w:val="content"/>
        </w:behaviors>
        <w:guid w:val="{6DD5D2C2-A4A9-4A24-A326-49EB77F0BFC7}"/>
      </w:docPartPr>
      <w:docPartBody>
        <w:p w:rsidR="00A00BB2" w:rsidRDefault="00A00BB2" w:rsidP="00A00BB2">
          <w:pPr>
            <w:pStyle w:val="DC5A5CF534CC4C6385D64A97B910BDFC"/>
          </w:pPr>
          <w:r w:rsidRPr="00525BFE">
            <w:rPr>
              <w:rStyle w:val="PlaceholderText"/>
            </w:rPr>
            <w:t>Click here to enter text.</w:t>
          </w:r>
        </w:p>
      </w:docPartBody>
    </w:docPart>
    <w:docPart>
      <w:docPartPr>
        <w:name w:val="799E741E1C944412BB761F7CA1FA6E95"/>
        <w:category>
          <w:name w:val="General"/>
          <w:gallery w:val="placeholder"/>
        </w:category>
        <w:types>
          <w:type w:val="bbPlcHdr"/>
        </w:types>
        <w:behaviors>
          <w:behavior w:val="content"/>
        </w:behaviors>
        <w:guid w:val="{B5315745-3630-4B73-995B-2DBA74F30813}"/>
      </w:docPartPr>
      <w:docPartBody>
        <w:p w:rsidR="00A00BB2" w:rsidRDefault="00A00BB2" w:rsidP="00A00BB2">
          <w:pPr>
            <w:pStyle w:val="799E741E1C944412BB761F7CA1FA6E95"/>
          </w:pPr>
          <w:r w:rsidRPr="00525BFE">
            <w:rPr>
              <w:rStyle w:val="PlaceholderText"/>
            </w:rPr>
            <w:t>Click here to enter text.</w:t>
          </w:r>
        </w:p>
      </w:docPartBody>
    </w:docPart>
    <w:docPart>
      <w:docPartPr>
        <w:name w:val="53586420D8314151BC6B7F051B39E82A"/>
        <w:category>
          <w:name w:val="General"/>
          <w:gallery w:val="placeholder"/>
        </w:category>
        <w:types>
          <w:type w:val="bbPlcHdr"/>
        </w:types>
        <w:behaviors>
          <w:behavior w:val="content"/>
        </w:behaviors>
        <w:guid w:val="{A42B2367-D367-4191-9430-368D6673DD28}"/>
      </w:docPartPr>
      <w:docPartBody>
        <w:p w:rsidR="00A00BB2" w:rsidRDefault="00A00BB2" w:rsidP="00A00BB2">
          <w:pPr>
            <w:pStyle w:val="53586420D8314151BC6B7F051B39E82A"/>
          </w:pPr>
          <w:r w:rsidRPr="00525BFE">
            <w:rPr>
              <w:rStyle w:val="PlaceholderText"/>
            </w:rPr>
            <w:t>Click here to enter text.</w:t>
          </w:r>
        </w:p>
      </w:docPartBody>
    </w:docPart>
    <w:docPart>
      <w:docPartPr>
        <w:name w:val="5111C1841FC345329DD75B5BAA8BFAE5"/>
        <w:category>
          <w:name w:val="General"/>
          <w:gallery w:val="placeholder"/>
        </w:category>
        <w:types>
          <w:type w:val="bbPlcHdr"/>
        </w:types>
        <w:behaviors>
          <w:behavior w:val="content"/>
        </w:behaviors>
        <w:guid w:val="{540AC760-6B37-461C-9C17-8A2984D014B3}"/>
      </w:docPartPr>
      <w:docPartBody>
        <w:p w:rsidR="00A00BB2" w:rsidRDefault="00A00BB2" w:rsidP="00A00BB2">
          <w:pPr>
            <w:pStyle w:val="5111C1841FC345329DD75B5BAA8BFAE5"/>
          </w:pPr>
          <w:r w:rsidRPr="00525BFE">
            <w:rPr>
              <w:rStyle w:val="PlaceholderText"/>
            </w:rPr>
            <w:t>Click here to enter text.</w:t>
          </w:r>
        </w:p>
      </w:docPartBody>
    </w:docPart>
    <w:docPart>
      <w:docPartPr>
        <w:name w:val="0CC7839CC9DA4CEC8EBD3A0F69485556"/>
        <w:category>
          <w:name w:val="General"/>
          <w:gallery w:val="placeholder"/>
        </w:category>
        <w:types>
          <w:type w:val="bbPlcHdr"/>
        </w:types>
        <w:behaviors>
          <w:behavior w:val="content"/>
        </w:behaviors>
        <w:guid w:val="{D9C45759-95A7-43CD-989F-8A8671A4C8CA}"/>
      </w:docPartPr>
      <w:docPartBody>
        <w:p w:rsidR="00A00BB2" w:rsidRDefault="00A00BB2" w:rsidP="00A00BB2">
          <w:pPr>
            <w:pStyle w:val="0CC7839CC9DA4CEC8EBD3A0F69485556"/>
          </w:pPr>
          <w:r w:rsidRPr="00525BFE">
            <w:rPr>
              <w:rStyle w:val="PlaceholderText"/>
            </w:rPr>
            <w:t>Click here to enter text.</w:t>
          </w:r>
        </w:p>
      </w:docPartBody>
    </w:docPart>
    <w:docPart>
      <w:docPartPr>
        <w:name w:val="3084C84C4F03441A8C7B4BED73CE82AB"/>
        <w:category>
          <w:name w:val="General"/>
          <w:gallery w:val="placeholder"/>
        </w:category>
        <w:types>
          <w:type w:val="bbPlcHdr"/>
        </w:types>
        <w:behaviors>
          <w:behavior w:val="content"/>
        </w:behaviors>
        <w:guid w:val="{D2800856-885C-4C02-8C21-7C8B3FF1CCD5}"/>
      </w:docPartPr>
      <w:docPartBody>
        <w:p w:rsidR="00A00BB2" w:rsidRDefault="00A00BB2" w:rsidP="00A00BB2">
          <w:pPr>
            <w:pStyle w:val="3084C84C4F03441A8C7B4BED73CE82AB"/>
          </w:pPr>
          <w:r w:rsidRPr="00525BFE">
            <w:rPr>
              <w:rStyle w:val="PlaceholderText"/>
            </w:rPr>
            <w:t>Click here to enter text.</w:t>
          </w:r>
        </w:p>
      </w:docPartBody>
    </w:docPart>
    <w:docPart>
      <w:docPartPr>
        <w:name w:val="F2E4530E307B40F2BEEDC3BE41B30717"/>
        <w:category>
          <w:name w:val="General"/>
          <w:gallery w:val="placeholder"/>
        </w:category>
        <w:types>
          <w:type w:val="bbPlcHdr"/>
        </w:types>
        <w:behaviors>
          <w:behavior w:val="content"/>
        </w:behaviors>
        <w:guid w:val="{EFA75120-AE74-4932-BCE2-2B622D219522}"/>
      </w:docPartPr>
      <w:docPartBody>
        <w:p w:rsidR="00A00BB2" w:rsidRDefault="00A00BB2" w:rsidP="00A00BB2">
          <w:pPr>
            <w:pStyle w:val="F2E4530E307B40F2BEEDC3BE41B30717"/>
          </w:pPr>
          <w:r w:rsidRPr="00525BFE">
            <w:rPr>
              <w:rStyle w:val="PlaceholderText"/>
            </w:rPr>
            <w:t>Click here to enter text.</w:t>
          </w:r>
        </w:p>
      </w:docPartBody>
    </w:docPart>
    <w:docPart>
      <w:docPartPr>
        <w:name w:val="6B6EBA9C7FB24168A1DCAE5142BF63C0"/>
        <w:category>
          <w:name w:val="General"/>
          <w:gallery w:val="placeholder"/>
        </w:category>
        <w:types>
          <w:type w:val="bbPlcHdr"/>
        </w:types>
        <w:behaviors>
          <w:behavior w:val="content"/>
        </w:behaviors>
        <w:guid w:val="{703AA13A-6015-4F80-B4AE-59F641EAF127}"/>
      </w:docPartPr>
      <w:docPartBody>
        <w:p w:rsidR="00A00BB2" w:rsidRDefault="00A00BB2" w:rsidP="00A00BB2">
          <w:pPr>
            <w:pStyle w:val="6B6EBA9C7FB24168A1DCAE5142BF63C0"/>
          </w:pPr>
          <w:r w:rsidRPr="00525BFE">
            <w:rPr>
              <w:rStyle w:val="PlaceholderText"/>
            </w:rPr>
            <w:t>Click here to enter text.</w:t>
          </w:r>
        </w:p>
      </w:docPartBody>
    </w:docPart>
    <w:docPart>
      <w:docPartPr>
        <w:name w:val="06944F4E648D418DB25E79C051C55C27"/>
        <w:category>
          <w:name w:val="General"/>
          <w:gallery w:val="placeholder"/>
        </w:category>
        <w:types>
          <w:type w:val="bbPlcHdr"/>
        </w:types>
        <w:behaviors>
          <w:behavior w:val="content"/>
        </w:behaviors>
        <w:guid w:val="{14F66BEC-44CA-4099-98FD-A7CD2CA8E898}"/>
      </w:docPartPr>
      <w:docPartBody>
        <w:p w:rsidR="00A00BB2" w:rsidRDefault="00A00BB2" w:rsidP="00A00BB2">
          <w:pPr>
            <w:pStyle w:val="06944F4E648D418DB25E79C051C55C27"/>
          </w:pPr>
          <w:r w:rsidRPr="00525BFE">
            <w:rPr>
              <w:rStyle w:val="PlaceholderText"/>
            </w:rPr>
            <w:t>Click here to enter text.</w:t>
          </w:r>
        </w:p>
      </w:docPartBody>
    </w:docPart>
    <w:docPart>
      <w:docPartPr>
        <w:name w:val="00CC746832BD409A8116C1E99B94F284"/>
        <w:category>
          <w:name w:val="General"/>
          <w:gallery w:val="placeholder"/>
        </w:category>
        <w:types>
          <w:type w:val="bbPlcHdr"/>
        </w:types>
        <w:behaviors>
          <w:behavior w:val="content"/>
        </w:behaviors>
        <w:guid w:val="{8981E78A-D760-410B-989B-7CC58410A7C8}"/>
      </w:docPartPr>
      <w:docPartBody>
        <w:p w:rsidR="00A00BB2" w:rsidRDefault="00A00BB2" w:rsidP="00A00BB2">
          <w:pPr>
            <w:pStyle w:val="00CC746832BD409A8116C1E99B94F284"/>
          </w:pPr>
          <w:r w:rsidRPr="00525BFE">
            <w:rPr>
              <w:rStyle w:val="PlaceholderText"/>
            </w:rPr>
            <w:t>Click here to enter text.</w:t>
          </w:r>
        </w:p>
      </w:docPartBody>
    </w:docPart>
    <w:docPart>
      <w:docPartPr>
        <w:name w:val="848A2942AFFE471F9A19C16B12032534"/>
        <w:category>
          <w:name w:val="General"/>
          <w:gallery w:val="placeholder"/>
        </w:category>
        <w:types>
          <w:type w:val="bbPlcHdr"/>
        </w:types>
        <w:behaviors>
          <w:behavior w:val="content"/>
        </w:behaviors>
        <w:guid w:val="{012A031E-E21E-4C36-A7B6-00CB63BE742C}"/>
      </w:docPartPr>
      <w:docPartBody>
        <w:p w:rsidR="00A00BB2" w:rsidRDefault="00A00BB2" w:rsidP="00A00BB2">
          <w:pPr>
            <w:pStyle w:val="848A2942AFFE471F9A19C16B12032534"/>
          </w:pPr>
          <w:r w:rsidRPr="00525BFE">
            <w:rPr>
              <w:rStyle w:val="PlaceholderText"/>
            </w:rPr>
            <w:t>Click here to enter text.</w:t>
          </w:r>
        </w:p>
      </w:docPartBody>
    </w:docPart>
    <w:docPart>
      <w:docPartPr>
        <w:name w:val="27B3596B5E254F90A1AB142A007D1CCE"/>
        <w:category>
          <w:name w:val="General"/>
          <w:gallery w:val="placeholder"/>
        </w:category>
        <w:types>
          <w:type w:val="bbPlcHdr"/>
        </w:types>
        <w:behaviors>
          <w:behavior w:val="content"/>
        </w:behaviors>
        <w:guid w:val="{9BCE5474-1CA7-423B-BE77-B4E61750BCA3}"/>
      </w:docPartPr>
      <w:docPartBody>
        <w:p w:rsidR="00A00BB2" w:rsidRDefault="00A00BB2" w:rsidP="00A00BB2">
          <w:pPr>
            <w:pStyle w:val="27B3596B5E254F90A1AB142A007D1CCE"/>
          </w:pPr>
          <w:r w:rsidRPr="00525BFE">
            <w:rPr>
              <w:rStyle w:val="PlaceholderText"/>
            </w:rPr>
            <w:t>Click here to enter text.</w:t>
          </w:r>
        </w:p>
      </w:docPartBody>
    </w:docPart>
    <w:docPart>
      <w:docPartPr>
        <w:name w:val="2E9F98A786B045C7BBFC5804355718A8"/>
        <w:category>
          <w:name w:val="General"/>
          <w:gallery w:val="placeholder"/>
        </w:category>
        <w:types>
          <w:type w:val="bbPlcHdr"/>
        </w:types>
        <w:behaviors>
          <w:behavior w:val="content"/>
        </w:behaviors>
        <w:guid w:val="{3D21B9C8-2AAD-48EB-9809-8A549A343EDC}"/>
      </w:docPartPr>
      <w:docPartBody>
        <w:p w:rsidR="00A00BB2" w:rsidRDefault="00A00BB2" w:rsidP="00A00BB2">
          <w:pPr>
            <w:pStyle w:val="2E9F98A786B045C7BBFC5804355718A8"/>
          </w:pPr>
          <w:r w:rsidRPr="00525BFE">
            <w:rPr>
              <w:rStyle w:val="PlaceholderText"/>
            </w:rPr>
            <w:t>Click here to enter text.</w:t>
          </w:r>
        </w:p>
      </w:docPartBody>
    </w:docPart>
    <w:docPart>
      <w:docPartPr>
        <w:name w:val="8732C64BA1444F43855870E341B632D7"/>
        <w:category>
          <w:name w:val="General"/>
          <w:gallery w:val="placeholder"/>
        </w:category>
        <w:types>
          <w:type w:val="bbPlcHdr"/>
        </w:types>
        <w:behaviors>
          <w:behavior w:val="content"/>
        </w:behaviors>
        <w:guid w:val="{B81EA269-66D0-4D18-868B-1357852E8576}"/>
      </w:docPartPr>
      <w:docPartBody>
        <w:p w:rsidR="00A00BB2" w:rsidRDefault="00A00BB2" w:rsidP="00A00BB2">
          <w:pPr>
            <w:pStyle w:val="8732C64BA1444F43855870E341B632D7"/>
          </w:pPr>
          <w:r w:rsidRPr="00525BFE">
            <w:rPr>
              <w:rStyle w:val="PlaceholderText"/>
            </w:rPr>
            <w:t>Click here to enter text.</w:t>
          </w:r>
        </w:p>
      </w:docPartBody>
    </w:docPart>
    <w:docPart>
      <w:docPartPr>
        <w:name w:val="B613C83300244F86A51A4054876A7C07"/>
        <w:category>
          <w:name w:val="General"/>
          <w:gallery w:val="placeholder"/>
        </w:category>
        <w:types>
          <w:type w:val="bbPlcHdr"/>
        </w:types>
        <w:behaviors>
          <w:behavior w:val="content"/>
        </w:behaviors>
        <w:guid w:val="{7CF5E7FD-FB87-426A-9C60-6D426BAE850D}"/>
      </w:docPartPr>
      <w:docPartBody>
        <w:p w:rsidR="00A00BB2" w:rsidRDefault="00A00BB2" w:rsidP="00A00BB2">
          <w:pPr>
            <w:pStyle w:val="B613C83300244F86A51A4054876A7C07"/>
          </w:pPr>
          <w:r w:rsidRPr="00525BFE">
            <w:rPr>
              <w:rStyle w:val="PlaceholderText"/>
            </w:rPr>
            <w:t>Click here to enter text.</w:t>
          </w:r>
        </w:p>
      </w:docPartBody>
    </w:docPart>
    <w:docPart>
      <w:docPartPr>
        <w:name w:val="4E198385300E419CA916A8E0854672A4"/>
        <w:category>
          <w:name w:val="General"/>
          <w:gallery w:val="placeholder"/>
        </w:category>
        <w:types>
          <w:type w:val="bbPlcHdr"/>
        </w:types>
        <w:behaviors>
          <w:behavior w:val="content"/>
        </w:behaviors>
        <w:guid w:val="{AF7F46E7-D136-4511-A253-FB59AC9C9AC1}"/>
      </w:docPartPr>
      <w:docPartBody>
        <w:p w:rsidR="00A00BB2" w:rsidRDefault="00A00BB2" w:rsidP="00A00BB2">
          <w:pPr>
            <w:pStyle w:val="4E198385300E419CA916A8E0854672A4"/>
          </w:pPr>
          <w:r w:rsidRPr="00525BFE">
            <w:rPr>
              <w:rStyle w:val="PlaceholderText"/>
            </w:rPr>
            <w:t>Click here to enter text.</w:t>
          </w:r>
        </w:p>
      </w:docPartBody>
    </w:docPart>
    <w:docPart>
      <w:docPartPr>
        <w:name w:val="026CD8365A64435495F8E7B7B62F2092"/>
        <w:category>
          <w:name w:val="General"/>
          <w:gallery w:val="placeholder"/>
        </w:category>
        <w:types>
          <w:type w:val="bbPlcHdr"/>
        </w:types>
        <w:behaviors>
          <w:behavior w:val="content"/>
        </w:behaviors>
        <w:guid w:val="{4D381C0C-3D81-4482-BAD1-9DD81BD363F6}"/>
      </w:docPartPr>
      <w:docPartBody>
        <w:p w:rsidR="00A00BB2" w:rsidRDefault="00A00BB2" w:rsidP="00A00BB2">
          <w:pPr>
            <w:pStyle w:val="026CD8365A64435495F8E7B7B62F2092"/>
          </w:pPr>
          <w:r w:rsidRPr="00525BFE">
            <w:rPr>
              <w:rStyle w:val="PlaceholderText"/>
            </w:rPr>
            <w:t>Click here to enter text.</w:t>
          </w:r>
        </w:p>
      </w:docPartBody>
    </w:docPart>
    <w:docPart>
      <w:docPartPr>
        <w:name w:val="F40DEE2E1631494EA692EE1C00B816BF"/>
        <w:category>
          <w:name w:val="General"/>
          <w:gallery w:val="placeholder"/>
        </w:category>
        <w:types>
          <w:type w:val="bbPlcHdr"/>
        </w:types>
        <w:behaviors>
          <w:behavior w:val="content"/>
        </w:behaviors>
        <w:guid w:val="{903B5E9C-9B70-4806-ADA6-BC8FC0EE29D9}"/>
      </w:docPartPr>
      <w:docPartBody>
        <w:p w:rsidR="00A00BB2" w:rsidRDefault="00A00BB2" w:rsidP="00A00BB2">
          <w:pPr>
            <w:pStyle w:val="F40DEE2E1631494EA692EE1C00B816BF"/>
          </w:pPr>
          <w:r w:rsidRPr="00525BFE">
            <w:rPr>
              <w:rStyle w:val="PlaceholderText"/>
            </w:rPr>
            <w:t>Click here to enter text.</w:t>
          </w:r>
        </w:p>
      </w:docPartBody>
    </w:docPart>
    <w:docPart>
      <w:docPartPr>
        <w:name w:val="072B851BB4C94B80B8C61F4B309ABBCA"/>
        <w:category>
          <w:name w:val="General"/>
          <w:gallery w:val="placeholder"/>
        </w:category>
        <w:types>
          <w:type w:val="bbPlcHdr"/>
        </w:types>
        <w:behaviors>
          <w:behavior w:val="content"/>
        </w:behaviors>
        <w:guid w:val="{B22A8438-3E83-4DF9-941F-A0184FA87131}"/>
      </w:docPartPr>
      <w:docPartBody>
        <w:p w:rsidR="00A00BB2" w:rsidRDefault="00A00BB2" w:rsidP="00A00BB2">
          <w:pPr>
            <w:pStyle w:val="072B851BB4C94B80B8C61F4B309ABBCA"/>
          </w:pPr>
          <w:r w:rsidRPr="00525BFE">
            <w:rPr>
              <w:rStyle w:val="PlaceholderText"/>
            </w:rPr>
            <w:t>Click here to enter text.</w:t>
          </w:r>
        </w:p>
      </w:docPartBody>
    </w:docPart>
    <w:docPart>
      <w:docPartPr>
        <w:name w:val="C1545B2464534EA593E983235E2FEC10"/>
        <w:category>
          <w:name w:val="General"/>
          <w:gallery w:val="placeholder"/>
        </w:category>
        <w:types>
          <w:type w:val="bbPlcHdr"/>
        </w:types>
        <w:behaviors>
          <w:behavior w:val="content"/>
        </w:behaviors>
        <w:guid w:val="{23792B8B-31E4-4A94-82A4-6A8ABBD6E1DC}"/>
      </w:docPartPr>
      <w:docPartBody>
        <w:p w:rsidR="00A00BB2" w:rsidRDefault="00A00BB2" w:rsidP="00A00BB2">
          <w:pPr>
            <w:pStyle w:val="C1545B2464534EA593E983235E2FEC10"/>
          </w:pPr>
          <w:r w:rsidRPr="00525BFE">
            <w:rPr>
              <w:rStyle w:val="PlaceholderText"/>
            </w:rPr>
            <w:t>Click here to enter text.</w:t>
          </w:r>
        </w:p>
      </w:docPartBody>
    </w:docPart>
    <w:docPart>
      <w:docPartPr>
        <w:name w:val="8FA003C92D074A84B8BA8625A9B962C0"/>
        <w:category>
          <w:name w:val="General"/>
          <w:gallery w:val="placeholder"/>
        </w:category>
        <w:types>
          <w:type w:val="bbPlcHdr"/>
        </w:types>
        <w:behaviors>
          <w:behavior w:val="content"/>
        </w:behaviors>
        <w:guid w:val="{8FEEBF8C-5377-4807-83EF-ECC7692D5338}"/>
      </w:docPartPr>
      <w:docPartBody>
        <w:p w:rsidR="00A00BB2" w:rsidRDefault="00A00BB2" w:rsidP="00A00BB2">
          <w:pPr>
            <w:pStyle w:val="8FA003C92D074A84B8BA8625A9B962C0"/>
          </w:pPr>
          <w:r w:rsidRPr="00525BFE">
            <w:rPr>
              <w:rStyle w:val="PlaceholderText"/>
            </w:rPr>
            <w:t>Click here to enter text.</w:t>
          </w:r>
        </w:p>
      </w:docPartBody>
    </w:docPart>
    <w:docPart>
      <w:docPartPr>
        <w:name w:val="D46D2CD085EF4D869058C349F0E86F1F"/>
        <w:category>
          <w:name w:val="General"/>
          <w:gallery w:val="placeholder"/>
        </w:category>
        <w:types>
          <w:type w:val="bbPlcHdr"/>
        </w:types>
        <w:behaviors>
          <w:behavior w:val="content"/>
        </w:behaviors>
        <w:guid w:val="{4E9B1B5F-4B52-44E2-94B6-02EF4F17B448}"/>
      </w:docPartPr>
      <w:docPartBody>
        <w:p w:rsidR="00A00BB2" w:rsidRDefault="00A00BB2" w:rsidP="00A00BB2">
          <w:pPr>
            <w:pStyle w:val="D46D2CD085EF4D869058C349F0E86F1F"/>
          </w:pPr>
          <w:r w:rsidRPr="00525BFE">
            <w:rPr>
              <w:rStyle w:val="PlaceholderText"/>
            </w:rPr>
            <w:t>Click here to enter text.</w:t>
          </w:r>
        </w:p>
      </w:docPartBody>
    </w:docPart>
    <w:docPart>
      <w:docPartPr>
        <w:name w:val="9A2B5AFC93BC41A7AA4F8338EBB00380"/>
        <w:category>
          <w:name w:val="General"/>
          <w:gallery w:val="placeholder"/>
        </w:category>
        <w:types>
          <w:type w:val="bbPlcHdr"/>
        </w:types>
        <w:behaviors>
          <w:behavior w:val="content"/>
        </w:behaviors>
        <w:guid w:val="{FC2E5442-6F0F-4F5F-A526-B633FA8F4DAE}"/>
      </w:docPartPr>
      <w:docPartBody>
        <w:p w:rsidR="00A00BB2" w:rsidRDefault="00A00BB2" w:rsidP="00A00BB2">
          <w:pPr>
            <w:pStyle w:val="9A2B5AFC93BC41A7AA4F8338EBB00380"/>
          </w:pPr>
          <w:r w:rsidRPr="00525BFE">
            <w:rPr>
              <w:rStyle w:val="PlaceholderText"/>
            </w:rPr>
            <w:t>Click here to enter text.</w:t>
          </w:r>
        </w:p>
      </w:docPartBody>
    </w:docPart>
    <w:docPart>
      <w:docPartPr>
        <w:name w:val="6FDFBCD4447740FA99F2DA6FBF7561D2"/>
        <w:category>
          <w:name w:val="General"/>
          <w:gallery w:val="placeholder"/>
        </w:category>
        <w:types>
          <w:type w:val="bbPlcHdr"/>
        </w:types>
        <w:behaviors>
          <w:behavior w:val="content"/>
        </w:behaviors>
        <w:guid w:val="{0CF11094-A4D7-4D7E-9A8A-863797C59E0D}"/>
      </w:docPartPr>
      <w:docPartBody>
        <w:p w:rsidR="00A00BB2" w:rsidRDefault="00A00BB2" w:rsidP="00A00BB2">
          <w:pPr>
            <w:pStyle w:val="6FDFBCD4447740FA99F2DA6FBF7561D2"/>
          </w:pPr>
          <w:r w:rsidRPr="00525BFE">
            <w:rPr>
              <w:rStyle w:val="PlaceholderText"/>
            </w:rPr>
            <w:t>Click here to enter text.</w:t>
          </w:r>
        </w:p>
      </w:docPartBody>
    </w:docPart>
    <w:docPart>
      <w:docPartPr>
        <w:name w:val="81CC5205D1154C218B81E89B2F7D3336"/>
        <w:category>
          <w:name w:val="General"/>
          <w:gallery w:val="placeholder"/>
        </w:category>
        <w:types>
          <w:type w:val="bbPlcHdr"/>
        </w:types>
        <w:behaviors>
          <w:behavior w:val="content"/>
        </w:behaviors>
        <w:guid w:val="{7E481940-572B-4CF6-9821-7766B13BF43B}"/>
      </w:docPartPr>
      <w:docPartBody>
        <w:p w:rsidR="00A00BB2" w:rsidRDefault="00A00BB2" w:rsidP="00A00BB2">
          <w:pPr>
            <w:pStyle w:val="81CC5205D1154C218B81E89B2F7D3336"/>
          </w:pPr>
          <w:r w:rsidRPr="00525BFE">
            <w:rPr>
              <w:rStyle w:val="PlaceholderText"/>
            </w:rPr>
            <w:t>Click here to enter text.</w:t>
          </w:r>
        </w:p>
      </w:docPartBody>
    </w:docPart>
    <w:docPart>
      <w:docPartPr>
        <w:name w:val="226F2BEFD0454AE4A3E3D4EC077DBE22"/>
        <w:category>
          <w:name w:val="General"/>
          <w:gallery w:val="placeholder"/>
        </w:category>
        <w:types>
          <w:type w:val="bbPlcHdr"/>
        </w:types>
        <w:behaviors>
          <w:behavior w:val="content"/>
        </w:behaviors>
        <w:guid w:val="{918ACE7F-3BB1-4ACB-AA26-45C00575EC3C}"/>
      </w:docPartPr>
      <w:docPartBody>
        <w:p w:rsidR="00A00BB2" w:rsidRDefault="00A00BB2" w:rsidP="00A00BB2">
          <w:pPr>
            <w:pStyle w:val="226F2BEFD0454AE4A3E3D4EC077DBE22"/>
          </w:pPr>
          <w:r w:rsidRPr="00525BFE">
            <w:rPr>
              <w:rStyle w:val="PlaceholderText"/>
            </w:rPr>
            <w:t>Click here to enter text.</w:t>
          </w:r>
        </w:p>
      </w:docPartBody>
    </w:docPart>
    <w:docPart>
      <w:docPartPr>
        <w:name w:val="90D11ED9755249A3B5F2F93F4A997B57"/>
        <w:category>
          <w:name w:val="General"/>
          <w:gallery w:val="placeholder"/>
        </w:category>
        <w:types>
          <w:type w:val="bbPlcHdr"/>
        </w:types>
        <w:behaviors>
          <w:behavior w:val="content"/>
        </w:behaviors>
        <w:guid w:val="{A003BAE2-5EB7-4AFA-A102-3395AB281FF6}"/>
      </w:docPartPr>
      <w:docPartBody>
        <w:p w:rsidR="00A00BB2" w:rsidRDefault="00A00BB2" w:rsidP="00A00BB2">
          <w:pPr>
            <w:pStyle w:val="90D11ED9755249A3B5F2F93F4A997B57"/>
          </w:pPr>
          <w:r w:rsidRPr="00525BFE">
            <w:rPr>
              <w:rStyle w:val="PlaceholderText"/>
            </w:rPr>
            <w:t>Click here to enter text.</w:t>
          </w:r>
        </w:p>
      </w:docPartBody>
    </w:docPart>
    <w:docPart>
      <w:docPartPr>
        <w:name w:val="C83B5782BE2E487FBB128FE2232F42AB"/>
        <w:category>
          <w:name w:val="General"/>
          <w:gallery w:val="placeholder"/>
        </w:category>
        <w:types>
          <w:type w:val="bbPlcHdr"/>
        </w:types>
        <w:behaviors>
          <w:behavior w:val="content"/>
        </w:behaviors>
        <w:guid w:val="{8BB57667-BFF6-4D00-B37F-F060A9FC7839}"/>
      </w:docPartPr>
      <w:docPartBody>
        <w:p w:rsidR="00A00BB2" w:rsidRDefault="00A00BB2" w:rsidP="00A00BB2">
          <w:pPr>
            <w:pStyle w:val="C83B5782BE2E487FBB128FE2232F42AB"/>
          </w:pPr>
          <w:r w:rsidRPr="00525BFE">
            <w:rPr>
              <w:rStyle w:val="PlaceholderText"/>
            </w:rPr>
            <w:t>Click here to enter text.</w:t>
          </w:r>
        </w:p>
      </w:docPartBody>
    </w:docPart>
    <w:docPart>
      <w:docPartPr>
        <w:name w:val="F8B1F5B1AB1443D7A7F97928B9212699"/>
        <w:category>
          <w:name w:val="General"/>
          <w:gallery w:val="placeholder"/>
        </w:category>
        <w:types>
          <w:type w:val="bbPlcHdr"/>
        </w:types>
        <w:behaviors>
          <w:behavior w:val="content"/>
        </w:behaviors>
        <w:guid w:val="{0EAC1EF0-D371-4ECD-869D-B5F633A3907C}"/>
      </w:docPartPr>
      <w:docPartBody>
        <w:p w:rsidR="00A00BB2" w:rsidRDefault="00A00BB2" w:rsidP="00A00BB2">
          <w:pPr>
            <w:pStyle w:val="F8B1F5B1AB1443D7A7F97928B9212699"/>
          </w:pPr>
          <w:r w:rsidRPr="00525BFE">
            <w:rPr>
              <w:rStyle w:val="PlaceholderText"/>
            </w:rPr>
            <w:t>Click here to enter text.</w:t>
          </w:r>
        </w:p>
      </w:docPartBody>
    </w:docPart>
    <w:docPart>
      <w:docPartPr>
        <w:name w:val="3CA9E4EF51614479A2F6EC60D6063513"/>
        <w:category>
          <w:name w:val="General"/>
          <w:gallery w:val="placeholder"/>
        </w:category>
        <w:types>
          <w:type w:val="bbPlcHdr"/>
        </w:types>
        <w:behaviors>
          <w:behavior w:val="content"/>
        </w:behaviors>
        <w:guid w:val="{27DD6736-41E0-4DED-B27D-7E7D1044BAFA}"/>
      </w:docPartPr>
      <w:docPartBody>
        <w:p w:rsidR="00A00BB2" w:rsidRDefault="00A00BB2" w:rsidP="00A00BB2">
          <w:pPr>
            <w:pStyle w:val="3CA9E4EF51614479A2F6EC60D6063513"/>
          </w:pPr>
          <w:r w:rsidRPr="00525BFE">
            <w:rPr>
              <w:rStyle w:val="PlaceholderText"/>
            </w:rPr>
            <w:t>Click here to enter text.</w:t>
          </w:r>
        </w:p>
      </w:docPartBody>
    </w:docPart>
    <w:docPart>
      <w:docPartPr>
        <w:name w:val="7AEAB507802A4DABA3A5BBF7DCE4A0D9"/>
        <w:category>
          <w:name w:val="General"/>
          <w:gallery w:val="placeholder"/>
        </w:category>
        <w:types>
          <w:type w:val="bbPlcHdr"/>
        </w:types>
        <w:behaviors>
          <w:behavior w:val="content"/>
        </w:behaviors>
        <w:guid w:val="{6EC8856C-4049-4BA0-8801-D29EBFEA0D81}"/>
      </w:docPartPr>
      <w:docPartBody>
        <w:p w:rsidR="00A00BB2" w:rsidRDefault="00A00BB2" w:rsidP="00A00BB2">
          <w:pPr>
            <w:pStyle w:val="7AEAB507802A4DABA3A5BBF7DCE4A0D9"/>
          </w:pPr>
          <w:r w:rsidRPr="00525BFE">
            <w:rPr>
              <w:rStyle w:val="PlaceholderText"/>
            </w:rPr>
            <w:t>Click here to enter text.</w:t>
          </w:r>
        </w:p>
      </w:docPartBody>
    </w:docPart>
    <w:docPart>
      <w:docPartPr>
        <w:name w:val="9FD9B2FC5441411CBB07DEE75E9379E1"/>
        <w:category>
          <w:name w:val="General"/>
          <w:gallery w:val="placeholder"/>
        </w:category>
        <w:types>
          <w:type w:val="bbPlcHdr"/>
        </w:types>
        <w:behaviors>
          <w:behavior w:val="content"/>
        </w:behaviors>
        <w:guid w:val="{8DEF44A5-6DDE-4337-ADA8-F4DA8F1C64B8}"/>
      </w:docPartPr>
      <w:docPartBody>
        <w:p w:rsidR="00A00BB2" w:rsidRDefault="00A00BB2" w:rsidP="00A00BB2">
          <w:pPr>
            <w:pStyle w:val="9FD9B2FC5441411CBB07DEE75E9379E1"/>
          </w:pPr>
          <w:r w:rsidRPr="00525BFE">
            <w:rPr>
              <w:rStyle w:val="PlaceholderText"/>
            </w:rPr>
            <w:t>Click here to enter text.</w:t>
          </w:r>
        </w:p>
      </w:docPartBody>
    </w:docPart>
    <w:docPart>
      <w:docPartPr>
        <w:name w:val="AF254CD241C340A1A9417A458C46882D"/>
        <w:category>
          <w:name w:val="General"/>
          <w:gallery w:val="placeholder"/>
        </w:category>
        <w:types>
          <w:type w:val="bbPlcHdr"/>
        </w:types>
        <w:behaviors>
          <w:behavior w:val="content"/>
        </w:behaviors>
        <w:guid w:val="{0CCD49E2-DD7C-4008-9A5F-F2D367B9D171}"/>
      </w:docPartPr>
      <w:docPartBody>
        <w:p w:rsidR="00A00BB2" w:rsidRDefault="00A00BB2" w:rsidP="00A00BB2">
          <w:pPr>
            <w:pStyle w:val="AF254CD241C340A1A9417A458C46882D"/>
          </w:pPr>
          <w:r w:rsidRPr="00525BFE">
            <w:rPr>
              <w:rStyle w:val="PlaceholderText"/>
            </w:rPr>
            <w:t>Click here to enter text.</w:t>
          </w:r>
        </w:p>
      </w:docPartBody>
    </w:docPart>
    <w:docPart>
      <w:docPartPr>
        <w:name w:val="49D0307E32C1407D80025692FBB7D66B"/>
        <w:category>
          <w:name w:val="General"/>
          <w:gallery w:val="placeholder"/>
        </w:category>
        <w:types>
          <w:type w:val="bbPlcHdr"/>
        </w:types>
        <w:behaviors>
          <w:behavior w:val="content"/>
        </w:behaviors>
        <w:guid w:val="{DAEE9D43-1849-447A-9782-E467B6D04676}"/>
      </w:docPartPr>
      <w:docPartBody>
        <w:p w:rsidR="00A00BB2" w:rsidRDefault="00A00BB2" w:rsidP="00A00BB2">
          <w:pPr>
            <w:pStyle w:val="49D0307E32C1407D80025692FBB7D66B"/>
          </w:pPr>
          <w:r w:rsidRPr="00525BFE">
            <w:rPr>
              <w:rStyle w:val="PlaceholderText"/>
            </w:rPr>
            <w:t>Click here to enter text.</w:t>
          </w:r>
        </w:p>
      </w:docPartBody>
    </w:docPart>
    <w:docPart>
      <w:docPartPr>
        <w:name w:val="0FBAAD78950F47DCB0D12E5CC334D19F"/>
        <w:category>
          <w:name w:val="General"/>
          <w:gallery w:val="placeholder"/>
        </w:category>
        <w:types>
          <w:type w:val="bbPlcHdr"/>
        </w:types>
        <w:behaviors>
          <w:behavior w:val="content"/>
        </w:behaviors>
        <w:guid w:val="{5E2E68D5-9A15-4E62-BED3-2E8772FD3746}"/>
      </w:docPartPr>
      <w:docPartBody>
        <w:p w:rsidR="00A00BB2" w:rsidRDefault="00A00BB2" w:rsidP="00A00BB2">
          <w:pPr>
            <w:pStyle w:val="0FBAAD78950F47DCB0D12E5CC334D19F"/>
          </w:pPr>
          <w:r w:rsidRPr="00525BFE">
            <w:rPr>
              <w:rStyle w:val="PlaceholderText"/>
            </w:rPr>
            <w:t>Click here to enter text.</w:t>
          </w:r>
        </w:p>
      </w:docPartBody>
    </w:docPart>
    <w:docPart>
      <w:docPartPr>
        <w:name w:val="79B8CA55761A41D79ECB3E6FAE619025"/>
        <w:category>
          <w:name w:val="General"/>
          <w:gallery w:val="placeholder"/>
        </w:category>
        <w:types>
          <w:type w:val="bbPlcHdr"/>
        </w:types>
        <w:behaviors>
          <w:behavior w:val="content"/>
        </w:behaviors>
        <w:guid w:val="{D9398907-2C0E-4F25-84AF-68E8C4CABFD7}"/>
      </w:docPartPr>
      <w:docPartBody>
        <w:p w:rsidR="00A00BB2" w:rsidRDefault="00A00BB2" w:rsidP="00A00BB2">
          <w:pPr>
            <w:pStyle w:val="79B8CA55761A41D79ECB3E6FAE619025"/>
          </w:pPr>
          <w:r w:rsidRPr="00525BFE">
            <w:rPr>
              <w:rStyle w:val="PlaceholderText"/>
            </w:rPr>
            <w:t>Click here to enter text.</w:t>
          </w:r>
        </w:p>
      </w:docPartBody>
    </w:docPart>
    <w:docPart>
      <w:docPartPr>
        <w:name w:val="709C0B5BA44B4DBF80DE475092D6FF7E"/>
        <w:category>
          <w:name w:val="General"/>
          <w:gallery w:val="placeholder"/>
        </w:category>
        <w:types>
          <w:type w:val="bbPlcHdr"/>
        </w:types>
        <w:behaviors>
          <w:behavior w:val="content"/>
        </w:behaviors>
        <w:guid w:val="{82DEF21B-4F54-4384-9B6E-A4D231C5E3FC}"/>
      </w:docPartPr>
      <w:docPartBody>
        <w:p w:rsidR="00A00BB2" w:rsidRDefault="00A00BB2" w:rsidP="00A00BB2">
          <w:pPr>
            <w:pStyle w:val="709C0B5BA44B4DBF80DE475092D6FF7E"/>
          </w:pPr>
          <w:r w:rsidRPr="00525BFE">
            <w:rPr>
              <w:rStyle w:val="PlaceholderText"/>
            </w:rPr>
            <w:t>Click here to enter text.</w:t>
          </w:r>
        </w:p>
      </w:docPartBody>
    </w:docPart>
    <w:docPart>
      <w:docPartPr>
        <w:name w:val="971C754E6FA84C78A2284CD28341692B"/>
        <w:category>
          <w:name w:val="General"/>
          <w:gallery w:val="placeholder"/>
        </w:category>
        <w:types>
          <w:type w:val="bbPlcHdr"/>
        </w:types>
        <w:behaviors>
          <w:behavior w:val="content"/>
        </w:behaviors>
        <w:guid w:val="{E92A100C-285E-44AF-A218-A6FFB5ED37F2}"/>
      </w:docPartPr>
      <w:docPartBody>
        <w:p w:rsidR="00A00BB2" w:rsidRDefault="00A00BB2" w:rsidP="00A00BB2">
          <w:pPr>
            <w:pStyle w:val="971C754E6FA84C78A2284CD28341692B"/>
          </w:pPr>
          <w:r w:rsidRPr="00525BFE">
            <w:rPr>
              <w:rStyle w:val="PlaceholderText"/>
            </w:rPr>
            <w:t>Click here to enter text.</w:t>
          </w:r>
        </w:p>
      </w:docPartBody>
    </w:docPart>
    <w:docPart>
      <w:docPartPr>
        <w:name w:val="21A39D8484434DE29BC930E3125EAD2C"/>
        <w:category>
          <w:name w:val="General"/>
          <w:gallery w:val="placeholder"/>
        </w:category>
        <w:types>
          <w:type w:val="bbPlcHdr"/>
        </w:types>
        <w:behaviors>
          <w:behavior w:val="content"/>
        </w:behaviors>
        <w:guid w:val="{C18B1AC7-8008-4A29-BA2C-BDF99D721DBD}"/>
      </w:docPartPr>
      <w:docPartBody>
        <w:p w:rsidR="00A00BB2" w:rsidRDefault="00A00BB2" w:rsidP="00A00BB2">
          <w:pPr>
            <w:pStyle w:val="21A39D8484434DE29BC930E3125EAD2C"/>
          </w:pPr>
          <w:r w:rsidRPr="00525BFE">
            <w:rPr>
              <w:rStyle w:val="PlaceholderText"/>
            </w:rPr>
            <w:t>Click here to enter text.</w:t>
          </w:r>
        </w:p>
      </w:docPartBody>
    </w:docPart>
    <w:docPart>
      <w:docPartPr>
        <w:name w:val="C09122578DFE419D82BF2EF7DA6D1A8C"/>
        <w:category>
          <w:name w:val="General"/>
          <w:gallery w:val="placeholder"/>
        </w:category>
        <w:types>
          <w:type w:val="bbPlcHdr"/>
        </w:types>
        <w:behaviors>
          <w:behavior w:val="content"/>
        </w:behaviors>
        <w:guid w:val="{E239C6A0-17EB-457E-BBC3-22649CED5A5B}"/>
      </w:docPartPr>
      <w:docPartBody>
        <w:p w:rsidR="00A00BB2" w:rsidRDefault="00A00BB2" w:rsidP="00A00BB2">
          <w:pPr>
            <w:pStyle w:val="C09122578DFE419D82BF2EF7DA6D1A8C"/>
          </w:pPr>
          <w:r w:rsidRPr="00525BFE">
            <w:rPr>
              <w:rStyle w:val="PlaceholderText"/>
            </w:rPr>
            <w:t>Click here to enter text.</w:t>
          </w:r>
        </w:p>
      </w:docPartBody>
    </w:docPart>
    <w:docPart>
      <w:docPartPr>
        <w:name w:val="6D07A9FA0BC746CDBB84CD28163FC3D6"/>
        <w:category>
          <w:name w:val="General"/>
          <w:gallery w:val="placeholder"/>
        </w:category>
        <w:types>
          <w:type w:val="bbPlcHdr"/>
        </w:types>
        <w:behaviors>
          <w:behavior w:val="content"/>
        </w:behaviors>
        <w:guid w:val="{62772B6C-3B4F-414B-BAD9-C888D118481A}"/>
      </w:docPartPr>
      <w:docPartBody>
        <w:p w:rsidR="00A00BB2" w:rsidRDefault="00A00BB2" w:rsidP="00A00BB2">
          <w:pPr>
            <w:pStyle w:val="6D07A9FA0BC746CDBB84CD28163FC3D6"/>
          </w:pPr>
          <w:r w:rsidRPr="00525BFE">
            <w:rPr>
              <w:rStyle w:val="PlaceholderText"/>
            </w:rPr>
            <w:t>Click here to enter text.</w:t>
          </w:r>
        </w:p>
      </w:docPartBody>
    </w:docPart>
    <w:docPart>
      <w:docPartPr>
        <w:name w:val="0E40E157CA7C4406B0AC36512B02205C"/>
        <w:category>
          <w:name w:val="General"/>
          <w:gallery w:val="placeholder"/>
        </w:category>
        <w:types>
          <w:type w:val="bbPlcHdr"/>
        </w:types>
        <w:behaviors>
          <w:behavior w:val="content"/>
        </w:behaviors>
        <w:guid w:val="{5269FCCC-B994-4A13-A174-A47D91220CB0}"/>
      </w:docPartPr>
      <w:docPartBody>
        <w:p w:rsidR="00A00BB2" w:rsidRDefault="00A00BB2" w:rsidP="00A00BB2">
          <w:pPr>
            <w:pStyle w:val="0E40E157CA7C4406B0AC36512B02205C"/>
          </w:pPr>
          <w:r w:rsidRPr="00525BFE">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BB2"/>
    <w:rsid w:val="00332A29"/>
    <w:rsid w:val="005F6751"/>
    <w:rsid w:val="00691F7B"/>
    <w:rsid w:val="00843F68"/>
    <w:rsid w:val="008C53BF"/>
    <w:rsid w:val="00A00BB2"/>
    <w:rsid w:val="00BE3772"/>
    <w:rsid w:val="00DD17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00BB2"/>
    <w:rPr>
      <w:color w:val="808080"/>
    </w:rPr>
  </w:style>
  <w:style w:type="paragraph" w:customStyle="1" w:styleId="BEBDE6E554C14DA4A4C41F2F1A9EEA02">
    <w:name w:val="BEBDE6E554C14DA4A4C41F2F1A9EEA02"/>
    <w:rsid w:val="00A00BB2"/>
  </w:style>
  <w:style w:type="paragraph" w:customStyle="1" w:styleId="42B650DB07174B3B9103D1B069C3D6B0">
    <w:name w:val="42B650DB07174B3B9103D1B069C3D6B0"/>
    <w:rsid w:val="00A00BB2"/>
  </w:style>
  <w:style w:type="paragraph" w:customStyle="1" w:styleId="E69F488E9DEF4373861C54CADD768DD8">
    <w:name w:val="E69F488E9DEF4373861C54CADD768DD8"/>
    <w:rsid w:val="00A00BB2"/>
  </w:style>
  <w:style w:type="paragraph" w:customStyle="1" w:styleId="9052E7622A2B4E03B9E79F2F0E096C74">
    <w:name w:val="9052E7622A2B4E03B9E79F2F0E096C74"/>
    <w:rsid w:val="00A00BB2"/>
  </w:style>
  <w:style w:type="paragraph" w:customStyle="1" w:styleId="89D4C0C8ADE849FBBB70FBFFBAFC59FE">
    <w:name w:val="89D4C0C8ADE849FBBB70FBFFBAFC59FE"/>
    <w:rsid w:val="00A00BB2"/>
  </w:style>
  <w:style w:type="paragraph" w:customStyle="1" w:styleId="564806627D5847198C7183D3B3CC69EA">
    <w:name w:val="564806627D5847198C7183D3B3CC69EA"/>
    <w:rsid w:val="00A00BB2"/>
  </w:style>
  <w:style w:type="paragraph" w:customStyle="1" w:styleId="62D4DAAC144F45CA91F92C5B2556D938">
    <w:name w:val="62D4DAAC144F45CA91F92C5B2556D938"/>
    <w:rsid w:val="00A00BB2"/>
  </w:style>
  <w:style w:type="paragraph" w:customStyle="1" w:styleId="295BB97BFD2D4B0BBBDF014B51BC7618">
    <w:name w:val="295BB97BFD2D4B0BBBDF014B51BC7618"/>
    <w:rsid w:val="00A00BB2"/>
  </w:style>
  <w:style w:type="paragraph" w:customStyle="1" w:styleId="DC5A5CF534CC4C6385D64A97B910BDFC">
    <w:name w:val="DC5A5CF534CC4C6385D64A97B910BDFC"/>
    <w:rsid w:val="00A00BB2"/>
  </w:style>
  <w:style w:type="paragraph" w:customStyle="1" w:styleId="799E741E1C944412BB761F7CA1FA6E95">
    <w:name w:val="799E741E1C944412BB761F7CA1FA6E95"/>
    <w:rsid w:val="00A00BB2"/>
  </w:style>
  <w:style w:type="paragraph" w:customStyle="1" w:styleId="53586420D8314151BC6B7F051B39E82A">
    <w:name w:val="53586420D8314151BC6B7F051B39E82A"/>
    <w:rsid w:val="00A00BB2"/>
  </w:style>
  <w:style w:type="paragraph" w:customStyle="1" w:styleId="5111C1841FC345329DD75B5BAA8BFAE5">
    <w:name w:val="5111C1841FC345329DD75B5BAA8BFAE5"/>
    <w:rsid w:val="00A00BB2"/>
  </w:style>
  <w:style w:type="paragraph" w:customStyle="1" w:styleId="0CC7839CC9DA4CEC8EBD3A0F69485556">
    <w:name w:val="0CC7839CC9DA4CEC8EBD3A0F69485556"/>
    <w:rsid w:val="00A00BB2"/>
  </w:style>
  <w:style w:type="paragraph" w:customStyle="1" w:styleId="3084C84C4F03441A8C7B4BED73CE82AB">
    <w:name w:val="3084C84C4F03441A8C7B4BED73CE82AB"/>
    <w:rsid w:val="00A00BB2"/>
  </w:style>
  <w:style w:type="paragraph" w:customStyle="1" w:styleId="F2E4530E307B40F2BEEDC3BE41B30717">
    <w:name w:val="F2E4530E307B40F2BEEDC3BE41B30717"/>
    <w:rsid w:val="00A00BB2"/>
  </w:style>
  <w:style w:type="paragraph" w:customStyle="1" w:styleId="6B6EBA9C7FB24168A1DCAE5142BF63C0">
    <w:name w:val="6B6EBA9C7FB24168A1DCAE5142BF63C0"/>
    <w:rsid w:val="00A00BB2"/>
  </w:style>
  <w:style w:type="paragraph" w:customStyle="1" w:styleId="06944F4E648D418DB25E79C051C55C27">
    <w:name w:val="06944F4E648D418DB25E79C051C55C27"/>
    <w:rsid w:val="00A00BB2"/>
  </w:style>
  <w:style w:type="paragraph" w:customStyle="1" w:styleId="00CC746832BD409A8116C1E99B94F284">
    <w:name w:val="00CC746832BD409A8116C1E99B94F284"/>
    <w:rsid w:val="00A00BB2"/>
  </w:style>
  <w:style w:type="paragraph" w:customStyle="1" w:styleId="848A2942AFFE471F9A19C16B12032534">
    <w:name w:val="848A2942AFFE471F9A19C16B12032534"/>
    <w:rsid w:val="00A00BB2"/>
  </w:style>
  <w:style w:type="paragraph" w:customStyle="1" w:styleId="27B3596B5E254F90A1AB142A007D1CCE">
    <w:name w:val="27B3596B5E254F90A1AB142A007D1CCE"/>
    <w:rsid w:val="00A00BB2"/>
  </w:style>
  <w:style w:type="paragraph" w:customStyle="1" w:styleId="2E9F98A786B045C7BBFC5804355718A8">
    <w:name w:val="2E9F98A786B045C7BBFC5804355718A8"/>
    <w:rsid w:val="00A00BB2"/>
  </w:style>
  <w:style w:type="paragraph" w:customStyle="1" w:styleId="8732C64BA1444F43855870E341B632D7">
    <w:name w:val="8732C64BA1444F43855870E341B632D7"/>
    <w:rsid w:val="00A00BB2"/>
  </w:style>
  <w:style w:type="paragraph" w:customStyle="1" w:styleId="B613C83300244F86A51A4054876A7C07">
    <w:name w:val="B613C83300244F86A51A4054876A7C07"/>
    <w:rsid w:val="00A00BB2"/>
  </w:style>
  <w:style w:type="paragraph" w:customStyle="1" w:styleId="4E198385300E419CA916A8E0854672A4">
    <w:name w:val="4E198385300E419CA916A8E0854672A4"/>
    <w:rsid w:val="00A00BB2"/>
  </w:style>
  <w:style w:type="paragraph" w:customStyle="1" w:styleId="026CD8365A64435495F8E7B7B62F2092">
    <w:name w:val="026CD8365A64435495F8E7B7B62F2092"/>
    <w:rsid w:val="00A00BB2"/>
  </w:style>
  <w:style w:type="paragraph" w:customStyle="1" w:styleId="F40DEE2E1631494EA692EE1C00B816BF">
    <w:name w:val="F40DEE2E1631494EA692EE1C00B816BF"/>
    <w:rsid w:val="00A00BB2"/>
  </w:style>
  <w:style w:type="paragraph" w:customStyle="1" w:styleId="072B851BB4C94B80B8C61F4B309ABBCA">
    <w:name w:val="072B851BB4C94B80B8C61F4B309ABBCA"/>
    <w:rsid w:val="00A00BB2"/>
  </w:style>
  <w:style w:type="paragraph" w:customStyle="1" w:styleId="C1545B2464534EA593E983235E2FEC10">
    <w:name w:val="C1545B2464534EA593E983235E2FEC10"/>
    <w:rsid w:val="00A00BB2"/>
  </w:style>
  <w:style w:type="paragraph" w:customStyle="1" w:styleId="8FA003C92D074A84B8BA8625A9B962C0">
    <w:name w:val="8FA003C92D074A84B8BA8625A9B962C0"/>
    <w:rsid w:val="00A00BB2"/>
  </w:style>
  <w:style w:type="paragraph" w:customStyle="1" w:styleId="D46D2CD085EF4D869058C349F0E86F1F">
    <w:name w:val="D46D2CD085EF4D869058C349F0E86F1F"/>
    <w:rsid w:val="00A00BB2"/>
  </w:style>
  <w:style w:type="paragraph" w:customStyle="1" w:styleId="9A2B5AFC93BC41A7AA4F8338EBB00380">
    <w:name w:val="9A2B5AFC93BC41A7AA4F8338EBB00380"/>
    <w:rsid w:val="00A00BB2"/>
  </w:style>
  <w:style w:type="paragraph" w:customStyle="1" w:styleId="6FDFBCD4447740FA99F2DA6FBF7561D2">
    <w:name w:val="6FDFBCD4447740FA99F2DA6FBF7561D2"/>
    <w:rsid w:val="00A00BB2"/>
  </w:style>
  <w:style w:type="paragraph" w:customStyle="1" w:styleId="81CC5205D1154C218B81E89B2F7D3336">
    <w:name w:val="81CC5205D1154C218B81E89B2F7D3336"/>
    <w:rsid w:val="00A00BB2"/>
  </w:style>
  <w:style w:type="paragraph" w:customStyle="1" w:styleId="226F2BEFD0454AE4A3E3D4EC077DBE22">
    <w:name w:val="226F2BEFD0454AE4A3E3D4EC077DBE22"/>
    <w:rsid w:val="00A00BB2"/>
  </w:style>
  <w:style w:type="paragraph" w:customStyle="1" w:styleId="90D11ED9755249A3B5F2F93F4A997B57">
    <w:name w:val="90D11ED9755249A3B5F2F93F4A997B57"/>
    <w:rsid w:val="00A00BB2"/>
  </w:style>
  <w:style w:type="paragraph" w:customStyle="1" w:styleId="C83B5782BE2E487FBB128FE2232F42AB">
    <w:name w:val="C83B5782BE2E487FBB128FE2232F42AB"/>
    <w:rsid w:val="00A00BB2"/>
  </w:style>
  <w:style w:type="paragraph" w:customStyle="1" w:styleId="F8B1F5B1AB1443D7A7F97928B9212699">
    <w:name w:val="F8B1F5B1AB1443D7A7F97928B9212699"/>
    <w:rsid w:val="00A00BB2"/>
  </w:style>
  <w:style w:type="paragraph" w:customStyle="1" w:styleId="3CA9E4EF51614479A2F6EC60D6063513">
    <w:name w:val="3CA9E4EF51614479A2F6EC60D6063513"/>
    <w:rsid w:val="00A00BB2"/>
  </w:style>
  <w:style w:type="paragraph" w:customStyle="1" w:styleId="7AEAB507802A4DABA3A5BBF7DCE4A0D9">
    <w:name w:val="7AEAB507802A4DABA3A5BBF7DCE4A0D9"/>
    <w:rsid w:val="00A00BB2"/>
  </w:style>
  <w:style w:type="paragraph" w:customStyle="1" w:styleId="9FD9B2FC5441411CBB07DEE75E9379E1">
    <w:name w:val="9FD9B2FC5441411CBB07DEE75E9379E1"/>
    <w:rsid w:val="00A00BB2"/>
  </w:style>
  <w:style w:type="paragraph" w:customStyle="1" w:styleId="AF254CD241C340A1A9417A458C46882D">
    <w:name w:val="AF254CD241C340A1A9417A458C46882D"/>
    <w:rsid w:val="00A00BB2"/>
  </w:style>
  <w:style w:type="paragraph" w:customStyle="1" w:styleId="49D0307E32C1407D80025692FBB7D66B">
    <w:name w:val="49D0307E32C1407D80025692FBB7D66B"/>
    <w:rsid w:val="00A00BB2"/>
  </w:style>
  <w:style w:type="paragraph" w:customStyle="1" w:styleId="0FBAAD78950F47DCB0D12E5CC334D19F">
    <w:name w:val="0FBAAD78950F47DCB0D12E5CC334D19F"/>
    <w:rsid w:val="00A00BB2"/>
  </w:style>
  <w:style w:type="paragraph" w:customStyle="1" w:styleId="79B8CA55761A41D79ECB3E6FAE619025">
    <w:name w:val="79B8CA55761A41D79ECB3E6FAE619025"/>
    <w:rsid w:val="00A00BB2"/>
  </w:style>
  <w:style w:type="paragraph" w:customStyle="1" w:styleId="709C0B5BA44B4DBF80DE475092D6FF7E">
    <w:name w:val="709C0B5BA44B4DBF80DE475092D6FF7E"/>
    <w:rsid w:val="00A00BB2"/>
  </w:style>
  <w:style w:type="paragraph" w:customStyle="1" w:styleId="971C754E6FA84C78A2284CD28341692B">
    <w:name w:val="971C754E6FA84C78A2284CD28341692B"/>
    <w:rsid w:val="00A00BB2"/>
  </w:style>
  <w:style w:type="paragraph" w:customStyle="1" w:styleId="21A39D8484434DE29BC930E3125EAD2C">
    <w:name w:val="21A39D8484434DE29BC930E3125EAD2C"/>
    <w:rsid w:val="00A00BB2"/>
  </w:style>
  <w:style w:type="paragraph" w:customStyle="1" w:styleId="C09122578DFE419D82BF2EF7DA6D1A8C">
    <w:name w:val="C09122578DFE419D82BF2EF7DA6D1A8C"/>
    <w:rsid w:val="00A00BB2"/>
  </w:style>
  <w:style w:type="paragraph" w:customStyle="1" w:styleId="6D07A9FA0BC746CDBB84CD28163FC3D6">
    <w:name w:val="6D07A9FA0BC746CDBB84CD28163FC3D6"/>
    <w:rsid w:val="00A00BB2"/>
  </w:style>
  <w:style w:type="paragraph" w:customStyle="1" w:styleId="0E40E157CA7C4406B0AC36512B02205C">
    <w:name w:val="0E40E157CA7C4406B0AC36512B02205C"/>
    <w:rsid w:val="00A00BB2"/>
  </w:style>
  <w:style w:type="paragraph" w:customStyle="1" w:styleId="8DCEAF7039C1482CB46CBF9CA6C0EDAC">
    <w:name w:val="8DCEAF7039C1482CB46CBF9CA6C0EDAC"/>
    <w:rsid w:val="00A00BB2"/>
  </w:style>
  <w:style w:type="paragraph" w:customStyle="1" w:styleId="8A204F16FB5445E1B88F77C0F694DD63">
    <w:name w:val="8A204F16FB5445E1B88F77C0F694DD63"/>
    <w:rsid w:val="00A00BB2"/>
  </w:style>
  <w:style w:type="paragraph" w:customStyle="1" w:styleId="C2D1F513083D400FB42F4DA99BA9C5B3">
    <w:name w:val="C2D1F513083D400FB42F4DA99BA9C5B3"/>
    <w:rsid w:val="00A00BB2"/>
  </w:style>
  <w:style w:type="paragraph" w:customStyle="1" w:styleId="9ECE83EC7FCB4DAA8D96793BC1040B4D">
    <w:name w:val="9ECE83EC7FCB4DAA8D96793BC1040B4D"/>
    <w:rsid w:val="00A00BB2"/>
  </w:style>
  <w:style w:type="paragraph" w:customStyle="1" w:styleId="22B9B6BE02C64F9780EFFF222BA07921">
    <w:name w:val="22B9B6BE02C64F9780EFFF222BA07921"/>
    <w:rsid w:val="00A00BB2"/>
  </w:style>
  <w:style w:type="paragraph" w:customStyle="1" w:styleId="43B1148AE5354992B771A94A770590A5">
    <w:name w:val="43B1148AE5354992B771A94A770590A5"/>
    <w:rsid w:val="00A00BB2"/>
  </w:style>
  <w:style w:type="paragraph" w:customStyle="1" w:styleId="D84E954B31AA45BF9E716BCD433356DC">
    <w:name w:val="D84E954B31AA45BF9E716BCD433356DC"/>
    <w:rsid w:val="00A00BB2"/>
  </w:style>
  <w:style w:type="paragraph" w:customStyle="1" w:styleId="3059EE144A3F41C5B081F65E83CBCD82">
    <w:name w:val="3059EE144A3F41C5B081F65E83CBCD82"/>
    <w:rsid w:val="00A00BB2"/>
  </w:style>
  <w:style w:type="paragraph" w:customStyle="1" w:styleId="3885AEBA1AA6478991E2E73201358E7E">
    <w:name w:val="3885AEBA1AA6478991E2E73201358E7E"/>
    <w:rsid w:val="00A00BB2"/>
  </w:style>
  <w:style w:type="paragraph" w:customStyle="1" w:styleId="E355734E8E0A48C3A427128E18E2EF24">
    <w:name w:val="E355734E8E0A48C3A427128E18E2EF24"/>
    <w:rsid w:val="00A00BB2"/>
  </w:style>
  <w:style w:type="paragraph" w:customStyle="1" w:styleId="707C4E8A828E4685910FCD23A70B3587">
    <w:name w:val="707C4E8A828E4685910FCD23A70B3587"/>
    <w:rsid w:val="00A00BB2"/>
  </w:style>
  <w:style w:type="paragraph" w:customStyle="1" w:styleId="52EC2CF092D94E9F9DCF4C99D53E57FD">
    <w:name w:val="52EC2CF092D94E9F9DCF4C99D53E57FD"/>
    <w:rsid w:val="00A00BB2"/>
  </w:style>
  <w:style w:type="paragraph" w:customStyle="1" w:styleId="B5E527216D0845099026FC24EDF8618A">
    <w:name w:val="B5E527216D0845099026FC24EDF8618A"/>
    <w:rsid w:val="00A00BB2"/>
  </w:style>
  <w:style w:type="paragraph" w:customStyle="1" w:styleId="776F35B18369487AAD552FC78385AE44">
    <w:name w:val="776F35B18369487AAD552FC78385AE44"/>
    <w:rsid w:val="00A00BB2"/>
  </w:style>
  <w:style w:type="paragraph" w:customStyle="1" w:styleId="1D5070AE422943AF9B6492681FA8FFD3">
    <w:name w:val="1D5070AE422943AF9B6492681FA8FFD3"/>
    <w:rsid w:val="00A00BB2"/>
  </w:style>
  <w:style w:type="paragraph" w:customStyle="1" w:styleId="D26F950DF0844A99AFED79B63AC29D77">
    <w:name w:val="D26F950DF0844A99AFED79B63AC29D77"/>
    <w:rsid w:val="00A00BB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5EDD9F-8C9E-4E0D-939C-70BFC053C7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47</Pages>
  <Words>13622</Words>
  <Characters>77649</Characters>
  <Application>Microsoft Office Word</Application>
  <DocSecurity>12</DocSecurity>
  <Lines>647</Lines>
  <Paragraphs>182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Georgakopoulos, Athanasia</dc:creator>
  <cp:keywords/>
  <dc:description/>
  <cp:lastModifiedBy>John, Melinda</cp:lastModifiedBy>
  <cp:revision>2</cp:revision>
  <cp:lastPrinted>2019-01-16T21:58:00Z</cp:lastPrinted>
  <dcterms:created xsi:type="dcterms:W3CDTF">2019-07-31T18:48:00Z</dcterms:created>
  <dcterms:modified xsi:type="dcterms:W3CDTF">2019-07-31T18:48:00Z</dcterms:modified>
</cp:coreProperties>
</file>