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8C99D4" w14:textId="3C2A64B6" w:rsidR="00116095" w:rsidRDefault="00116095" w:rsidP="002A44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Public School Employees’ Retirement System (PSERS)</w:t>
      </w:r>
    </w:p>
    <w:p w14:paraId="2AF37ED2" w14:textId="2B8E04E5" w:rsidR="008D2FA6" w:rsidRPr="00116095" w:rsidRDefault="00A445B2" w:rsidP="0011609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16095">
        <w:rPr>
          <w:rFonts w:ascii="Times New Roman" w:hAnsi="Times New Roman" w:cs="Times New Roman"/>
          <w:b/>
          <w:bCs/>
          <w:sz w:val="28"/>
          <w:szCs w:val="28"/>
        </w:rPr>
        <w:t>RFP 2021-4</w:t>
      </w:r>
      <w:r w:rsidR="0011609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321197" w:rsidRPr="00116095">
        <w:rPr>
          <w:rFonts w:ascii="Times New Roman" w:hAnsi="Times New Roman" w:cs="Times New Roman"/>
          <w:b/>
          <w:bCs/>
          <w:sz w:val="28"/>
          <w:szCs w:val="28"/>
        </w:rPr>
        <w:t>Medicare Prescription Drug EGWP and PBM Services</w:t>
      </w:r>
    </w:p>
    <w:p w14:paraId="38078303" w14:textId="26A5176D" w:rsidR="00A445B2" w:rsidRPr="00116095" w:rsidRDefault="00A445B2" w:rsidP="00A445B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16095">
        <w:rPr>
          <w:rFonts w:ascii="Times New Roman" w:hAnsi="Times New Roman" w:cs="Times New Roman"/>
          <w:b/>
          <w:bCs/>
          <w:sz w:val="28"/>
          <w:szCs w:val="28"/>
        </w:rPr>
        <w:t xml:space="preserve">Goal Setting </w:t>
      </w:r>
      <w:r w:rsidR="00116095">
        <w:rPr>
          <w:rFonts w:ascii="Times New Roman" w:hAnsi="Times New Roman" w:cs="Times New Roman"/>
          <w:b/>
          <w:bCs/>
          <w:sz w:val="28"/>
          <w:szCs w:val="28"/>
        </w:rPr>
        <w:t>Session</w:t>
      </w:r>
      <w:r w:rsidRPr="00116095">
        <w:rPr>
          <w:rFonts w:ascii="Times New Roman" w:hAnsi="Times New Roman" w:cs="Times New Roman"/>
          <w:b/>
          <w:bCs/>
          <w:sz w:val="28"/>
          <w:szCs w:val="28"/>
        </w:rPr>
        <w:t xml:space="preserve"> 11/2/</w:t>
      </w:r>
      <w:r w:rsidR="00116095">
        <w:rPr>
          <w:rFonts w:ascii="Times New Roman" w:hAnsi="Times New Roman" w:cs="Times New Roman"/>
          <w:b/>
          <w:bCs/>
          <w:sz w:val="28"/>
          <w:szCs w:val="28"/>
        </w:rPr>
        <w:t>20</w:t>
      </w:r>
      <w:r w:rsidRPr="00116095">
        <w:rPr>
          <w:rFonts w:ascii="Times New Roman" w:hAnsi="Times New Roman" w:cs="Times New Roman"/>
          <w:b/>
          <w:bCs/>
          <w:sz w:val="28"/>
          <w:szCs w:val="28"/>
        </w:rPr>
        <w:t>21</w:t>
      </w:r>
      <w:r w:rsidR="0011609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16095">
        <w:rPr>
          <w:rFonts w:ascii="Times New Roman" w:hAnsi="Times New Roman" w:cs="Times New Roman"/>
          <w:b/>
          <w:bCs/>
          <w:sz w:val="28"/>
          <w:szCs w:val="28"/>
        </w:rPr>
        <w:t>10:00 am</w:t>
      </w:r>
      <w:r w:rsidR="00116095">
        <w:rPr>
          <w:rFonts w:ascii="Times New Roman" w:hAnsi="Times New Roman" w:cs="Times New Roman"/>
          <w:b/>
          <w:bCs/>
          <w:sz w:val="28"/>
          <w:szCs w:val="28"/>
        </w:rPr>
        <w:t xml:space="preserve"> via TEAMS</w:t>
      </w:r>
    </w:p>
    <w:p w14:paraId="101A9C80" w14:textId="77777777" w:rsidR="00116095" w:rsidRPr="00116095" w:rsidRDefault="00A445B2" w:rsidP="00116095">
      <w:pPr>
        <w:rPr>
          <w:rFonts w:ascii="Times New Roman" w:hAnsi="Times New Roman" w:cs="Times New Roman"/>
          <w:sz w:val="24"/>
          <w:szCs w:val="24"/>
        </w:rPr>
      </w:pPr>
      <w:r w:rsidRPr="00116095">
        <w:rPr>
          <w:rFonts w:ascii="Times New Roman" w:hAnsi="Times New Roman" w:cs="Times New Roman"/>
          <w:b/>
          <w:bCs/>
          <w:sz w:val="24"/>
          <w:szCs w:val="24"/>
        </w:rPr>
        <w:t>Attendance:</w:t>
      </w:r>
      <w:r w:rsidR="00116095" w:rsidRPr="0011609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825886" w14:textId="77777777" w:rsidR="00116095" w:rsidRDefault="00116095" w:rsidP="001160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Audrey Smith, Bureau of Diversity Inclusion, Small Business Operations, </w:t>
      </w:r>
      <w:r w:rsidRPr="00321197">
        <w:rPr>
          <w:rFonts w:ascii="Times New Roman" w:hAnsi="Times New Roman" w:cs="Times New Roman"/>
          <w:b/>
          <w:bCs/>
          <w:sz w:val="24"/>
          <w:szCs w:val="24"/>
        </w:rPr>
        <w:t>Presenter</w:t>
      </w:r>
      <w:r w:rsidRPr="0011609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BF00D8" w14:textId="0A57723C" w:rsidR="00116095" w:rsidRDefault="00116095" w:rsidP="0011609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Cathy Gusler</w:t>
      </w:r>
      <w:r>
        <w:rPr>
          <w:rFonts w:ascii="Times New Roman" w:hAnsi="Times New Roman" w:cs="Times New Roman"/>
          <w:sz w:val="24"/>
          <w:szCs w:val="24"/>
        </w:rPr>
        <w:t>, PSERS</w:t>
      </w:r>
    </w:p>
    <w:p w14:paraId="6DDE7ED0" w14:textId="30C875AA" w:rsidR="00116095" w:rsidRDefault="00C174B4" w:rsidP="0011609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Patti Dence</w:t>
      </w:r>
      <w:r w:rsidR="00116095">
        <w:rPr>
          <w:rFonts w:ascii="Times New Roman" w:hAnsi="Times New Roman" w:cs="Times New Roman"/>
          <w:sz w:val="24"/>
          <w:szCs w:val="24"/>
        </w:rPr>
        <w:t xml:space="preserve">, </w:t>
      </w:r>
      <w:r w:rsidR="00116095">
        <w:rPr>
          <w:rFonts w:ascii="Times New Roman" w:hAnsi="Times New Roman" w:cs="Times New Roman"/>
          <w:sz w:val="24"/>
          <w:szCs w:val="24"/>
        </w:rPr>
        <w:t>PSERS</w:t>
      </w:r>
    </w:p>
    <w:p w14:paraId="0D5DCB46" w14:textId="585DB9BB" w:rsidR="00116095" w:rsidRDefault="00C174B4" w:rsidP="0011609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Sonya Charlesworth</w:t>
      </w:r>
      <w:r w:rsidR="00116095">
        <w:rPr>
          <w:rFonts w:ascii="Times New Roman" w:hAnsi="Times New Roman" w:cs="Times New Roman"/>
          <w:sz w:val="24"/>
          <w:szCs w:val="24"/>
        </w:rPr>
        <w:t xml:space="preserve">, </w:t>
      </w:r>
      <w:r w:rsidR="00116095">
        <w:rPr>
          <w:rFonts w:ascii="Times New Roman" w:hAnsi="Times New Roman" w:cs="Times New Roman"/>
          <w:sz w:val="24"/>
          <w:szCs w:val="24"/>
        </w:rPr>
        <w:t>PSERS</w:t>
      </w:r>
    </w:p>
    <w:p w14:paraId="147C1D43" w14:textId="260D8546" w:rsidR="00116095" w:rsidRDefault="00C174B4" w:rsidP="0011609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Letitia Schubauer</w:t>
      </w:r>
      <w:r w:rsidR="00116095">
        <w:rPr>
          <w:rFonts w:ascii="Times New Roman" w:hAnsi="Times New Roman" w:cs="Times New Roman"/>
          <w:sz w:val="24"/>
          <w:szCs w:val="24"/>
        </w:rPr>
        <w:t xml:space="preserve">, </w:t>
      </w:r>
      <w:r w:rsidR="00116095">
        <w:rPr>
          <w:rFonts w:ascii="Times New Roman" w:hAnsi="Times New Roman" w:cs="Times New Roman"/>
          <w:sz w:val="24"/>
          <w:szCs w:val="24"/>
        </w:rPr>
        <w:t>PSERS</w:t>
      </w:r>
    </w:p>
    <w:p w14:paraId="2B80FB4C" w14:textId="60FA04D2" w:rsidR="00116095" w:rsidRDefault="00C174B4" w:rsidP="0011609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Brian Thompson</w:t>
      </w:r>
      <w:r w:rsidR="00116095">
        <w:rPr>
          <w:rFonts w:ascii="Times New Roman" w:hAnsi="Times New Roman" w:cs="Times New Roman"/>
          <w:sz w:val="24"/>
          <w:szCs w:val="24"/>
        </w:rPr>
        <w:t xml:space="preserve">, </w:t>
      </w:r>
      <w:r w:rsidR="00116095">
        <w:rPr>
          <w:rFonts w:ascii="Times New Roman" w:hAnsi="Times New Roman" w:cs="Times New Roman"/>
          <w:sz w:val="24"/>
          <w:szCs w:val="24"/>
        </w:rPr>
        <w:t>PSERS</w:t>
      </w:r>
      <w:r w:rsidR="0032119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5E8004" w14:textId="6AB72AB3" w:rsidR="00A445B2" w:rsidRDefault="00321197" w:rsidP="0011609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Winona Fedin</w:t>
      </w:r>
      <w:r w:rsidR="00116095">
        <w:rPr>
          <w:rFonts w:ascii="Times New Roman" w:hAnsi="Times New Roman" w:cs="Times New Roman"/>
          <w:sz w:val="24"/>
          <w:szCs w:val="24"/>
        </w:rPr>
        <w:t xml:space="preserve">, </w:t>
      </w:r>
      <w:r w:rsidR="00116095">
        <w:rPr>
          <w:rFonts w:ascii="Times New Roman" w:hAnsi="Times New Roman" w:cs="Times New Roman"/>
          <w:sz w:val="24"/>
          <w:szCs w:val="24"/>
        </w:rPr>
        <w:t>PSERS</w:t>
      </w:r>
    </w:p>
    <w:p w14:paraId="7BB65BDB" w14:textId="172C1198" w:rsidR="00750193" w:rsidRDefault="00C174B4" w:rsidP="00750193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50193">
        <w:rPr>
          <w:rFonts w:ascii="Times New Roman" w:hAnsi="Times New Roman" w:cs="Times New Roman"/>
          <w:sz w:val="24"/>
          <w:szCs w:val="24"/>
        </w:rPr>
        <w:t>Tremayne Terry</w:t>
      </w:r>
      <w:r w:rsidR="003A1EF9">
        <w:rPr>
          <w:rFonts w:ascii="Times New Roman" w:hAnsi="Times New Roman" w:cs="Times New Roman"/>
          <w:sz w:val="24"/>
          <w:szCs w:val="24"/>
        </w:rPr>
        <w:t xml:space="preserve">, </w:t>
      </w:r>
      <w:r w:rsidR="002A448B" w:rsidRPr="00750193">
        <w:rPr>
          <w:rFonts w:ascii="Times New Roman" w:hAnsi="Times New Roman" w:cs="Times New Roman"/>
          <w:sz w:val="24"/>
          <w:szCs w:val="24"/>
        </w:rPr>
        <w:t xml:space="preserve">A2Z Diversity Solutions </w:t>
      </w:r>
    </w:p>
    <w:p w14:paraId="1F8D55DF" w14:textId="10ABA620" w:rsidR="00750193" w:rsidRPr="00750193" w:rsidRDefault="00C174B4" w:rsidP="00750193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50193">
        <w:rPr>
          <w:rFonts w:ascii="Times New Roman" w:hAnsi="Times New Roman" w:cs="Times New Roman"/>
          <w:sz w:val="24"/>
          <w:szCs w:val="24"/>
        </w:rPr>
        <w:t>Tom Holloway</w:t>
      </w:r>
      <w:r w:rsidR="002A448B" w:rsidRPr="00750193">
        <w:rPr>
          <w:rFonts w:ascii="Times New Roman" w:hAnsi="Times New Roman" w:cs="Times New Roman"/>
          <w:sz w:val="24"/>
          <w:szCs w:val="24"/>
        </w:rPr>
        <w:t xml:space="preserve"> Momentum Inc.</w:t>
      </w:r>
    </w:p>
    <w:p w14:paraId="7422E9A4" w14:textId="2410CC0E" w:rsidR="00B44719" w:rsidRPr="00750193" w:rsidRDefault="00C174B4" w:rsidP="0075019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750193">
        <w:rPr>
          <w:rFonts w:ascii="Times New Roman" w:hAnsi="Times New Roman" w:cs="Times New Roman"/>
          <w:sz w:val="24"/>
          <w:szCs w:val="24"/>
        </w:rPr>
        <w:t>Tanna</w:t>
      </w:r>
      <w:proofErr w:type="spellEnd"/>
      <w:r w:rsidRPr="007501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0193">
        <w:rPr>
          <w:rFonts w:ascii="Times New Roman" w:hAnsi="Times New Roman" w:cs="Times New Roman"/>
          <w:sz w:val="24"/>
          <w:szCs w:val="24"/>
        </w:rPr>
        <w:t>Behlin</w:t>
      </w:r>
      <w:proofErr w:type="spellEnd"/>
      <w:r w:rsidR="00B44719" w:rsidRPr="00750193">
        <w:rPr>
          <w:rFonts w:ascii="Times New Roman" w:hAnsi="Times New Roman" w:cs="Times New Roman"/>
          <w:sz w:val="24"/>
          <w:szCs w:val="24"/>
        </w:rPr>
        <w:t xml:space="preserve">, Navitus </w:t>
      </w:r>
    </w:p>
    <w:p w14:paraId="3D59EA58" w14:textId="3370F1EE" w:rsidR="00B44719" w:rsidRPr="00750193" w:rsidRDefault="00B44719" w:rsidP="00B4471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50193">
        <w:rPr>
          <w:rFonts w:ascii="Times New Roman" w:hAnsi="Times New Roman" w:cs="Times New Roman"/>
          <w:sz w:val="24"/>
          <w:szCs w:val="24"/>
        </w:rPr>
        <w:t xml:space="preserve">Gary </w:t>
      </w:r>
      <w:proofErr w:type="spellStart"/>
      <w:r w:rsidRPr="00750193">
        <w:rPr>
          <w:rFonts w:ascii="Times New Roman" w:hAnsi="Times New Roman" w:cs="Times New Roman"/>
          <w:sz w:val="24"/>
          <w:szCs w:val="24"/>
        </w:rPr>
        <w:t>Hattendorf</w:t>
      </w:r>
      <w:proofErr w:type="spellEnd"/>
      <w:r w:rsidRPr="00750193">
        <w:rPr>
          <w:rFonts w:ascii="Times New Roman" w:hAnsi="Times New Roman" w:cs="Times New Roman"/>
          <w:sz w:val="24"/>
          <w:szCs w:val="24"/>
        </w:rPr>
        <w:t xml:space="preserve">, Sr., </w:t>
      </w:r>
      <w:bookmarkStart w:id="0" w:name="_cmntref2"/>
      <w:r w:rsidRPr="00750193">
        <w:rPr>
          <w:rFonts w:ascii="Times New Roman" w:hAnsi="Times New Roman" w:cs="Times New Roman"/>
          <w:sz w:val="24"/>
          <w:szCs w:val="24"/>
        </w:rPr>
        <w:t xml:space="preserve">Navitus </w:t>
      </w:r>
      <w:bookmarkEnd w:id="0"/>
    </w:p>
    <w:p w14:paraId="010EBCFD" w14:textId="0EFDFDD2" w:rsidR="00B44719" w:rsidRPr="00750193" w:rsidRDefault="00C174B4" w:rsidP="00B4471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50193">
        <w:rPr>
          <w:rFonts w:ascii="Times New Roman" w:hAnsi="Times New Roman" w:cs="Times New Roman"/>
          <w:sz w:val="24"/>
          <w:szCs w:val="24"/>
        </w:rPr>
        <w:t xml:space="preserve">Dustin </w:t>
      </w:r>
      <w:proofErr w:type="spellStart"/>
      <w:r w:rsidRPr="00750193">
        <w:rPr>
          <w:rFonts w:ascii="Times New Roman" w:hAnsi="Times New Roman" w:cs="Times New Roman"/>
          <w:sz w:val="24"/>
          <w:szCs w:val="24"/>
        </w:rPr>
        <w:t>Spegal</w:t>
      </w:r>
      <w:proofErr w:type="spellEnd"/>
      <w:r w:rsidR="00B44719" w:rsidRPr="00750193">
        <w:rPr>
          <w:rFonts w:ascii="Times New Roman" w:hAnsi="Times New Roman" w:cs="Times New Roman"/>
          <w:sz w:val="24"/>
          <w:szCs w:val="24"/>
        </w:rPr>
        <w:t xml:space="preserve">, Magellan Rx Management </w:t>
      </w:r>
    </w:p>
    <w:p w14:paraId="4DBB9371" w14:textId="1AC0919E" w:rsidR="002A448B" w:rsidRPr="00750193" w:rsidRDefault="00C174B4" w:rsidP="002A44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0193">
        <w:rPr>
          <w:rFonts w:ascii="Times New Roman" w:hAnsi="Times New Roman" w:cs="Times New Roman"/>
          <w:sz w:val="24"/>
          <w:szCs w:val="24"/>
        </w:rPr>
        <w:t>Scott Jacoby</w:t>
      </w:r>
      <w:r w:rsidR="00B44719" w:rsidRPr="00750193">
        <w:rPr>
          <w:rFonts w:ascii="Times New Roman" w:hAnsi="Times New Roman" w:cs="Times New Roman"/>
          <w:sz w:val="24"/>
          <w:szCs w:val="24"/>
        </w:rPr>
        <w:t>, Navitus</w:t>
      </w:r>
    </w:p>
    <w:p w14:paraId="1A8B01E4" w14:textId="689F209B" w:rsidR="002A448B" w:rsidRPr="00750193" w:rsidRDefault="00C174B4" w:rsidP="002A44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0193">
        <w:rPr>
          <w:rFonts w:ascii="Times New Roman" w:hAnsi="Times New Roman" w:cs="Times New Roman"/>
          <w:sz w:val="24"/>
          <w:szCs w:val="24"/>
        </w:rPr>
        <w:t>Shannon Ross</w:t>
      </w:r>
    </w:p>
    <w:p w14:paraId="0A9F0113" w14:textId="3BB2BBB7" w:rsidR="002A448B" w:rsidRPr="00750193" w:rsidRDefault="00C174B4" w:rsidP="001160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0193">
        <w:rPr>
          <w:rFonts w:ascii="Times New Roman" w:hAnsi="Times New Roman" w:cs="Times New Roman"/>
          <w:sz w:val="24"/>
          <w:szCs w:val="24"/>
        </w:rPr>
        <w:t xml:space="preserve">Ann </w:t>
      </w:r>
      <w:proofErr w:type="spellStart"/>
      <w:r w:rsidRPr="00750193">
        <w:rPr>
          <w:rFonts w:ascii="Times New Roman" w:hAnsi="Times New Roman" w:cs="Times New Roman"/>
          <w:sz w:val="24"/>
          <w:szCs w:val="24"/>
        </w:rPr>
        <w:t>Rieck</w:t>
      </w:r>
      <w:proofErr w:type="spellEnd"/>
      <w:r w:rsidR="00B44719" w:rsidRPr="00750193">
        <w:rPr>
          <w:rFonts w:ascii="Times New Roman" w:hAnsi="Times New Roman" w:cs="Times New Roman"/>
          <w:sz w:val="24"/>
          <w:szCs w:val="24"/>
        </w:rPr>
        <w:t xml:space="preserve">, Magellan Rx </w:t>
      </w:r>
      <w:proofErr w:type="spellStart"/>
      <w:r w:rsidR="00B44719" w:rsidRPr="00750193">
        <w:rPr>
          <w:rFonts w:ascii="Times New Roman" w:hAnsi="Times New Roman" w:cs="Times New Roman"/>
          <w:sz w:val="24"/>
          <w:szCs w:val="24"/>
        </w:rPr>
        <w:t>Managemen</w:t>
      </w:r>
      <w:proofErr w:type="spellEnd"/>
      <w:r w:rsidR="00750193" w:rsidRPr="00750193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3BE2CBC5" w14:textId="52D83A6A" w:rsidR="00B44719" w:rsidRPr="00750193" w:rsidRDefault="00C174B4" w:rsidP="007501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0193">
        <w:rPr>
          <w:rFonts w:ascii="Times New Roman" w:hAnsi="Times New Roman" w:cs="Times New Roman"/>
          <w:sz w:val="24"/>
          <w:szCs w:val="24"/>
        </w:rPr>
        <w:t>Bill Perkins</w:t>
      </w:r>
      <w:r w:rsidR="00B44719" w:rsidRPr="00750193">
        <w:rPr>
          <w:rFonts w:ascii="Times New Roman" w:hAnsi="Times New Roman" w:cs="Times New Roman"/>
          <w:sz w:val="24"/>
          <w:szCs w:val="24"/>
        </w:rPr>
        <w:t>, Magellan Rx Management</w:t>
      </w:r>
    </w:p>
    <w:p w14:paraId="4DD98E12" w14:textId="4C45D3AB" w:rsidR="00822406" w:rsidRPr="00750193" w:rsidRDefault="00C174B4" w:rsidP="007501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0193">
        <w:rPr>
          <w:rFonts w:ascii="Times New Roman" w:hAnsi="Times New Roman" w:cs="Times New Roman"/>
          <w:sz w:val="24"/>
          <w:szCs w:val="24"/>
        </w:rPr>
        <w:t xml:space="preserve">David </w:t>
      </w:r>
      <w:proofErr w:type="spellStart"/>
      <w:r w:rsidRPr="00750193">
        <w:rPr>
          <w:rFonts w:ascii="Times New Roman" w:hAnsi="Times New Roman" w:cs="Times New Roman"/>
          <w:sz w:val="24"/>
          <w:szCs w:val="24"/>
        </w:rPr>
        <w:t>Kilstein</w:t>
      </w:r>
      <w:proofErr w:type="spellEnd"/>
      <w:r w:rsidR="00B44719" w:rsidRPr="00750193">
        <w:rPr>
          <w:rFonts w:ascii="Times New Roman" w:hAnsi="Times New Roman" w:cs="Times New Roman"/>
          <w:sz w:val="24"/>
          <w:szCs w:val="24"/>
        </w:rPr>
        <w:t>, Magellan Rx Management</w:t>
      </w:r>
    </w:p>
    <w:p w14:paraId="2226E6F4" w14:textId="2DD614D3" w:rsidR="00B44719" w:rsidRPr="00750193" w:rsidRDefault="00B44719" w:rsidP="007501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0193">
        <w:rPr>
          <w:rFonts w:ascii="Times New Roman" w:hAnsi="Times New Roman" w:cs="Times New Roman"/>
          <w:sz w:val="24"/>
          <w:szCs w:val="24"/>
        </w:rPr>
        <w:t xml:space="preserve">Kelly </w:t>
      </w:r>
      <w:proofErr w:type="spellStart"/>
      <w:r w:rsidRPr="00750193">
        <w:rPr>
          <w:rFonts w:ascii="Times New Roman" w:hAnsi="Times New Roman" w:cs="Times New Roman"/>
          <w:sz w:val="24"/>
          <w:szCs w:val="24"/>
        </w:rPr>
        <w:t>Beardslee</w:t>
      </w:r>
      <w:proofErr w:type="spellEnd"/>
      <w:r w:rsidRPr="00750193">
        <w:rPr>
          <w:rFonts w:ascii="Times New Roman" w:hAnsi="Times New Roman" w:cs="Times New Roman"/>
          <w:sz w:val="24"/>
          <w:szCs w:val="24"/>
        </w:rPr>
        <w:t>, Magellan Rx Management</w:t>
      </w:r>
    </w:p>
    <w:p w14:paraId="2587AEAD" w14:textId="08E9A3FE" w:rsidR="002A448B" w:rsidRPr="00750193" w:rsidRDefault="00321197" w:rsidP="007501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0193">
        <w:rPr>
          <w:rFonts w:ascii="Times New Roman" w:hAnsi="Times New Roman" w:cs="Times New Roman"/>
          <w:sz w:val="24"/>
          <w:szCs w:val="24"/>
        </w:rPr>
        <w:t>Robert Kahl</w:t>
      </w:r>
    </w:p>
    <w:p w14:paraId="4CD76ECC" w14:textId="064509BD" w:rsidR="002A448B" w:rsidRPr="00750193" w:rsidRDefault="00321197" w:rsidP="007501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0193">
        <w:rPr>
          <w:rFonts w:ascii="Times New Roman" w:hAnsi="Times New Roman" w:cs="Times New Roman"/>
          <w:sz w:val="24"/>
          <w:szCs w:val="24"/>
        </w:rPr>
        <w:t xml:space="preserve">Sara </w:t>
      </w:r>
      <w:proofErr w:type="spellStart"/>
      <w:r w:rsidRPr="00750193">
        <w:rPr>
          <w:rFonts w:ascii="Times New Roman" w:hAnsi="Times New Roman" w:cs="Times New Roman"/>
          <w:sz w:val="24"/>
          <w:szCs w:val="24"/>
        </w:rPr>
        <w:t>Ibenskis</w:t>
      </w:r>
      <w:proofErr w:type="spellEnd"/>
      <w:r w:rsidR="00B44719" w:rsidRPr="00750193">
        <w:rPr>
          <w:rFonts w:ascii="Times New Roman" w:hAnsi="Times New Roman" w:cs="Times New Roman"/>
          <w:sz w:val="24"/>
          <w:szCs w:val="24"/>
        </w:rPr>
        <w:t>, Magellan Rx Management</w:t>
      </w:r>
    </w:p>
    <w:p w14:paraId="1810B084" w14:textId="21934F8F" w:rsidR="00B44719" w:rsidRPr="00750193" w:rsidRDefault="00B44719" w:rsidP="007501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0193">
        <w:rPr>
          <w:rFonts w:ascii="Times New Roman" w:hAnsi="Times New Roman" w:cs="Times New Roman"/>
          <w:sz w:val="24"/>
          <w:szCs w:val="24"/>
        </w:rPr>
        <w:t xml:space="preserve">Anthony </w:t>
      </w:r>
      <w:proofErr w:type="spellStart"/>
      <w:r w:rsidRPr="00750193">
        <w:rPr>
          <w:rFonts w:ascii="Times New Roman" w:hAnsi="Times New Roman" w:cs="Times New Roman"/>
          <w:sz w:val="24"/>
          <w:szCs w:val="24"/>
        </w:rPr>
        <w:t>Zanotti</w:t>
      </w:r>
      <w:proofErr w:type="spellEnd"/>
      <w:r w:rsidRPr="00750193">
        <w:rPr>
          <w:rFonts w:ascii="Times New Roman" w:hAnsi="Times New Roman" w:cs="Times New Roman"/>
          <w:sz w:val="24"/>
          <w:szCs w:val="24"/>
        </w:rPr>
        <w:t xml:space="preserve">, Magellan Rx Management </w:t>
      </w:r>
    </w:p>
    <w:p w14:paraId="5E00E6C9" w14:textId="2B5FE7C2" w:rsidR="002A448B" w:rsidRPr="00750193" w:rsidRDefault="00321197" w:rsidP="007501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0193">
        <w:rPr>
          <w:rFonts w:ascii="Times New Roman" w:hAnsi="Times New Roman" w:cs="Times New Roman"/>
          <w:sz w:val="24"/>
          <w:szCs w:val="24"/>
        </w:rPr>
        <w:t>Jon</w:t>
      </w:r>
      <w:r w:rsidR="00750193" w:rsidRPr="00750193">
        <w:rPr>
          <w:rFonts w:ascii="Times New Roman" w:hAnsi="Times New Roman" w:cs="Times New Roman"/>
          <w:sz w:val="24"/>
          <w:szCs w:val="24"/>
        </w:rPr>
        <w:t>athan</w:t>
      </w:r>
      <w:r w:rsidRPr="00750193">
        <w:rPr>
          <w:rFonts w:ascii="Times New Roman" w:hAnsi="Times New Roman" w:cs="Times New Roman"/>
          <w:sz w:val="24"/>
          <w:szCs w:val="24"/>
        </w:rPr>
        <w:t xml:space="preserve"> Hendricks</w:t>
      </w:r>
      <w:r w:rsidR="00750193" w:rsidRPr="007501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50193" w:rsidRPr="00750193">
        <w:rPr>
          <w:rFonts w:ascii="Times New Roman" w:hAnsi="Times New Roman" w:cs="Times New Roman"/>
          <w:sz w:val="24"/>
          <w:szCs w:val="24"/>
        </w:rPr>
        <w:t>Evernorth</w:t>
      </w:r>
      <w:proofErr w:type="spellEnd"/>
      <w:r w:rsidR="00750193" w:rsidRPr="00750193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319A6FB1" w14:textId="194AC9E8" w:rsidR="002A448B" w:rsidRPr="00750193" w:rsidRDefault="00321197" w:rsidP="007501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0193">
        <w:rPr>
          <w:rFonts w:ascii="Times New Roman" w:hAnsi="Times New Roman" w:cs="Times New Roman"/>
          <w:sz w:val="24"/>
          <w:szCs w:val="24"/>
        </w:rPr>
        <w:t>Sarah Guzan</w:t>
      </w:r>
    </w:p>
    <w:p w14:paraId="15B37DC1" w14:textId="6530873F" w:rsidR="002A448B" w:rsidRPr="00750193" w:rsidRDefault="00321197" w:rsidP="002A44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0193">
        <w:rPr>
          <w:rFonts w:ascii="Times New Roman" w:hAnsi="Times New Roman" w:cs="Times New Roman"/>
          <w:sz w:val="24"/>
          <w:szCs w:val="24"/>
        </w:rPr>
        <w:t xml:space="preserve">Gary </w:t>
      </w:r>
      <w:proofErr w:type="spellStart"/>
      <w:r w:rsidRPr="00750193">
        <w:rPr>
          <w:rFonts w:ascii="Times New Roman" w:hAnsi="Times New Roman" w:cs="Times New Roman"/>
          <w:sz w:val="24"/>
          <w:szCs w:val="24"/>
        </w:rPr>
        <w:t>Hattendorf</w:t>
      </w:r>
      <w:proofErr w:type="spellEnd"/>
    </w:p>
    <w:p w14:paraId="1BBD5585" w14:textId="11C15E0C" w:rsidR="002A448B" w:rsidRPr="00750193" w:rsidRDefault="00321197" w:rsidP="002A44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0193">
        <w:rPr>
          <w:rFonts w:ascii="Times New Roman" w:hAnsi="Times New Roman" w:cs="Times New Roman"/>
          <w:sz w:val="24"/>
          <w:szCs w:val="24"/>
        </w:rPr>
        <w:t>Melanie Clark</w:t>
      </w:r>
      <w:r w:rsidR="003A1EF9">
        <w:rPr>
          <w:rFonts w:ascii="Times New Roman" w:hAnsi="Times New Roman" w:cs="Times New Roman"/>
          <w:sz w:val="24"/>
          <w:szCs w:val="24"/>
        </w:rPr>
        <w:t>, Segal Consulting</w:t>
      </w:r>
    </w:p>
    <w:p w14:paraId="1278D765" w14:textId="4241A3E3" w:rsidR="002A448B" w:rsidRPr="00750193" w:rsidRDefault="00321197" w:rsidP="002A44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0193">
        <w:rPr>
          <w:rFonts w:ascii="Times New Roman" w:hAnsi="Times New Roman" w:cs="Times New Roman"/>
          <w:sz w:val="24"/>
          <w:szCs w:val="24"/>
        </w:rPr>
        <w:t>Carmen Backman</w:t>
      </w:r>
      <w:r w:rsidR="00B44719" w:rsidRPr="00750193">
        <w:rPr>
          <w:rFonts w:ascii="Times New Roman" w:hAnsi="Times New Roman" w:cs="Times New Roman"/>
          <w:sz w:val="24"/>
          <w:szCs w:val="24"/>
        </w:rPr>
        <w:t xml:space="preserve">, Navitus </w:t>
      </w:r>
    </w:p>
    <w:p w14:paraId="12CEB19D" w14:textId="6B3917C6" w:rsidR="00B44719" w:rsidRPr="00750193" w:rsidRDefault="00321197" w:rsidP="007501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0193">
        <w:rPr>
          <w:rFonts w:ascii="Times New Roman" w:hAnsi="Times New Roman" w:cs="Times New Roman"/>
          <w:sz w:val="24"/>
          <w:szCs w:val="24"/>
        </w:rPr>
        <w:t>Todd Boyer</w:t>
      </w:r>
      <w:r w:rsidR="00B44719" w:rsidRPr="00750193">
        <w:rPr>
          <w:rFonts w:ascii="Times New Roman" w:hAnsi="Times New Roman" w:cs="Times New Roman"/>
          <w:sz w:val="24"/>
          <w:szCs w:val="24"/>
        </w:rPr>
        <w:t>, Magellan Rx Management</w:t>
      </w:r>
    </w:p>
    <w:p w14:paraId="4024D5A9" w14:textId="0851FEBE" w:rsidR="002A448B" w:rsidRPr="00750193" w:rsidRDefault="00321197" w:rsidP="007501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0193">
        <w:rPr>
          <w:rFonts w:ascii="Times New Roman" w:hAnsi="Times New Roman" w:cs="Times New Roman"/>
          <w:sz w:val="24"/>
          <w:szCs w:val="24"/>
        </w:rPr>
        <w:t>Diana Gibson</w:t>
      </w:r>
    </w:p>
    <w:p w14:paraId="329B6B32" w14:textId="4CA68395" w:rsidR="00750193" w:rsidRPr="00750193" w:rsidRDefault="00321197" w:rsidP="007501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0193">
        <w:rPr>
          <w:rFonts w:ascii="Times New Roman" w:hAnsi="Times New Roman" w:cs="Times New Roman"/>
          <w:sz w:val="24"/>
          <w:szCs w:val="24"/>
        </w:rPr>
        <w:t xml:space="preserve">Emily </w:t>
      </w:r>
      <w:proofErr w:type="spellStart"/>
      <w:r w:rsidRPr="00750193">
        <w:rPr>
          <w:rFonts w:ascii="Times New Roman" w:hAnsi="Times New Roman" w:cs="Times New Roman"/>
          <w:sz w:val="24"/>
          <w:szCs w:val="24"/>
        </w:rPr>
        <w:t>Heeter</w:t>
      </w:r>
      <w:proofErr w:type="spellEnd"/>
      <w:r w:rsidR="00750193" w:rsidRPr="00750193">
        <w:rPr>
          <w:rFonts w:ascii="Times New Roman" w:hAnsi="Times New Roman" w:cs="Times New Roman"/>
          <w:sz w:val="24"/>
          <w:szCs w:val="24"/>
        </w:rPr>
        <w:t xml:space="preserve"> (Daily), </w:t>
      </w:r>
      <w:proofErr w:type="spellStart"/>
      <w:r w:rsidR="00750193" w:rsidRPr="00750193">
        <w:rPr>
          <w:rFonts w:ascii="Times New Roman" w:hAnsi="Times New Roman" w:cs="Times New Roman"/>
          <w:sz w:val="24"/>
          <w:szCs w:val="24"/>
        </w:rPr>
        <w:t>Evernorth</w:t>
      </w:r>
      <w:proofErr w:type="spellEnd"/>
      <w:r w:rsidR="00750193" w:rsidRPr="00750193">
        <w:rPr>
          <w:rFonts w:ascii="Times New Roman" w:hAnsi="Times New Roman" w:cs="Times New Roman"/>
          <w:sz w:val="24"/>
          <w:szCs w:val="24"/>
        </w:rPr>
        <w:t>, P</w:t>
      </w:r>
    </w:p>
    <w:p w14:paraId="21553823" w14:textId="2B12CCB0" w:rsidR="003A1EF9" w:rsidRDefault="00750193" w:rsidP="003A1E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0193">
        <w:rPr>
          <w:rFonts w:ascii="Times New Roman" w:hAnsi="Times New Roman" w:cs="Times New Roman"/>
          <w:sz w:val="24"/>
          <w:szCs w:val="24"/>
        </w:rPr>
        <w:t xml:space="preserve">Roger Holland, </w:t>
      </w:r>
      <w:proofErr w:type="spellStart"/>
      <w:r w:rsidRPr="00750193">
        <w:rPr>
          <w:rFonts w:ascii="Times New Roman" w:hAnsi="Times New Roman" w:cs="Times New Roman"/>
          <w:sz w:val="24"/>
          <w:szCs w:val="24"/>
        </w:rPr>
        <w:t>Evernorth</w:t>
      </w:r>
      <w:proofErr w:type="spellEnd"/>
      <w:r w:rsidRPr="00750193">
        <w:rPr>
          <w:rFonts w:ascii="Times New Roman" w:hAnsi="Times New Roman" w:cs="Times New Roman"/>
          <w:sz w:val="24"/>
          <w:szCs w:val="24"/>
        </w:rPr>
        <w:t xml:space="preserve">, </w:t>
      </w:r>
    </w:p>
    <w:sectPr w:rsidR="003A1EF9" w:rsidSect="003A1EF9">
      <w:pgSz w:w="12240" w:h="15840"/>
      <w:pgMar w:top="1440" w:right="72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5B2"/>
    <w:rsid w:val="00116095"/>
    <w:rsid w:val="002A448B"/>
    <w:rsid w:val="00321197"/>
    <w:rsid w:val="003A1EF9"/>
    <w:rsid w:val="00750193"/>
    <w:rsid w:val="00822406"/>
    <w:rsid w:val="008D2FA6"/>
    <w:rsid w:val="00A445B2"/>
    <w:rsid w:val="00B44719"/>
    <w:rsid w:val="00C17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7419D"/>
  <w15:chartTrackingRefBased/>
  <w15:docId w15:val="{1140667E-5EFC-4458-8B4A-6C229BED8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4719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01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97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2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47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0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8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85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0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8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0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4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7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6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5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24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Fedin, Winona</dc:creator>
  <cp:keywords/>
  <dc:description/>
  <cp:lastModifiedBy>Gusler, Cathy</cp:lastModifiedBy>
  <cp:revision>2</cp:revision>
  <dcterms:created xsi:type="dcterms:W3CDTF">2021-11-04T11:07:00Z</dcterms:created>
  <dcterms:modified xsi:type="dcterms:W3CDTF">2021-11-04T11:07:00Z</dcterms:modified>
</cp:coreProperties>
</file>