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F1CEF9" w14:textId="3F57904A" w:rsidR="00764793" w:rsidRPr="005811C6" w:rsidRDefault="00CE0FDA">
      <w:pPr>
        <w:spacing w:after="153" w:line="265" w:lineRule="auto"/>
        <w:jc w:val="center"/>
        <w:rPr>
          <w:rFonts w:ascii="Times New Roman" w:hAnsi="Times New Roman" w:cs="Times New Roman"/>
          <w:sz w:val="24"/>
        </w:rPr>
      </w:pPr>
      <w:r w:rsidRPr="005811C6">
        <w:rPr>
          <w:rFonts w:ascii="Times New Roman" w:hAnsi="Times New Roman" w:cs="Times New Roman"/>
          <w:sz w:val="24"/>
        </w:rPr>
        <w:t xml:space="preserve">Cost Sheet for IFB </w:t>
      </w:r>
      <w:r w:rsidR="00B67CE4" w:rsidRPr="005811C6">
        <w:rPr>
          <w:rFonts w:ascii="Times New Roman" w:hAnsi="Times New Roman" w:cs="Times New Roman"/>
          <w:sz w:val="24"/>
        </w:rPr>
        <w:t>6100065145</w:t>
      </w:r>
    </w:p>
    <w:p w14:paraId="519E0BFC" w14:textId="30F5D136" w:rsidR="00764793" w:rsidRPr="005811C6" w:rsidRDefault="00CE0FDA">
      <w:pPr>
        <w:spacing w:after="603" w:line="265" w:lineRule="auto"/>
        <w:ind w:right="2"/>
        <w:jc w:val="center"/>
        <w:rPr>
          <w:rFonts w:ascii="Times New Roman" w:hAnsi="Times New Roman" w:cs="Times New Roman"/>
          <w:sz w:val="24"/>
        </w:rPr>
      </w:pPr>
      <w:r w:rsidRPr="005811C6">
        <w:rPr>
          <w:rFonts w:ascii="Times New Roman" w:hAnsi="Times New Roman" w:cs="Times New Roman"/>
          <w:sz w:val="24"/>
        </w:rPr>
        <w:t xml:space="preserve">SPEED PROGRAM- </w:t>
      </w:r>
      <w:r w:rsidR="00E10C3C" w:rsidRPr="005811C6">
        <w:rPr>
          <w:rFonts w:ascii="Times New Roman" w:hAnsi="Times New Roman" w:cs="Times New Roman"/>
          <w:sz w:val="24"/>
        </w:rPr>
        <w:t>GP-103</w:t>
      </w:r>
      <w:r w:rsidRPr="005811C6">
        <w:rPr>
          <w:rFonts w:ascii="Times New Roman" w:hAnsi="Times New Roman" w:cs="Times New Roman"/>
          <w:sz w:val="24"/>
        </w:rPr>
        <w:t xml:space="preserve"> PERMITS</w:t>
      </w:r>
    </w:p>
    <w:p w14:paraId="373EA11B" w14:textId="77777777" w:rsidR="00764793" w:rsidRPr="005811C6" w:rsidRDefault="00CE0FDA">
      <w:pPr>
        <w:spacing w:after="158"/>
        <w:ind w:left="-5" w:right="0"/>
        <w:rPr>
          <w:rFonts w:ascii="Times New Roman" w:hAnsi="Times New Roman" w:cs="Times New Roman"/>
          <w:sz w:val="24"/>
        </w:rPr>
      </w:pPr>
      <w:r w:rsidRPr="005811C6">
        <w:rPr>
          <w:rFonts w:ascii="Times New Roman" w:hAnsi="Times New Roman" w:cs="Times New Roman"/>
          <w:sz w:val="24"/>
        </w:rPr>
        <w:t xml:space="preserve">Please enter the hourly rate for each resource you intend to utilize to act as a Qualified Professional pursuant to the SPEED Act.  You will be bound by these rates for the full term of your contract.  The SPEED Act requires that these rates will be posted publicly by DEP. </w:t>
      </w:r>
    </w:p>
    <w:p w14:paraId="78B76B7C" w14:textId="77777777" w:rsidR="00764793" w:rsidRPr="005811C6" w:rsidRDefault="00CE0FDA">
      <w:pPr>
        <w:spacing w:after="610"/>
        <w:ind w:left="-5" w:right="0"/>
        <w:rPr>
          <w:rFonts w:ascii="Times New Roman" w:hAnsi="Times New Roman" w:cs="Times New Roman"/>
          <w:sz w:val="24"/>
        </w:rPr>
      </w:pPr>
      <w:r w:rsidRPr="005811C6">
        <w:rPr>
          <w:rFonts w:ascii="Times New Roman" w:hAnsi="Times New Roman" w:cs="Times New Roman"/>
          <w:b/>
          <w:sz w:val="24"/>
          <w:u w:val="single" w:color="000000"/>
        </w:rPr>
        <w:t>No administrative, per diem, or travel charges will be paid for performance of the Services</w:t>
      </w:r>
      <w:r w:rsidRPr="005811C6">
        <w:rPr>
          <w:rFonts w:ascii="Times New Roman" w:hAnsi="Times New Roman" w:cs="Times New Roman"/>
          <w:sz w:val="24"/>
        </w:rPr>
        <w:t xml:space="preserve">.  All hourly rates should be fully burdened to include all anticipated expenses.  Any quotes provided </w:t>
      </w:r>
      <w:proofErr w:type="gramStart"/>
      <w:r w:rsidRPr="005811C6">
        <w:rPr>
          <w:rFonts w:ascii="Times New Roman" w:hAnsi="Times New Roman" w:cs="Times New Roman"/>
          <w:sz w:val="24"/>
        </w:rPr>
        <w:t>during the course of</w:t>
      </w:r>
      <w:proofErr w:type="gramEnd"/>
      <w:r w:rsidRPr="005811C6">
        <w:rPr>
          <w:rFonts w:ascii="Times New Roman" w:hAnsi="Times New Roman" w:cs="Times New Roman"/>
          <w:sz w:val="24"/>
        </w:rPr>
        <w:t xml:space="preserve"> the contract term must align exactly with the hourly rates set forth in this Cost Sheet.  </w:t>
      </w:r>
    </w:p>
    <w:p w14:paraId="2FA37CB8" w14:textId="77777777" w:rsidR="00764793" w:rsidRPr="005811C6" w:rsidRDefault="00CE0FDA">
      <w:pPr>
        <w:ind w:left="-5" w:right="0"/>
        <w:rPr>
          <w:rFonts w:ascii="Times New Roman" w:hAnsi="Times New Roman" w:cs="Times New Roman"/>
          <w:sz w:val="24"/>
        </w:rPr>
      </w:pPr>
      <w:r w:rsidRPr="005811C6">
        <w:rPr>
          <w:rFonts w:ascii="Times New Roman" w:hAnsi="Times New Roman" w:cs="Times New Roman"/>
          <w:sz w:val="24"/>
        </w:rPr>
        <w:t xml:space="preserve">VENDOR </w:t>
      </w:r>
      <w:proofErr w:type="gramStart"/>
      <w:r w:rsidRPr="005811C6">
        <w:rPr>
          <w:rFonts w:ascii="Times New Roman" w:hAnsi="Times New Roman" w:cs="Times New Roman"/>
          <w:sz w:val="24"/>
        </w:rPr>
        <w:t>NAME:_</w:t>
      </w:r>
      <w:proofErr w:type="gramEnd"/>
      <w:r w:rsidRPr="005811C6">
        <w:rPr>
          <w:rFonts w:ascii="Times New Roman" w:hAnsi="Times New Roman" w:cs="Times New Roman"/>
          <w:sz w:val="24"/>
        </w:rPr>
        <w:t xml:space="preserve">__________________ </w:t>
      </w:r>
    </w:p>
    <w:tbl>
      <w:tblPr>
        <w:tblStyle w:val="TableGrid0"/>
        <w:tblW w:w="0" w:type="auto"/>
        <w:tblLook w:val="04A0" w:firstRow="1" w:lastRow="0" w:firstColumn="1" w:lastColumn="0" w:noHBand="0" w:noVBand="1"/>
      </w:tblPr>
      <w:tblGrid>
        <w:gridCol w:w="6205"/>
        <w:gridCol w:w="3145"/>
      </w:tblGrid>
      <w:tr w:rsidR="00B6702D" w:rsidRPr="005811C6" w14:paraId="706D0D80" w14:textId="77777777" w:rsidTr="002622C0">
        <w:tc>
          <w:tcPr>
            <w:tcW w:w="6205" w:type="dxa"/>
          </w:tcPr>
          <w:p w14:paraId="64BC9F31" w14:textId="77777777" w:rsidR="00B6702D" w:rsidRPr="005811C6" w:rsidRDefault="00B6702D" w:rsidP="002622C0">
            <w:pPr>
              <w:rPr>
                <w:rFonts w:ascii="Times New Roman" w:eastAsia="Times New Roman" w:hAnsi="Times New Roman" w:cs="Times New Roman"/>
                <w:b/>
                <w:bCs/>
                <w:sz w:val="24"/>
                <w:szCs w:val="24"/>
              </w:rPr>
            </w:pPr>
            <w:r w:rsidRPr="005811C6">
              <w:rPr>
                <w:rFonts w:ascii="Times New Roman" w:eastAsia="Times New Roman" w:hAnsi="Times New Roman" w:cs="Times New Roman"/>
                <w:b/>
                <w:bCs/>
                <w:sz w:val="24"/>
                <w:szCs w:val="24"/>
              </w:rPr>
              <w:t>Resource Title</w:t>
            </w:r>
          </w:p>
        </w:tc>
        <w:tc>
          <w:tcPr>
            <w:tcW w:w="3145" w:type="dxa"/>
          </w:tcPr>
          <w:p w14:paraId="33341742" w14:textId="77777777" w:rsidR="00B6702D" w:rsidRPr="005811C6" w:rsidRDefault="00B6702D" w:rsidP="002622C0">
            <w:pPr>
              <w:rPr>
                <w:rFonts w:ascii="Times New Roman" w:eastAsia="Times New Roman" w:hAnsi="Times New Roman" w:cs="Times New Roman"/>
                <w:b/>
                <w:bCs/>
                <w:sz w:val="24"/>
                <w:szCs w:val="24"/>
              </w:rPr>
            </w:pPr>
            <w:r w:rsidRPr="005811C6">
              <w:rPr>
                <w:rFonts w:ascii="Times New Roman" w:eastAsia="Times New Roman" w:hAnsi="Times New Roman" w:cs="Times New Roman"/>
                <w:b/>
                <w:bCs/>
                <w:sz w:val="24"/>
                <w:szCs w:val="24"/>
              </w:rPr>
              <w:t>Hourly Rate</w:t>
            </w:r>
          </w:p>
        </w:tc>
      </w:tr>
      <w:tr w:rsidR="00B6702D" w:rsidRPr="005811C6" w14:paraId="11F490F0" w14:textId="77777777" w:rsidTr="002622C0">
        <w:tc>
          <w:tcPr>
            <w:tcW w:w="6205" w:type="dxa"/>
          </w:tcPr>
          <w:p w14:paraId="22ABCF21" w14:textId="3CD3A547" w:rsidR="00B6702D" w:rsidRPr="005811C6" w:rsidRDefault="00B6702D" w:rsidP="002622C0">
            <w:pPr>
              <w:rPr>
                <w:rFonts w:ascii="Times New Roman" w:eastAsia="Times New Roman" w:hAnsi="Times New Roman" w:cs="Times New Roman"/>
                <w:i/>
                <w:iCs/>
                <w:sz w:val="24"/>
                <w:szCs w:val="24"/>
              </w:rPr>
            </w:pPr>
            <w:r w:rsidRPr="005811C6">
              <w:rPr>
                <w:rFonts w:ascii="Times New Roman" w:eastAsia="Times New Roman" w:hAnsi="Times New Roman" w:cs="Times New Roman"/>
                <w:i/>
                <w:iCs/>
                <w:sz w:val="24"/>
                <w:szCs w:val="24"/>
              </w:rPr>
              <w:t xml:space="preserve">Example: </w:t>
            </w:r>
            <w:r w:rsidRPr="005811C6">
              <w:rPr>
                <w:rFonts w:ascii="Times New Roman" w:eastAsia="Times New Roman" w:hAnsi="Times New Roman" w:cs="Times New Roman"/>
                <w:i/>
                <w:iCs/>
                <w:sz w:val="24"/>
                <w:szCs w:val="24"/>
              </w:rPr>
              <w:t>Mining Engineer</w:t>
            </w:r>
            <w:r w:rsidRPr="005811C6">
              <w:rPr>
                <w:rFonts w:ascii="Times New Roman" w:eastAsia="Times New Roman" w:hAnsi="Times New Roman" w:cs="Times New Roman"/>
                <w:i/>
                <w:iCs/>
                <w:sz w:val="24"/>
                <w:szCs w:val="24"/>
              </w:rPr>
              <w:t xml:space="preserve"> </w:t>
            </w:r>
          </w:p>
        </w:tc>
        <w:tc>
          <w:tcPr>
            <w:tcW w:w="3145" w:type="dxa"/>
          </w:tcPr>
          <w:p w14:paraId="3435E08F" w14:textId="77777777" w:rsidR="00B6702D" w:rsidRPr="005811C6" w:rsidRDefault="00B6702D" w:rsidP="002622C0">
            <w:pPr>
              <w:rPr>
                <w:rFonts w:ascii="Times New Roman" w:eastAsia="Times New Roman" w:hAnsi="Times New Roman" w:cs="Times New Roman"/>
                <w:sz w:val="24"/>
                <w:szCs w:val="24"/>
              </w:rPr>
            </w:pPr>
            <w:r w:rsidRPr="005811C6">
              <w:rPr>
                <w:rFonts w:ascii="Times New Roman" w:eastAsia="Times New Roman" w:hAnsi="Times New Roman" w:cs="Times New Roman"/>
                <w:sz w:val="24"/>
                <w:szCs w:val="24"/>
              </w:rPr>
              <w:t>$</w:t>
            </w:r>
          </w:p>
        </w:tc>
      </w:tr>
      <w:tr w:rsidR="00B6702D" w:rsidRPr="005811C6" w14:paraId="289CC4B4" w14:textId="77777777" w:rsidTr="002622C0">
        <w:tc>
          <w:tcPr>
            <w:tcW w:w="6205" w:type="dxa"/>
          </w:tcPr>
          <w:p w14:paraId="6E69097F" w14:textId="77777777" w:rsidR="00B6702D" w:rsidRPr="005811C6" w:rsidRDefault="00B6702D" w:rsidP="002622C0">
            <w:pPr>
              <w:rPr>
                <w:rFonts w:ascii="Times New Roman" w:eastAsia="Times New Roman" w:hAnsi="Times New Roman" w:cs="Times New Roman"/>
                <w:sz w:val="24"/>
                <w:szCs w:val="24"/>
              </w:rPr>
            </w:pPr>
          </w:p>
        </w:tc>
        <w:tc>
          <w:tcPr>
            <w:tcW w:w="3145" w:type="dxa"/>
          </w:tcPr>
          <w:p w14:paraId="4E9E43D3" w14:textId="77777777" w:rsidR="00B6702D" w:rsidRPr="005811C6" w:rsidRDefault="00B6702D" w:rsidP="002622C0">
            <w:pPr>
              <w:rPr>
                <w:rFonts w:ascii="Times New Roman" w:eastAsia="Times New Roman" w:hAnsi="Times New Roman" w:cs="Times New Roman"/>
                <w:sz w:val="24"/>
                <w:szCs w:val="24"/>
              </w:rPr>
            </w:pPr>
          </w:p>
        </w:tc>
      </w:tr>
      <w:tr w:rsidR="00B6702D" w:rsidRPr="005811C6" w14:paraId="35449BDD" w14:textId="77777777" w:rsidTr="002622C0">
        <w:tc>
          <w:tcPr>
            <w:tcW w:w="6205" w:type="dxa"/>
          </w:tcPr>
          <w:p w14:paraId="2132F912" w14:textId="77777777" w:rsidR="00B6702D" w:rsidRPr="005811C6" w:rsidRDefault="00B6702D" w:rsidP="002622C0">
            <w:pPr>
              <w:rPr>
                <w:rFonts w:ascii="Times New Roman" w:eastAsia="Times New Roman" w:hAnsi="Times New Roman" w:cs="Times New Roman"/>
                <w:sz w:val="24"/>
                <w:szCs w:val="24"/>
              </w:rPr>
            </w:pPr>
          </w:p>
        </w:tc>
        <w:tc>
          <w:tcPr>
            <w:tcW w:w="3145" w:type="dxa"/>
          </w:tcPr>
          <w:p w14:paraId="3B89EC8C" w14:textId="77777777" w:rsidR="00B6702D" w:rsidRPr="005811C6" w:rsidRDefault="00B6702D" w:rsidP="002622C0">
            <w:pPr>
              <w:rPr>
                <w:rFonts w:ascii="Times New Roman" w:eastAsia="Times New Roman" w:hAnsi="Times New Roman" w:cs="Times New Roman"/>
                <w:sz w:val="24"/>
                <w:szCs w:val="24"/>
              </w:rPr>
            </w:pPr>
          </w:p>
        </w:tc>
      </w:tr>
      <w:tr w:rsidR="00B6702D" w:rsidRPr="005811C6" w14:paraId="04839550" w14:textId="77777777" w:rsidTr="002622C0">
        <w:tc>
          <w:tcPr>
            <w:tcW w:w="6205" w:type="dxa"/>
          </w:tcPr>
          <w:p w14:paraId="241C416F" w14:textId="77777777" w:rsidR="00B6702D" w:rsidRPr="005811C6" w:rsidRDefault="00B6702D" w:rsidP="002622C0">
            <w:pPr>
              <w:rPr>
                <w:rFonts w:ascii="Times New Roman" w:eastAsia="Times New Roman" w:hAnsi="Times New Roman" w:cs="Times New Roman"/>
                <w:sz w:val="24"/>
                <w:szCs w:val="24"/>
              </w:rPr>
            </w:pPr>
          </w:p>
        </w:tc>
        <w:tc>
          <w:tcPr>
            <w:tcW w:w="3145" w:type="dxa"/>
          </w:tcPr>
          <w:p w14:paraId="6B06F220" w14:textId="77777777" w:rsidR="00B6702D" w:rsidRPr="005811C6" w:rsidRDefault="00B6702D" w:rsidP="002622C0">
            <w:pPr>
              <w:rPr>
                <w:rFonts w:ascii="Times New Roman" w:eastAsia="Times New Roman" w:hAnsi="Times New Roman" w:cs="Times New Roman"/>
                <w:sz w:val="24"/>
                <w:szCs w:val="24"/>
              </w:rPr>
            </w:pPr>
          </w:p>
        </w:tc>
      </w:tr>
      <w:tr w:rsidR="00B6702D" w:rsidRPr="005811C6" w14:paraId="776FDAA1" w14:textId="77777777" w:rsidTr="002622C0">
        <w:tc>
          <w:tcPr>
            <w:tcW w:w="6205" w:type="dxa"/>
          </w:tcPr>
          <w:p w14:paraId="4703CFE4" w14:textId="77777777" w:rsidR="00B6702D" w:rsidRPr="005811C6" w:rsidRDefault="00B6702D" w:rsidP="002622C0">
            <w:pPr>
              <w:rPr>
                <w:rFonts w:ascii="Times New Roman" w:eastAsia="Times New Roman" w:hAnsi="Times New Roman" w:cs="Times New Roman"/>
                <w:sz w:val="24"/>
                <w:szCs w:val="24"/>
              </w:rPr>
            </w:pPr>
          </w:p>
        </w:tc>
        <w:tc>
          <w:tcPr>
            <w:tcW w:w="3145" w:type="dxa"/>
          </w:tcPr>
          <w:p w14:paraId="784B2FA6" w14:textId="77777777" w:rsidR="00B6702D" w:rsidRPr="005811C6" w:rsidRDefault="00B6702D" w:rsidP="002622C0">
            <w:pPr>
              <w:rPr>
                <w:rFonts w:ascii="Times New Roman" w:eastAsia="Times New Roman" w:hAnsi="Times New Roman" w:cs="Times New Roman"/>
                <w:sz w:val="24"/>
                <w:szCs w:val="24"/>
              </w:rPr>
            </w:pPr>
          </w:p>
        </w:tc>
      </w:tr>
      <w:tr w:rsidR="00B6702D" w:rsidRPr="005811C6" w14:paraId="1511D396" w14:textId="77777777" w:rsidTr="002622C0">
        <w:tc>
          <w:tcPr>
            <w:tcW w:w="6205" w:type="dxa"/>
          </w:tcPr>
          <w:p w14:paraId="19233EEA" w14:textId="77777777" w:rsidR="00B6702D" w:rsidRPr="005811C6" w:rsidRDefault="00B6702D" w:rsidP="002622C0">
            <w:pPr>
              <w:rPr>
                <w:rFonts w:ascii="Times New Roman" w:eastAsia="Times New Roman" w:hAnsi="Times New Roman" w:cs="Times New Roman"/>
                <w:sz w:val="24"/>
                <w:szCs w:val="24"/>
              </w:rPr>
            </w:pPr>
          </w:p>
        </w:tc>
        <w:tc>
          <w:tcPr>
            <w:tcW w:w="3145" w:type="dxa"/>
          </w:tcPr>
          <w:p w14:paraId="78314430" w14:textId="77777777" w:rsidR="00B6702D" w:rsidRPr="005811C6" w:rsidRDefault="00B6702D" w:rsidP="002622C0">
            <w:pPr>
              <w:rPr>
                <w:rFonts w:ascii="Times New Roman" w:eastAsia="Times New Roman" w:hAnsi="Times New Roman" w:cs="Times New Roman"/>
                <w:sz w:val="24"/>
                <w:szCs w:val="24"/>
              </w:rPr>
            </w:pPr>
          </w:p>
        </w:tc>
      </w:tr>
      <w:tr w:rsidR="00B6702D" w:rsidRPr="005811C6" w14:paraId="72D02AB7" w14:textId="77777777" w:rsidTr="002622C0">
        <w:tc>
          <w:tcPr>
            <w:tcW w:w="6205" w:type="dxa"/>
          </w:tcPr>
          <w:p w14:paraId="67EED591" w14:textId="77777777" w:rsidR="00B6702D" w:rsidRPr="005811C6" w:rsidRDefault="00B6702D" w:rsidP="002622C0">
            <w:pPr>
              <w:rPr>
                <w:rFonts w:ascii="Times New Roman" w:eastAsia="Times New Roman" w:hAnsi="Times New Roman" w:cs="Times New Roman"/>
                <w:sz w:val="24"/>
                <w:szCs w:val="24"/>
              </w:rPr>
            </w:pPr>
          </w:p>
        </w:tc>
        <w:tc>
          <w:tcPr>
            <w:tcW w:w="3145" w:type="dxa"/>
          </w:tcPr>
          <w:p w14:paraId="5083FEBB" w14:textId="77777777" w:rsidR="00B6702D" w:rsidRPr="005811C6" w:rsidRDefault="00B6702D" w:rsidP="002622C0">
            <w:pPr>
              <w:rPr>
                <w:rFonts w:ascii="Times New Roman" w:eastAsia="Times New Roman" w:hAnsi="Times New Roman" w:cs="Times New Roman"/>
                <w:sz w:val="24"/>
                <w:szCs w:val="24"/>
              </w:rPr>
            </w:pPr>
          </w:p>
        </w:tc>
      </w:tr>
      <w:tr w:rsidR="00B6702D" w:rsidRPr="005811C6" w14:paraId="759F55D9" w14:textId="77777777" w:rsidTr="002622C0">
        <w:tc>
          <w:tcPr>
            <w:tcW w:w="6205" w:type="dxa"/>
          </w:tcPr>
          <w:p w14:paraId="3703A611" w14:textId="77777777" w:rsidR="00B6702D" w:rsidRPr="005811C6" w:rsidRDefault="00B6702D" w:rsidP="002622C0">
            <w:pPr>
              <w:rPr>
                <w:rFonts w:ascii="Times New Roman" w:eastAsia="Times New Roman" w:hAnsi="Times New Roman" w:cs="Times New Roman"/>
                <w:sz w:val="24"/>
                <w:szCs w:val="24"/>
              </w:rPr>
            </w:pPr>
          </w:p>
        </w:tc>
        <w:tc>
          <w:tcPr>
            <w:tcW w:w="3145" w:type="dxa"/>
          </w:tcPr>
          <w:p w14:paraId="2206B01F" w14:textId="77777777" w:rsidR="00B6702D" w:rsidRPr="005811C6" w:rsidRDefault="00B6702D" w:rsidP="002622C0">
            <w:pPr>
              <w:rPr>
                <w:rFonts w:ascii="Times New Roman" w:eastAsia="Times New Roman" w:hAnsi="Times New Roman" w:cs="Times New Roman"/>
                <w:sz w:val="24"/>
                <w:szCs w:val="24"/>
              </w:rPr>
            </w:pPr>
          </w:p>
        </w:tc>
      </w:tr>
      <w:tr w:rsidR="00B6702D" w:rsidRPr="005811C6" w14:paraId="241202B9" w14:textId="77777777" w:rsidTr="002622C0">
        <w:tc>
          <w:tcPr>
            <w:tcW w:w="6205" w:type="dxa"/>
          </w:tcPr>
          <w:p w14:paraId="7CAD55B2" w14:textId="77777777" w:rsidR="00B6702D" w:rsidRPr="005811C6" w:rsidRDefault="00B6702D" w:rsidP="002622C0">
            <w:pPr>
              <w:rPr>
                <w:rFonts w:ascii="Times New Roman" w:eastAsia="Times New Roman" w:hAnsi="Times New Roman" w:cs="Times New Roman"/>
                <w:sz w:val="24"/>
                <w:szCs w:val="24"/>
              </w:rPr>
            </w:pPr>
          </w:p>
        </w:tc>
        <w:tc>
          <w:tcPr>
            <w:tcW w:w="3145" w:type="dxa"/>
          </w:tcPr>
          <w:p w14:paraId="20BD9536" w14:textId="77777777" w:rsidR="00B6702D" w:rsidRPr="005811C6" w:rsidRDefault="00B6702D" w:rsidP="002622C0">
            <w:pPr>
              <w:rPr>
                <w:rFonts w:ascii="Times New Roman" w:eastAsia="Times New Roman" w:hAnsi="Times New Roman" w:cs="Times New Roman"/>
                <w:sz w:val="24"/>
                <w:szCs w:val="24"/>
              </w:rPr>
            </w:pPr>
          </w:p>
        </w:tc>
      </w:tr>
      <w:tr w:rsidR="00B6702D" w:rsidRPr="005811C6" w14:paraId="26C8354E" w14:textId="77777777" w:rsidTr="002622C0">
        <w:tc>
          <w:tcPr>
            <w:tcW w:w="6205" w:type="dxa"/>
          </w:tcPr>
          <w:p w14:paraId="61FF3F55" w14:textId="77777777" w:rsidR="00B6702D" w:rsidRPr="005811C6" w:rsidRDefault="00B6702D" w:rsidP="002622C0">
            <w:pPr>
              <w:rPr>
                <w:rFonts w:ascii="Times New Roman" w:eastAsia="Times New Roman" w:hAnsi="Times New Roman" w:cs="Times New Roman"/>
                <w:sz w:val="24"/>
                <w:szCs w:val="24"/>
              </w:rPr>
            </w:pPr>
          </w:p>
        </w:tc>
        <w:tc>
          <w:tcPr>
            <w:tcW w:w="3145" w:type="dxa"/>
          </w:tcPr>
          <w:p w14:paraId="182D8EB3" w14:textId="77777777" w:rsidR="00B6702D" w:rsidRPr="005811C6" w:rsidRDefault="00B6702D" w:rsidP="002622C0">
            <w:pPr>
              <w:rPr>
                <w:rFonts w:ascii="Times New Roman" w:eastAsia="Times New Roman" w:hAnsi="Times New Roman" w:cs="Times New Roman"/>
                <w:sz w:val="24"/>
                <w:szCs w:val="24"/>
              </w:rPr>
            </w:pPr>
          </w:p>
        </w:tc>
      </w:tr>
      <w:tr w:rsidR="00B6702D" w:rsidRPr="005811C6" w14:paraId="3C59453C" w14:textId="77777777" w:rsidTr="002622C0">
        <w:tc>
          <w:tcPr>
            <w:tcW w:w="6205" w:type="dxa"/>
          </w:tcPr>
          <w:p w14:paraId="69B1C7BA" w14:textId="77777777" w:rsidR="00B6702D" w:rsidRPr="005811C6" w:rsidRDefault="00B6702D" w:rsidP="002622C0">
            <w:pPr>
              <w:rPr>
                <w:rFonts w:ascii="Times New Roman" w:eastAsia="Times New Roman" w:hAnsi="Times New Roman" w:cs="Times New Roman"/>
                <w:sz w:val="24"/>
                <w:szCs w:val="24"/>
              </w:rPr>
            </w:pPr>
          </w:p>
        </w:tc>
        <w:tc>
          <w:tcPr>
            <w:tcW w:w="3145" w:type="dxa"/>
          </w:tcPr>
          <w:p w14:paraId="644814F7" w14:textId="77777777" w:rsidR="00B6702D" w:rsidRPr="005811C6" w:rsidRDefault="00B6702D" w:rsidP="002622C0">
            <w:pPr>
              <w:rPr>
                <w:rFonts w:ascii="Times New Roman" w:eastAsia="Times New Roman" w:hAnsi="Times New Roman" w:cs="Times New Roman"/>
                <w:sz w:val="24"/>
                <w:szCs w:val="24"/>
              </w:rPr>
            </w:pPr>
          </w:p>
        </w:tc>
      </w:tr>
      <w:tr w:rsidR="00B6702D" w:rsidRPr="005811C6" w14:paraId="4B6013F8" w14:textId="77777777" w:rsidTr="002622C0">
        <w:tc>
          <w:tcPr>
            <w:tcW w:w="6205" w:type="dxa"/>
          </w:tcPr>
          <w:p w14:paraId="47C1F227" w14:textId="77777777" w:rsidR="00B6702D" w:rsidRPr="005811C6" w:rsidRDefault="00B6702D" w:rsidP="002622C0">
            <w:pPr>
              <w:rPr>
                <w:rFonts w:ascii="Times New Roman" w:eastAsia="Times New Roman" w:hAnsi="Times New Roman" w:cs="Times New Roman"/>
                <w:sz w:val="24"/>
                <w:szCs w:val="24"/>
              </w:rPr>
            </w:pPr>
          </w:p>
        </w:tc>
        <w:tc>
          <w:tcPr>
            <w:tcW w:w="3145" w:type="dxa"/>
          </w:tcPr>
          <w:p w14:paraId="76739676" w14:textId="77777777" w:rsidR="00B6702D" w:rsidRPr="005811C6" w:rsidRDefault="00B6702D" w:rsidP="002622C0">
            <w:pPr>
              <w:rPr>
                <w:rFonts w:ascii="Times New Roman" w:eastAsia="Times New Roman" w:hAnsi="Times New Roman" w:cs="Times New Roman"/>
                <w:sz w:val="24"/>
                <w:szCs w:val="24"/>
              </w:rPr>
            </w:pPr>
          </w:p>
        </w:tc>
      </w:tr>
      <w:tr w:rsidR="00B6702D" w:rsidRPr="005811C6" w14:paraId="1F3D3907" w14:textId="77777777" w:rsidTr="002622C0">
        <w:tc>
          <w:tcPr>
            <w:tcW w:w="6205" w:type="dxa"/>
          </w:tcPr>
          <w:p w14:paraId="3FEAE889" w14:textId="77777777" w:rsidR="00B6702D" w:rsidRPr="005811C6" w:rsidRDefault="00B6702D" w:rsidP="002622C0">
            <w:pPr>
              <w:rPr>
                <w:rFonts w:ascii="Times New Roman" w:eastAsia="Times New Roman" w:hAnsi="Times New Roman" w:cs="Times New Roman"/>
                <w:sz w:val="24"/>
                <w:szCs w:val="24"/>
              </w:rPr>
            </w:pPr>
          </w:p>
        </w:tc>
        <w:tc>
          <w:tcPr>
            <w:tcW w:w="3145" w:type="dxa"/>
          </w:tcPr>
          <w:p w14:paraId="31E7A8A3" w14:textId="77777777" w:rsidR="00B6702D" w:rsidRPr="005811C6" w:rsidRDefault="00B6702D" w:rsidP="002622C0">
            <w:pPr>
              <w:rPr>
                <w:rFonts w:ascii="Times New Roman" w:eastAsia="Times New Roman" w:hAnsi="Times New Roman" w:cs="Times New Roman"/>
                <w:sz w:val="24"/>
                <w:szCs w:val="24"/>
              </w:rPr>
            </w:pPr>
          </w:p>
        </w:tc>
      </w:tr>
      <w:tr w:rsidR="00B6702D" w:rsidRPr="005811C6" w14:paraId="5F089B42" w14:textId="77777777" w:rsidTr="002622C0">
        <w:tc>
          <w:tcPr>
            <w:tcW w:w="6205" w:type="dxa"/>
          </w:tcPr>
          <w:p w14:paraId="0AC183C8" w14:textId="77777777" w:rsidR="00B6702D" w:rsidRPr="005811C6" w:rsidRDefault="00B6702D" w:rsidP="002622C0">
            <w:pPr>
              <w:rPr>
                <w:rFonts w:ascii="Times New Roman" w:eastAsia="Times New Roman" w:hAnsi="Times New Roman" w:cs="Times New Roman"/>
                <w:sz w:val="24"/>
                <w:szCs w:val="24"/>
              </w:rPr>
            </w:pPr>
          </w:p>
        </w:tc>
        <w:tc>
          <w:tcPr>
            <w:tcW w:w="3145" w:type="dxa"/>
          </w:tcPr>
          <w:p w14:paraId="3CE95903" w14:textId="77777777" w:rsidR="00B6702D" w:rsidRPr="005811C6" w:rsidRDefault="00B6702D" w:rsidP="002622C0">
            <w:pPr>
              <w:rPr>
                <w:rFonts w:ascii="Times New Roman" w:eastAsia="Times New Roman" w:hAnsi="Times New Roman" w:cs="Times New Roman"/>
                <w:sz w:val="24"/>
                <w:szCs w:val="24"/>
              </w:rPr>
            </w:pPr>
          </w:p>
        </w:tc>
      </w:tr>
      <w:tr w:rsidR="00B6702D" w:rsidRPr="005811C6" w14:paraId="697C7333" w14:textId="77777777" w:rsidTr="002622C0">
        <w:tc>
          <w:tcPr>
            <w:tcW w:w="6205" w:type="dxa"/>
          </w:tcPr>
          <w:p w14:paraId="683924A4" w14:textId="77777777" w:rsidR="00B6702D" w:rsidRPr="005811C6" w:rsidRDefault="00B6702D" w:rsidP="002622C0">
            <w:pPr>
              <w:rPr>
                <w:rFonts w:ascii="Times New Roman" w:eastAsia="Times New Roman" w:hAnsi="Times New Roman" w:cs="Times New Roman"/>
                <w:sz w:val="24"/>
                <w:szCs w:val="24"/>
              </w:rPr>
            </w:pPr>
          </w:p>
        </w:tc>
        <w:tc>
          <w:tcPr>
            <w:tcW w:w="3145" w:type="dxa"/>
          </w:tcPr>
          <w:p w14:paraId="733F9678" w14:textId="77777777" w:rsidR="00B6702D" w:rsidRPr="005811C6" w:rsidRDefault="00B6702D" w:rsidP="002622C0">
            <w:pPr>
              <w:rPr>
                <w:rFonts w:ascii="Times New Roman" w:eastAsia="Times New Roman" w:hAnsi="Times New Roman" w:cs="Times New Roman"/>
                <w:sz w:val="24"/>
                <w:szCs w:val="24"/>
              </w:rPr>
            </w:pPr>
          </w:p>
        </w:tc>
      </w:tr>
      <w:tr w:rsidR="00B6702D" w:rsidRPr="005811C6" w14:paraId="63F1D4A1" w14:textId="77777777" w:rsidTr="002622C0">
        <w:tc>
          <w:tcPr>
            <w:tcW w:w="6205" w:type="dxa"/>
          </w:tcPr>
          <w:p w14:paraId="665C643C" w14:textId="77777777" w:rsidR="00B6702D" w:rsidRPr="005811C6" w:rsidRDefault="00B6702D" w:rsidP="002622C0">
            <w:pPr>
              <w:rPr>
                <w:rFonts w:ascii="Times New Roman" w:eastAsia="Times New Roman" w:hAnsi="Times New Roman" w:cs="Times New Roman"/>
                <w:sz w:val="24"/>
                <w:szCs w:val="24"/>
              </w:rPr>
            </w:pPr>
          </w:p>
        </w:tc>
        <w:tc>
          <w:tcPr>
            <w:tcW w:w="3145" w:type="dxa"/>
          </w:tcPr>
          <w:p w14:paraId="017E438B" w14:textId="77777777" w:rsidR="00B6702D" w:rsidRPr="005811C6" w:rsidRDefault="00B6702D" w:rsidP="002622C0">
            <w:pPr>
              <w:rPr>
                <w:rFonts w:ascii="Times New Roman" w:eastAsia="Times New Roman" w:hAnsi="Times New Roman" w:cs="Times New Roman"/>
                <w:sz w:val="24"/>
                <w:szCs w:val="24"/>
              </w:rPr>
            </w:pPr>
          </w:p>
        </w:tc>
      </w:tr>
      <w:tr w:rsidR="00B6702D" w:rsidRPr="005811C6" w14:paraId="6DE8AEB1" w14:textId="77777777" w:rsidTr="002622C0">
        <w:tc>
          <w:tcPr>
            <w:tcW w:w="6205" w:type="dxa"/>
          </w:tcPr>
          <w:p w14:paraId="4F7719FA" w14:textId="77777777" w:rsidR="00B6702D" w:rsidRPr="005811C6" w:rsidRDefault="00B6702D" w:rsidP="002622C0">
            <w:pPr>
              <w:rPr>
                <w:rFonts w:ascii="Times New Roman" w:eastAsia="Times New Roman" w:hAnsi="Times New Roman" w:cs="Times New Roman"/>
                <w:sz w:val="24"/>
                <w:szCs w:val="24"/>
              </w:rPr>
            </w:pPr>
          </w:p>
        </w:tc>
        <w:tc>
          <w:tcPr>
            <w:tcW w:w="3145" w:type="dxa"/>
          </w:tcPr>
          <w:p w14:paraId="272C69EF" w14:textId="77777777" w:rsidR="00B6702D" w:rsidRPr="005811C6" w:rsidRDefault="00B6702D" w:rsidP="002622C0">
            <w:pPr>
              <w:rPr>
                <w:rFonts w:ascii="Times New Roman" w:eastAsia="Times New Roman" w:hAnsi="Times New Roman" w:cs="Times New Roman"/>
                <w:sz w:val="24"/>
                <w:szCs w:val="24"/>
              </w:rPr>
            </w:pPr>
          </w:p>
        </w:tc>
      </w:tr>
      <w:tr w:rsidR="00B6702D" w:rsidRPr="005811C6" w14:paraId="53F00072" w14:textId="77777777" w:rsidTr="002622C0">
        <w:tc>
          <w:tcPr>
            <w:tcW w:w="6205" w:type="dxa"/>
          </w:tcPr>
          <w:p w14:paraId="1282B756" w14:textId="77777777" w:rsidR="00B6702D" w:rsidRPr="005811C6" w:rsidRDefault="00B6702D" w:rsidP="002622C0">
            <w:pPr>
              <w:rPr>
                <w:rFonts w:ascii="Times New Roman" w:eastAsia="Times New Roman" w:hAnsi="Times New Roman" w:cs="Times New Roman"/>
                <w:sz w:val="24"/>
                <w:szCs w:val="24"/>
              </w:rPr>
            </w:pPr>
          </w:p>
        </w:tc>
        <w:tc>
          <w:tcPr>
            <w:tcW w:w="3145" w:type="dxa"/>
          </w:tcPr>
          <w:p w14:paraId="3BC01B9C" w14:textId="77777777" w:rsidR="00B6702D" w:rsidRPr="005811C6" w:rsidRDefault="00B6702D" w:rsidP="002622C0">
            <w:pPr>
              <w:rPr>
                <w:rFonts w:ascii="Times New Roman" w:eastAsia="Times New Roman" w:hAnsi="Times New Roman" w:cs="Times New Roman"/>
                <w:sz w:val="24"/>
                <w:szCs w:val="24"/>
              </w:rPr>
            </w:pPr>
          </w:p>
        </w:tc>
      </w:tr>
      <w:tr w:rsidR="00B6702D" w:rsidRPr="005811C6" w14:paraId="6D32DA9F" w14:textId="77777777" w:rsidTr="002622C0">
        <w:tc>
          <w:tcPr>
            <w:tcW w:w="6205" w:type="dxa"/>
          </w:tcPr>
          <w:p w14:paraId="394DE7E9" w14:textId="77777777" w:rsidR="00B6702D" w:rsidRPr="005811C6" w:rsidRDefault="00B6702D" w:rsidP="002622C0">
            <w:pPr>
              <w:rPr>
                <w:rFonts w:ascii="Times New Roman" w:eastAsia="Times New Roman" w:hAnsi="Times New Roman" w:cs="Times New Roman"/>
                <w:sz w:val="24"/>
                <w:szCs w:val="24"/>
              </w:rPr>
            </w:pPr>
          </w:p>
        </w:tc>
        <w:tc>
          <w:tcPr>
            <w:tcW w:w="3145" w:type="dxa"/>
          </w:tcPr>
          <w:p w14:paraId="7CC6AEF5" w14:textId="77777777" w:rsidR="00B6702D" w:rsidRPr="005811C6" w:rsidRDefault="00B6702D" w:rsidP="002622C0">
            <w:pPr>
              <w:rPr>
                <w:rFonts w:ascii="Times New Roman" w:eastAsia="Times New Roman" w:hAnsi="Times New Roman" w:cs="Times New Roman"/>
                <w:sz w:val="24"/>
                <w:szCs w:val="24"/>
              </w:rPr>
            </w:pPr>
          </w:p>
        </w:tc>
      </w:tr>
      <w:tr w:rsidR="00B6702D" w:rsidRPr="005811C6" w14:paraId="7C87DD1B" w14:textId="77777777" w:rsidTr="002622C0">
        <w:tc>
          <w:tcPr>
            <w:tcW w:w="6205" w:type="dxa"/>
          </w:tcPr>
          <w:p w14:paraId="52F9FC13" w14:textId="77777777" w:rsidR="00B6702D" w:rsidRPr="005811C6" w:rsidRDefault="00B6702D" w:rsidP="002622C0">
            <w:pPr>
              <w:rPr>
                <w:rFonts w:ascii="Times New Roman" w:eastAsia="Times New Roman" w:hAnsi="Times New Roman" w:cs="Times New Roman"/>
                <w:sz w:val="24"/>
                <w:szCs w:val="24"/>
              </w:rPr>
            </w:pPr>
          </w:p>
        </w:tc>
        <w:tc>
          <w:tcPr>
            <w:tcW w:w="3145" w:type="dxa"/>
          </w:tcPr>
          <w:p w14:paraId="5B48378C" w14:textId="77777777" w:rsidR="00B6702D" w:rsidRPr="005811C6" w:rsidRDefault="00B6702D" w:rsidP="002622C0">
            <w:pPr>
              <w:rPr>
                <w:rFonts w:ascii="Times New Roman" w:eastAsia="Times New Roman" w:hAnsi="Times New Roman" w:cs="Times New Roman"/>
                <w:sz w:val="24"/>
                <w:szCs w:val="24"/>
              </w:rPr>
            </w:pPr>
          </w:p>
        </w:tc>
      </w:tr>
      <w:tr w:rsidR="00B6702D" w:rsidRPr="005811C6" w14:paraId="42001644" w14:textId="77777777" w:rsidTr="002622C0">
        <w:tc>
          <w:tcPr>
            <w:tcW w:w="6205" w:type="dxa"/>
          </w:tcPr>
          <w:p w14:paraId="033A608E" w14:textId="77777777" w:rsidR="00B6702D" w:rsidRPr="005811C6" w:rsidRDefault="00B6702D" w:rsidP="002622C0">
            <w:pPr>
              <w:rPr>
                <w:rFonts w:ascii="Times New Roman" w:eastAsia="Times New Roman" w:hAnsi="Times New Roman" w:cs="Times New Roman"/>
                <w:sz w:val="24"/>
                <w:szCs w:val="24"/>
              </w:rPr>
            </w:pPr>
          </w:p>
        </w:tc>
        <w:tc>
          <w:tcPr>
            <w:tcW w:w="3145" w:type="dxa"/>
          </w:tcPr>
          <w:p w14:paraId="7196D1EB" w14:textId="77777777" w:rsidR="00B6702D" w:rsidRPr="005811C6" w:rsidRDefault="00B6702D" w:rsidP="002622C0">
            <w:pPr>
              <w:rPr>
                <w:rFonts w:ascii="Times New Roman" w:eastAsia="Times New Roman" w:hAnsi="Times New Roman" w:cs="Times New Roman"/>
                <w:sz w:val="24"/>
                <w:szCs w:val="24"/>
              </w:rPr>
            </w:pPr>
          </w:p>
        </w:tc>
      </w:tr>
      <w:tr w:rsidR="00B6702D" w:rsidRPr="005811C6" w14:paraId="7CB15A10" w14:textId="77777777" w:rsidTr="002622C0">
        <w:tc>
          <w:tcPr>
            <w:tcW w:w="6205" w:type="dxa"/>
          </w:tcPr>
          <w:p w14:paraId="1862FCDB" w14:textId="77777777" w:rsidR="00B6702D" w:rsidRPr="005811C6" w:rsidRDefault="00B6702D" w:rsidP="002622C0">
            <w:pPr>
              <w:rPr>
                <w:rFonts w:ascii="Times New Roman" w:eastAsia="Times New Roman" w:hAnsi="Times New Roman" w:cs="Times New Roman"/>
                <w:sz w:val="24"/>
                <w:szCs w:val="24"/>
              </w:rPr>
            </w:pPr>
          </w:p>
        </w:tc>
        <w:tc>
          <w:tcPr>
            <w:tcW w:w="3145" w:type="dxa"/>
          </w:tcPr>
          <w:p w14:paraId="288B2258" w14:textId="77777777" w:rsidR="00B6702D" w:rsidRPr="005811C6" w:rsidRDefault="00B6702D" w:rsidP="002622C0">
            <w:pPr>
              <w:rPr>
                <w:rFonts w:ascii="Times New Roman" w:eastAsia="Times New Roman" w:hAnsi="Times New Roman" w:cs="Times New Roman"/>
                <w:sz w:val="24"/>
                <w:szCs w:val="24"/>
              </w:rPr>
            </w:pPr>
          </w:p>
        </w:tc>
      </w:tr>
    </w:tbl>
    <w:p w14:paraId="6CB56F8E" w14:textId="77777777" w:rsidR="00CE0FDA" w:rsidRPr="005811C6" w:rsidRDefault="00CE0FDA">
      <w:pPr>
        <w:rPr>
          <w:rFonts w:ascii="Times New Roman" w:hAnsi="Times New Roman" w:cs="Times New Roman"/>
          <w:sz w:val="24"/>
        </w:rPr>
      </w:pPr>
    </w:p>
    <w:sectPr w:rsidR="00CE0FDA" w:rsidRPr="005811C6">
      <w:pgSz w:w="12240" w:h="15840"/>
      <w:pgMar w:top="1440" w:right="1434"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4793"/>
    <w:rsid w:val="00090847"/>
    <w:rsid w:val="0048037D"/>
    <w:rsid w:val="00512F6E"/>
    <w:rsid w:val="005811C6"/>
    <w:rsid w:val="00592151"/>
    <w:rsid w:val="00764793"/>
    <w:rsid w:val="008F5CFA"/>
    <w:rsid w:val="00AB124B"/>
    <w:rsid w:val="00AC4A0D"/>
    <w:rsid w:val="00B442B9"/>
    <w:rsid w:val="00B6702D"/>
    <w:rsid w:val="00B67CE4"/>
    <w:rsid w:val="00CE0FDA"/>
    <w:rsid w:val="00D2790D"/>
    <w:rsid w:val="00D63AD6"/>
    <w:rsid w:val="00E10C3C"/>
    <w:rsid w:val="120C3D3C"/>
    <w:rsid w:val="6E9FD5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9E2A06"/>
  <w15:docId w15:val="{E887785D-3B11-4144-A57E-48FFD0F86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59" w:lineRule="auto"/>
      <w:ind w:left="10" w:right="1" w:hanging="10"/>
      <w:jc w:val="both"/>
    </w:pPr>
    <w:rPr>
      <w:rFonts w:ascii="Calibri" w:eastAsia="Calibri" w:hAnsi="Calibri" w:cs="Calibr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table" w:styleId="TableGrid0">
    <w:name w:val="Table Grid"/>
    <w:basedOn w:val="TableNormal"/>
    <w:uiPriority w:val="39"/>
    <w:rsid w:val="00B6702D"/>
    <w:pPr>
      <w:spacing w:after="0" w:line="240" w:lineRule="auto"/>
    </w:pPr>
    <w:rPr>
      <w:rFonts w:eastAsiaTheme="minorHAnsi"/>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10266fb-a0b2-4677-9385-9ffeda50a071" xsi:nil="true"/>
    <lcf76f155ced4ddcb4097134ff3c332f xmlns="9a2a04bc-a591-47b9-bfe6-32e52165ce9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79346AC5188874DAC4A604B3913EC36" ma:contentTypeVersion="13" ma:contentTypeDescription="Create a new document." ma:contentTypeScope="" ma:versionID="33d0bbea5b9054936da251905024bed5">
  <xsd:schema xmlns:xsd="http://www.w3.org/2001/XMLSchema" xmlns:xs="http://www.w3.org/2001/XMLSchema" xmlns:p="http://schemas.microsoft.com/office/2006/metadata/properties" xmlns:ns2="9a2a04bc-a591-47b9-bfe6-32e52165ce9c" xmlns:ns3="210266fb-a0b2-4677-9385-9ffeda50a071" targetNamespace="http://schemas.microsoft.com/office/2006/metadata/properties" ma:root="true" ma:fieldsID="deb6eedc00bf641996631f58253799cf" ns2:_="" ns3:_="">
    <xsd:import namespace="9a2a04bc-a591-47b9-bfe6-32e52165ce9c"/>
    <xsd:import namespace="210266fb-a0b2-4677-9385-9ffeda50a07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2a04bc-a591-47b9-bfe6-32e52165ce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0266fb-a0b2-4677-9385-9ffeda50a07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2963be03-1c24-42a8-90bf-2853c7a6cf5e}" ma:internalName="TaxCatchAll" ma:showField="CatchAllData" ma:web="210266fb-a0b2-4677-9385-9ffeda50a07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71B6323-EC80-4601-85F6-73C2D5EA4571}">
  <ds:schemaRefs>
    <ds:schemaRef ds:uri="http://schemas.microsoft.com/office/2006/metadata/properties"/>
    <ds:schemaRef ds:uri="http://schemas.microsoft.com/office/infopath/2007/PartnerControls"/>
    <ds:schemaRef ds:uri="210266fb-a0b2-4677-9385-9ffeda50a071"/>
    <ds:schemaRef ds:uri="9a2a04bc-a591-47b9-bfe6-32e52165ce9c"/>
  </ds:schemaRefs>
</ds:datastoreItem>
</file>

<file path=customXml/itemProps2.xml><?xml version="1.0" encoding="utf-8"?>
<ds:datastoreItem xmlns:ds="http://schemas.openxmlformats.org/officeDocument/2006/customXml" ds:itemID="{C9EA0465-1AF2-4FCE-BEDE-36F14F6BFA83}">
  <ds:schemaRefs>
    <ds:schemaRef ds:uri="http://schemas.microsoft.com/sharepoint/v3/contenttype/forms"/>
  </ds:schemaRefs>
</ds:datastoreItem>
</file>

<file path=customXml/itemProps3.xml><?xml version="1.0" encoding="utf-8"?>
<ds:datastoreItem xmlns:ds="http://schemas.openxmlformats.org/officeDocument/2006/customXml" ds:itemID="{E688FCAF-B614-4F49-8787-50B2853B1B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2a04bc-a591-47b9-bfe6-32e52165ce9c"/>
    <ds:schemaRef ds:uri="210266fb-a0b2-4677-9385-9ffeda50a0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118</Words>
  <Characters>677</Characters>
  <Application>Microsoft Office Word</Application>
  <DocSecurity>0</DocSecurity>
  <Lines>5</Lines>
  <Paragraphs>1</Paragraphs>
  <ScaleCrop>false</ScaleCrop>
  <Company/>
  <LinksUpToDate>false</LinksUpToDate>
  <CharactersWithSpaces>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Cravitz, Melissa</dc:creator>
  <cp:keywords/>
  <cp:lastModifiedBy>Kanova, Vera</cp:lastModifiedBy>
  <cp:revision>13</cp:revision>
  <dcterms:created xsi:type="dcterms:W3CDTF">2025-11-25T16:29:00Z</dcterms:created>
  <dcterms:modified xsi:type="dcterms:W3CDTF">2026-01-30T22:32:00Z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0x010100B79346AC5188874DAC4A604B3913EC36</vt:lpwstr>
  </property>
  <property fmtid="{D5CDD505-2E9C-101B-9397-08002B2CF9AE}" pid="3" name="MediaServiceImageTags">
    <vt:lpwstr/>
  </property>
</Properties>
</file>