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DE2A327EDE540BB2C5903562BE910" ma:contentTypeVersion="1" ma:contentTypeDescription="Create a new document." ma:contentTypeScope="" ma:versionID="e79b42973521766a8b4e8f35f64d79b1">
  <xsd:schema xmlns:xsd="http://www.w3.org/2001/XMLSchema" xmlns:xs="http://www.w3.org/2001/XMLSchema" xmlns:p="http://schemas.microsoft.com/office/2006/metadata/properties" xmlns:ns2="3bc240b3-9760-4c95-a069-1e9135722dce" targetNamespace="http://schemas.microsoft.com/office/2006/metadata/properties" ma:root="true" ma:fieldsID="051c2d7f23359d00a2af24a1910cf709" ns2:_="">
    <xsd:import namespace="3bc240b3-9760-4c95-a069-1e9135722dc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240b3-9760-4c95-a069-1e9135722dc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3bc240b3-9760-4c95-a069-1e9135722dce">P557QZTMF6K3-1586673097-85085</_dlc_DocId>
    <_dlc_DocIdUrl xmlns="3bc240b3-9760-4c95-a069-1e9135722dce">
      <Url>https://fileshare.cor.pa.gov/sites/admin/_layouts/15/DocIdRedir.aspx?ID=P557QZTMF6K3-1586673097-85085</Url>
      <Description>P557QZTMF6K3-1586673097-85085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F5E9CC8-7896-4BF2-9E6B-B50BDED8EA0B}"/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8C274BA-71A5-44EB-9C3A-F342880D6E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Verano, Erin</cp:lastModifiedBy>
  <cp:revision>4</cp:revision>
  <cp:lastPrinted>2022-02-02T15:54:00Z</cp:lastPrinted>
  <dcterms:created xsi:type="dcterms:W3CDTF">2022-02-04T14:05:00Z</dcterms:created>
  <dcterms:modified xsi:type="dcterms:W3CDTF">2022-02-07T12:53:00Z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0x010100BD4DE2A327EDE540BB2C5903562BE910</vt:lpwstr>
  </property>
  <property fmtid="{D5CDD505-2E9C-101B-9397-08002B2CF9AE}" pid="6" name="_dlc_DocIdItemGuid">
    <vt:lpwstr>e4aeed09-ad50-412d-a39c-61e91d4af8d1</vt:lpwstr>
  </property>
</Properties>
</file>