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DDA95CA" w14:textId="77777777" w:rsidR="00A22BC5" w:rsidRDefault="00A22BC5" w:rsidP="00A22BC5">
      <w:pPr>
        <w:jc w:val="center"/>
        <w:rPr>
          <w:rFonts w:ascii="Times New Roman" w:hAnsi="Times New Roman"/>
          <w:b/>
          <w:sz w:val="22"/>
          <w:szCs w:val="22"/>
        </w:rPr>
      </w:pPr>
    </w:p>
    <w:p w14:paraId="75B1459D" w14:textId="77777777" w:rsidR="00CB0EB2" w:rsidRDefault="00A22BC5" w:rsidP="00A22BC5">
      <w:pPr>
        <w:jc w:val="center"/>
        <w:rPr>
          <w:rFonts w:ascii="Times New Roman" w:hAnsi="Times New Roman"/>
          <w:b/>
          <w:sz w:val="22"/>
          <w:szCs w:val="22"/>
        </w:rPr>
      </w:pPr>
      <w:r w:rsidRPr="00A22BC5">
        <w:rPr>
          <w:rFonts w:ascii="Times New Roman" w:hAnsi="Times New Roman"/>
          <w:b/>
          <w:sz w:val="22"/>
          <w:szCs w:val="22"/>
        </w:rPr>
        <w:t>SOLICITATION</w:t>
      </w:r>
      <w:r>
        <w:rPr>
          <w:rFonts w:ascii="Times New Roman" w:hAnsi="Times New Roman"/>
          <w:b/>
          <w:sz w:val="22"/>
          <w:szCs w:val="22"/>
        </w:rPr>
        <w:t xml:space="preserve"> </w:t>
      </w:r>
      <w:r w:rsidRPr="00A22BC5">
        <w:rPr>
          <w:rFonts w:ascii="Times New Roman" w:hAnsi="Times New Roman"/>
          <w:b/>
          <w:sz w:val="22"/>
          <w:szCs w:val="22"/>
        </w:rPr>
        <w:t>ADDENDUM</w:t>
      </w:r>
    </w:p>
    <w:p w14:paraId="2CC89325" w14:textId="77777777" w:rsidR="00CB0EB2" w:rsidRDefault="00CB0EB2"/>
    <w:tbl>
      <w:tblPr>
        <w:tblW w:w="0" w:type="auto"/>
        <w:tblLook w:val="01E0" w:firstRow="1" w:lastRow="1" w:firstColumn="1" w:lastColumn="1" w:noHBand="0" w:noVBand="0"/>
      </w:tblPr>
      <w:tblGrid>
        <w:gridCol w:w="2238"/>
        <w:gridCol w:w="7122"/>
      </w:tblGrid>
      <w:tr w:rsidR="009D7176" w:rsidRPr="001E53BB" w14:paraId="514FF8E5" w14:textId="77777777" w:rsidTr="00CB0EB2">
        <w:tc>
          <w:tcPr>
            <w:tcW w:w="2270" w:type="dxa"/>
          </w:tcPr>
          <w:p w14:paraId="25C1B6B4"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Date:</w:t>
            </w:r>
          </w:p>
        </w:tc>
        <w:tc>
          <w:tcPr>
            <w:tcW w:w="7306" w:type="dxa"/>
          </w:tcPr>
          <w:p w14:paraId="138ADD14" w14:textId="335F1336" w:rsidR="009D7176" w:rsidRPr="001E53BB" w:rsidRDefault="00F74AFB" w:rsidP="00C83E0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6/13/2024</w:t>
            </w:r>
          </w:p>
        </w:tc>
      </w:tr>
      <w:tr w:rsidR="009D7176" w:rsidRPr="001E53BB" w14:paraId="51AFAE9B" w14:textId="77777777" w:rsidTr="00CB0EB2">
        <w:tc>
          <w:tcPr>
            <w:tcW w:w="2270" w:type="dxa"/>
          </w:tcPr>
          <w:p w14:paraId="040C3E9D"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Subject:</w:t>
            </w:r>
          </w:p>
        </w:tc>
        <w:tc>
          <w:tcPr>
            <w:tcW w:w="7306" w:type="dxa"/>
          </w:tcPr>
          <w:p w14:paraId="64CAC335" w14:textId="01225ABE" w:rsidR="009D7176" w:rsidRPr="001E53BB" w:rsidRDefault="00F74AFB" w:rsidP="00F31859">
            <w:pPr>
              <w:widowControl w:val="0"/>
              <w:autoSpaceDE w:val="0"/>
              <w:autoSpaceDN w:val="0"/>
              <w:adjustRightInd w:val="0"/>
              <w:spacing w:before="60"/>
              <w:rPr>
                <w:rFonts w:ascii="Times New Roman" w:hAnsi="Times New Roman"/>
                <w:b/>
                <w:color w:val="000000"/>
                <w:sz w:val="22"/>
                <w:szCs w:val="22"/>
              </w:rPr>
            </w:pPr>
            <w:r w:rsidRPr="00F74AFB">
              <w:rPr>
                <w:rFonts w:ascii="Times New Roman" w:hAnsi="Times New Roman"/>
                <w:b/>
                <w:color w:val="000000"/>
                <w:sz w:val="22"/>
                <w:szCs w:val="22"/>
              </w:rPr>
              <w:t>Part Time Braille Instructor</w:t>
            </w:r>
          </w:p>
        </w:tc>
      </w:tr>
      <w:tr w:rsidR="009D7176" w:rsidRPr="001E53BB" w14:paraId="05CE77EF" w14:textId="77777777" w:rsidTr="00CB0EB2">
        <w:tc>
          <w:tcPr>
            <w:tcW w:w="2270" w:type="dxa"/>
          </w:tcPr>
          <w:p w14:paraId="5BCA4ECB"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Solicitation Number:</w:t>
            </w:r>
          </w:p>
        </w:tc>
        <w:tc>
          <w:tcPr>
            <w:tcW w:w="7306" w:type="dxa"/>
          </w:tcPr>
          <w:p w14:paraId="7B3D9D74" w14:textId="5352EC0A" w:rsidR="009D7176" w:rsidRPr="001E53BB" w:rsidRDefault="00F74AFB" w:rsidP="00F31859">
            <w:pPr>
              <w:widowControl w:val="0"/>
              <w:autoSpaceDE w:val="0"/>
              <w:autoSpaceDN w:val="0"/>
              <w:adjustRightInd w:val="0"/>
              <w:spacing w:before="60"/>
              <w:rPr>
                <w:rFonts w:ascii="Times New Roman" w:hAnsi="Times New Roman"/>
                <w:b/>
                <w:color w:val="000000"/>
                <w:sz w:val="22"/>
                <w:szCs w:val="22"/>
              </w:rPr>
            </w:pPr>
            <w:r>
              <w:rPr>
                <w:rFonts w:ascii="Verdana" w:hAnsi="Verdana"/>
                <w:color w:val="333333"/>
                <w:sz w:val="17"/>
                <w:szCs w:val="17"/>
                <w:shd w:val="clear" w:color="auto" w:fill="F3F3F5"/>
              </w:rPr>
              <w:t>6100061291</w:t>
            </w:r>
          </w:p>
        </w:tc>
      </w:tr>
      <w:tr w:rsidR="009D7176" w:rsidRPr="001E53BB" w14:paraId="68F52046" w14:textId="77777777" w:rsidTr="00CB0EB2">
        <w:tc>
          <w:tcPr>
            <w:tcW w:w="2270" w:type="dxa"/>
          </w:tcPr>
          <w:p w14:paraId="5CDBCAFD"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Due Date/Time:</w:t>
            </w:r>
          </w:p>
        </w:tc>
        <w:tc>
          <w:tcPr>
            <w:tcW w:w="7306" w:type="dxa"/>
          </w:tcPr>
          <w:p w14:paraId="77072A77" w14:textId="31E0E387" w:rsidR="009D7176" w:rsidRPr="001E53BB" w:rsidRDefault="00F74AFB"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fldChar w:fldCharType="begin">
                <w:ffData>
                  <w:name w:val="Text24"/>
                  <w:enabled/>
                  <w:calcOnExit w:val="0"/>
                  <w:textInput>
                    <w:default w:val="6/21/2024"/>
                  </w:textInput>
                </w:ffData>
              </w:fldChar>
            </w:r>
            <w:bookmarkStart w:id="0" w:name="Text24"/>
            <w:r>
              <w:rPr>
                <w:rFonts w:ascii="Times New Roman" w:hAnsi="Times New Roman"/>
                <w:b/>
                <w:color w:val="000000"/>
                <w:sz w:val="22"/>
                <w:szCs w:val="22"/>
              </w:rPr>
              <w:instrText xml:space="preserve"> FORMTEXT </w:instrText>
            </w:r>
            <w:r>
              <w:rPr>
                <w:rFonts w:ascii="Times New Roman" w:hAnsi="Times New Roman"/>
                <w:b/>
                <w:color w:val="000000"/>
                <w:sz w:val="22"/>
                <w:szCs w:val="22"/>
              </w:rPr>
            </w:r>
            <w:r>
              <w:rPr>
                <w:rFonts w:ascii="Times New Roman" w:hAnsi="Times New Roman"/>
                <w:b/>
                <w:color w:val="000000"/>
                <w:sz w:val="22"/>
                <w:szCs w:val="22"/>
              </w:rPr>
              <w:fldChar w:fldCharType="separate"/>
            </w:r>
            <w:r>
              <w:rPr>
                <w:rFonts w:ascii="Times New Roman" w:hAnsi="Times New Roman"/>
                <w:b/>
                <w:noProof/>
                <w:color w:val="000000"/>
                <w:sz w:val="22"/>
                <w:szCs w:val="22"/>
              </w:rPr>
              <w:t>6/21/2024</w:t>
            </w:r>
            <w:r>
              <w:rPr>
                <w:rFonts w:ascii="Times New Roman" w:hAnsi="Times New Roman"/>
                <w:b/>
                <w:color w:val="000000"/>
                <w:sz w:val="22"/>
                <w:szCs w:val="22"/>
              </w:rPr>
              <w:fldChar w:fldCharType="end"/>
            </w:r>
            <w:bookmarkEnd w:id="0"/>
            <w:r>
              <w:rPr>
                <w:rFonts w:ascii="Times New Roman" w:hAnsi="Times New Roman"/>
                <w:b/>
                <w:color w:val="000000"/>
                <w:sz w:val="22"/>
                <w:szCs w:val="22"/>
              </w:rPr>
              <w:t xml:space="preserve"> 11:00AM</w:t>
            </w:r>
          </w:p>
        </w:tc>
      </w:tr>
      <w:tr w:rsidR="009D7176" w:rsidRPr="001E53BB" w14:paraId="5535CA96" w14:textId="77777777" w:rsidTr="00CB0EB2">
        <w:tc>
          <w:tcPr>
            <w:tcW w:w="2270" w:type="dxa"/>
          </w:tcPr>
          <w:p w14:paraId="1EE3FFD0"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Addendum Number:</w:t>
            </w:r>
          </w:p>
        </w:tc>
        <w:tc>
          <w:tcPr>
            <w:tcW w:w="7306" w:type="dxa"/>
          </w:tcPr>
          <w:p w14:paraId="2BD994FF" w14:textId="4511F3F3" w:rsidR="009D7176" w:rsidRPr="001E53BB" w:rsidRDefault="00F74AFB"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1</w:t>
            </w:r>
          </w:p>
        </w:tc>
      </w:tr>
    </w:tbl>
    <w:p w14:paraId="0BA9AF11" w14:textId="77777777" w:rsidR="009D7176" w:rsidRPr="001E53BB" w:rsidRDefault="009D7176" w:rsidP="009D7176">
      <w:pPr>
        <w:rPr>
          <w:rFonts w:ascii="Times New Roman" w:hAnsi="Times New Roman"/>
          <w:sz w:val="22"/>
          <w:szCs w:val="22"/>
        </w:rPr>
      </w:pPr>
      <w:r w:rsidRPr="001E53BB">
        <w:rPr>
          <w:rFonts w:ascii="Times New Roman" w:hAnsi="Times New Roman"/>
          <w:noProof/>
          <w:sz w:val="22"/>
          <w:szCs w:val="22"/>
        </w:rPr>
        <mc:AlternateContent>
          <mc:Choice Requires="wps">
            <w:drawing>
              <wp:anchor distT="0" distB="0" distL="114300" distR="114300" simplePos="0" relativeHeight="251658240" behindDoc="0" locked="0" layoutInCell="1" allowOverlap="1" wp14:anchorId="43B2335D" wp14:editId="266949BC">
                <wp:simplePos x="0" y="0"/>
                <wp:positionH relativeFrom="column">
                  <wp:posOffset>-286603</wp:posOffset>
                </wp:positionH>
                <wp:positionV relativeFrom="paragraph">
                  <wp:posOffset>218838</wp:posOffset>
                </wp:positionV>
                <wp:extent cx="6743700" cy="0"/>
                <wp:effectExtent l="0" t="19050" r="19050" b="381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C079C5F" id="Straight Connector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5pt,17.25pt" to="508.45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" strokeweight="4.5pt">
                <v:stroke linestyle="thickThin"/>
              </v:line>
            </w:pict>
          </mc:Fallback>
        </mc:AlternateContent>
      </w:r>
    </w:p>
    <w:p w14:paraId="07ADD919" w14:textId="77777777" w:rsidR="009D7176" w:rsidRPr="001E53BB" w:rsidRDefault="009D7176" w:rsidP="009D7176">
      <w:pPr>
        <w:rPr>
          <w:rFonts w:ascii="Times New Roman" w:hAnsi="Times New Roman"/>
          <w:sz w:val="22"/>
          <w:szCs w:val="22"/>
        </w:rPr>
      </w:pPr>
    </w:p>
    <w:p w14:paraId="336E5738" w14:textId="77777777" w:rsidR="009D7176" w:rsidRPr="001E53BB" w:rsidRDefault="009D7176" w:rsidP="009D7176">
      <w:pPr>
        <w:rPr>
          <w:rFonts w:ascii="Times New Roman" w:hAnsi="Times New Roman"/>
          <w:sz w:val="22"/>
          <w:szCs w:val="22"/>
        </w:rPr>
      </w:pPr>
    </w:p>
    <w:p w14:paraId="2B14CF98" w14:textId="77777777" w:rsidR="009D7176" w:rsidRPr="001E53BB" w:rsidRDefault="009D7176" w:rsidP="009D7176">
      <w:pPr>
        <w:rPr>
          <w:rFonts w:ascii="Times New Roman" w:hAnsi="Times New Roman"/>
          <w:sz w:val="22"/>
          <w:szCs w:val="22"/>
        </w:rPr>
      </w:pPr>
    </w:p>
    <w:p w14:paraId="586CC24C" w14:textId="77777777" w:rsidR="009D7176" w:rsidRPr="001E53BB" w:rsidRDefault="009D7176" w:rsidP="009D7176">
      <w:pPr>
        <w:widowControl w:val="0"/>
        <w:tabs>
          <w:tab w:val="left" w:pos="3000"/>
        </w:tabs>
        <w:autoSpaceDE w:val="0"/>
        <w:autoSpaceDN w:val="0"/>
        <w:adjustRightInd w:val="0"/>
        <w:ind w:left="-450"/>
        <w:rPr>
          <w:rFonts w:ascii="Times New Roman" w:hAnsi="Times New Roman"/>
          <w:color w:val="000000"/>
          <w:sz w:val="22"/>
          <w:szCs w:val="22"/>
        </w:rPr>
      </w:pPr>
      <w:r w:rsidRPr="001E53BB">
        <w:rPr>
          <w:rFonts w:ascii="Times New Roman" w:hAnsi="Times New Roman"/>
          <w:color w:val="000000"/>
          <w:sz w:val="22"/>
          <w:szCs w:val="22"/>
        </w:rPr>
        <w:t>To All Suppliers:</w:t>
      </w:r>
    </w:p>
    <w:p w14:paraId="5F66D3C5"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06D71791" w14:textId="77777777" w:rsidR="009D7176" w:rsidRPr="001E53BB" w:rsidRDefault="009D7176" w:rsidP="009D7176">
      <w:pPr>
        <w:widowControl w:val="0"/>
        <w:tabs>
          <w:tab w:val="left" w:pos="-54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The Commonwealth of Pennsylvania defines a solicitation “Addendum” as an addition to or amendment of the original terms, conditions, specifications, or instructions of a procurement solicitation (e.g., Invitation for Bids or Request for Proposals). </w:t>
      </w:r>
    </w:p>
    <w:p w14:paraId="04AFD7D7"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68F8157D" w14:textId="77777777" w:rsidR="009D7176" w:rsidRPr="001E53BB" w:rsidRDefault="009D7176" w:rsidP="009D7176">
      <w:pPr>
        <w:widowControl w:val="0"/>
        <w:tabs>
          <w:tab w:val="left" w:pos="3000"/>
        </w:tabs>
        <w:autoSpaceDE w:val="0"/>
        <w:autoSpaceDN w:val="0"/>
        <w:adjustRightInd w:val="0"/>
        <w:spacing w:line="280" w:lineRule="atLeast"/>
        <w:ind w:left="-450"/>
        <w:rPr>
          <w:rFonts w:ascii="Times New Roman" w:hAnsi="Times New Roman"/>
          <w:i/>
          <w:color w:val="000000"/>
          <w:sz w:val="22"/>
          <w:szCs w:val="22"/>
        </w:rPr>
      </w:pPr>
      <w:r w:rsidRPr="001E53BB">
        <w:rPr>
          <w:rFonts w:ascii="Times New Roman" w:hAnsi="Times New Roman"/>
          <w:i/>
          <w:color w:val="000000"/>
          <w:sz w:val="22"/>
          <w:szCs w:val="22"/>
        </w:rPr>
        <w:t>List any and all changes:</w:t>
      </w:r>
    </w:p>
    <w:p w14:paraId="105D5A11" w14:textId="42D715E6" w:rsidR="009D7176" w:rsidRPr="001E53BB" w:rsidRDefault="009D7176" w:rsidP="009D7176">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r w:rsidRPr="001E53BB">
        <w:rPr>
          <w:rFonts w:ascii="Times New Roman" w:hAnsi="Times New Roman"/>
          <w:color w:val="000000"/>
          <w:sz w:val="22"/>
          <w:szCs w:val="22"/>
        </w:rPr>
        <w:tab/>
      </w:r>
      <w:r w:rsidR="00F74AFB">
        <w:rPr>
          <w:rFonts w:ascii="Times New Roman" w:hAnsi="Times New Roman"/>
          <w:color w:val="000000"/>
          <w:sz w:val="22"/>
          <w:szCs w:val="22"/>
        </w:rPr>
        <w:t xml:space="preserve">Solicitation due date extended to 6/21/24. </w:t>
      </w:r>
    </w:p>
    <w:p w14:paraId="6855091A" w14:textId="77777777" w:rsidR="00D3254F" w:rsidRPr="001E53BB" w:rsidRDefault="00D3254F" w:rsidP="00D3254F">
      <w:pPr>
        <w:tabs>
          <w:tab w:val="left" w:pos="7905"/>
        </w:tabs>
        <w:ind w:left="-450"/>
        <w:rPr>
          <w:rFonts w:ascii="Times New Roman" w:hAnsi="Times New Roman"/>
          <w:sz w:val="22"/>
          <w:szCs w:val="22"/>
        </w:rPr>
      </w:pPr>
    </w:p>
    <w:p w14:paraId="214B1CDD" w14:textId="14574909" w:rsidR="009D7176" w:rsidRPr="001E53BB" w:rsidRDefault="00D3254F" w:rsidP="00D3254F">
      <w:pPr>
        <w:tabs>
          <w:tab w:val="left" w:pos="7905"/>
        </w:tabs>
        <w:ind w:left="-450"/>
        <w:rPr>
          <w:rFonts w:ascii="Times New Roman" w:hAnsi="Times New Roman"/>
          <w:sz w:val="22"/>
          <w:szCs w:val="22"/>
        </w:rPr>
      </w:pPr>
      <w:r w:rsidRPr="00F16146">
        <w:rPr>
          <w:rFonts w:ascii="Times New Roman" w:hAnsi="Times New Roman"/>
          <w:sz w:val="22"/>
          <w:szCs w:val="22"/>
          <w:u w:val="single"/>
        </w:rPr>
        <w:t>Type of Solicitation:</w:t>
      </w:r>
      <w:r w:rsidRPr="001E53BB">
        <w:rPr>
          <w:rFonts w:ascii="Times New Roman" w:hAnsi="Times New Roman"/>
          <w:sz w:val="22"/>
          <w:szCs w:val="22"/>
        </w:rPr>
        <w:t xml:space="preserve">  </w:t>
      </w:r>
      <w:sdt>
        <w:sdtPr>
          <w:rPr>
            <w:rStyle w:val="Style2"/>
          </w:rPr>
          <w:alias w:val="Type of Solicitation"/>
          <w:tag w:val="Type of Solicitation"/>
          <w:id w:val="761033833"/>
          <w:placeholder>
            <w:docPart w:val="DefaultPlaceholder_1082065159"/>
          </w:placeholder>
          <w:dropDownList>
            <w:listItem w:value="Choose an item."/>
            <w:listItem w:displayText="Electronic Bid (SRM) - Review the Questions section of your solicitation response to ensure you have responded, as required, to any questions relevant to solicitation addenda issued subsequent to the initial advertisement of the solicitation opportunity." w:value="Electronic Bid (SRM) - Review the Questions section of your solicitation response to ensure you have responded, as required, to any questions relevant to solicitation addenda issued subsequent to the initial advertisement of the solicitation opportunity."/>
            <w:listItem w:displayText="Electronic Bid (JAGGAER) - Review your solicitation response to ensure you have responded, as required, to any questions relevant to solicitation addenda issued subsequent to the initial advertisement of the solicitation opportunity." w:value="Electronic Bid (JAGGAER) - Review your solicitation response to ensure you have responded, as required, to any questions relevant to solicitation addenda issued subsequent to the initial advertisement of the solicitation opportunity."/>
            <w:listItem w:displayText="Hard Copy (Paper) Bid - If you have already submitted a response to the original solicitation, you may either submit a new response, or return this Addendum with a statement that your original response remains firm, by the due date." w:value="Hard Copy (Paper) Bid - If you have already submitted a response to the original solicitation, you may either submit a new response, or return this Addendum with a statement that your original response remains firm, by the due date."/>
            <w:listItem w:displayText="Resource Account (RA) - Please include this Addendum with your response submission to the Resource Account provided, by the due date." w:value="Resource Account (RA) - Please include this Addendum with your response submission to the Resource Account provided, by the due date."/>
          </w:dropDownList>
        </w:sdtPr>
        <w:sdtEndPr>
          <w:rPr>
            <w:rStyle w:val="Style2"/>
          </w:rPr>
        </w:sdtEndPr>
        <w:sdtContent>
          <w:r w:rsidR="00F74AFB">
            <w:rPr>
              <w:rStyle w:val="Style2"/>
            </w:rPr>
            <w:t>Electronic Bid (SRM) - Review the Questions section of your solicitation response to ensure you have responded, as required, to any questions relevant to solicitation addenda issued subsequent to the initial advertisement of the solicitation opportunity.</w:t>
          </w:r>
        </w:sdtContent>
      </w:sdt>
    </w:p>
    <w:p w14:paraId="599F0BC5" w14:textId="77777777" w:rsidR="009D7176" w:rsidRPr="001E53BB" w:rsidRDefault="009D7176" w:rsidP="009D7176">
      <w:pPr>
        <w:tabs>
          <w:tab w:val="left" w:pos="7905"/>
        </w:tabs>
        <w:ind w:left="-450"/>
        <w:rPr>
          <w:rFonts w:ascii="Times New Roman" w:hAnsi="Times New Roman"/>
          <w:sz w:val="22"/>
          <w:szCs w:val="22"/>
        </w:rPr>
      </w:pPr>
      <w:bookmarkStart w:id="1" w:name="_GoBack"/>
      <w:bookmarkEnd w:id="1"/>
    </w:p>
    <w:p w14:paraId="45937B54" w14:textId="77777777" w:rsidR="009D7176" w:rsidRPr="001E53BB" w:rsidRDefault="009D7176" w:rsidP="009D7176">
      <w:pPr>
        <w:widowControl w:val="0"/>
        <w:tabs>
          <w:tab w:val="left" w:pos="300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Except as clarified and amended by this Addendum, the terms, conditions, specifications, and instructions of the solicitation and any previous solicitation addenda, remain as originally written.</w:t>
      </w:r>
    </w:p>
    <w:p w14:paraId="45EF1B89" w14:textId="77777777" w:rsidR="009D7176" w:rsidRPr="001E53BB" w:rsidRDefault="009D7176" w:rsidP="009D7176">
      <w:pPr>
        <w:widowControl w:val="0"/>
        <w:autoSpaceDE w:val="0"/>
        <w:autoSpaceDN w:val="0"/>
        <w:adjustRightInd w:val="0"/>
        <w:ind w:left="-450" w:right="1728"/>
        <w:jc w:val="both"/>
        <w:rPr>
          <w:rFonts w:ascii="Times New Roman" w:hAnsi="Times New Roman"/>
          <w:color w:val="000000"/>
          <w:sz w:val="22"/>
          <w:szCs w:val="22"/>
        </w:rPr>
      </w:pPr>
    </w:p>
    <w:p w14:paraId="01001E55" w14:textId="77777777" w:rsidR="009D7176" w:rsidRPr="001E53BB" w:rsidRDefault="009D7176"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p>
    <w:p w14:paraId="7C9841E5" w14:textId="77777777" w:rsidR="009D7176" w:rsidRPr="001E53BB" w:rsidRDefault="001E53BB"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r w:rsidRPr="001E53BB">
        <w:rPr>
          <w:rFonts w:ascii="Times New Roman" w:hAnsi="Times New Roman"/>
          <w:color w:val="000000"/>
          <w:sz w:val="22"/>
          <w:szCs w:val="22"/>
        </w:rPr>
        <w:t>Respectfully</w:t>
      </w:r>
      <w:r w:rsidR="009D7176" w:rsidRPr="001E53BB">
        <w:rPr>
          <w:rFonts w:ascii="Times New Roman" w:hAnsi="Times New Roman"/>
          <w:color w:val="000000"/>
          <w:sz w:val="22"/>
          <w:szCs w:val="22"/>
        </w:rPr>
        <w:t>,</w:t>
      </w:r>
    </w:p>
    <w:p w14:paraId="7824F609" w14:textId="77777777" w:rsidR="009D7176" w:rsidRPr="001E53BB" w:rsidRDefault="009D7176" w:rsidP="009D7176">
      <w:pPr>
        <w:widowControl w:val="0"/>
        <w:tabs>
          <w:tab w:val="left" w:pos="6000"/>
        </w:tabs>
        <w:autoSpaceDE w:val="0"/>
        <w:autoSpaceDN w:val="0"/>
        <w:adjustRightInd w:val="0"/>
        <w:ind w:left="-450"/>
        <w:jc w:val="both"/>
        <w:rPr>
          <w:rFonts w:ascii="Times New Roman" w:hAnsi="Times New Roman"/>
          <w:color w:val="000000"/>
          <w:sz w:val="22"/>
          <w:szCs w:val="22"/>
        </w:rPr>
      </w:pPr>
    </w:p>
    <w:p w14:paraId="3CFFA8C9" w14:textId="469A54CB" w:rsidR="009D7176" w:rsidRPr="001E53BB" w:rsidRDefault="009D7176" w:rsidP="009D7176">
      <w:pPr>
        <w:widowControl w:val="0"/>
        <w:tabs>
          <w:tab w:val="left" w:pos="1080"/>
          <w:tab w:val="left" w:pos="6000"/>
        </w:tabs>
        <w:autoSpaceDE w:val="0"/>
        <w:autoSpaceDN w:val="0"/>
        <w:adjustRightInd w:val="0"/>
        <w:ind w:left="-450"/>
        <w:jc w:val="both"/>
        <w:rPr>
          <w:rFonts w:ascii="Times New Roman" w:hAnsi="Times New Roman"/>
          <w:b/>
          <w:color w:val="000000"/>
          <w:sz w:val="22"/>
          <w:szCs w:val="22"/>
        </w:rPr>
      </w:pPr>
      <w:r w:rsidRPr="001E53BB">
        <w:rPr>
          <w:rFonts w:ascii="Times New Roman" w:hAnsi="Times New Roman"/>
          <w:color w:val="000000"/>
          <w:sz w:val="22"/>
          <w:szCs w:val="22"/>
        </w:rPr>
        <w:t>Name:</w:t>
      </w:r>
      <w:r w:rsidRPr="001E53BB">
        <w:rPr>
          <w:rFonts w:ascii="Times New Roman" w:hAnsi="Times New Roman"/>
          <w:b/>
          <w:color w:val="000000"/>
          <w:sz w:val="22"/>
          <w:szCs w:val="22"/>
        </w:rPr>
        <w:t xml:space="preserve"> </w:t>
      </w:r>
      <w:r w:rsidRPr="001E53BB">
        <w:rPr>
          <w:rFonts w:ascii="Times New Roman" w:hAnsi="Times New Roman"/>
          <w:b/>
          <w:color w:val="000000"/>
          <w:sz w:val="22"/>
          <w:szCs w:val="22"/>
        </w:rPr>
        <w:tab/>
      </w:r>
      <w:r w:rsidR="00F74AFB">
        <w:rPr>
          <w:rFonts w:ascii="Times New Roman" w:hAnsi="Times New Roman"/>
          <w:color w:val="000000"/>
          <w:sz w:val="22"/>
          <w:szCs w:val="22"/>
        </w:rPr>
        <w:t>Amanda Wasko</w:t>
      </w:r>
    </w:p>
    <w:p w14:paraId="36FB080D" w14:textId="128A158E"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Title: </w:t>
      </w:r>
      <w:r w:rsidRPr="001E53BB">
        <w:rPr>
          <w:rFonts w:ascii="Times New Roman" w:hAnsi="Times New Roman"/>
          <w:color w:val="000000"/>
          <w:sz w:val="22"/>
          <w:szCs w:val="22"/>
        </w:rPr>
        <w:tab/>
      </w:r>
      <w:r w:rsidR="00F74AFB">
        <w:rPr>
          <w:rFonts w:ascii="Times New Roman" w:hAnsi="Times New Roman"/>
          <w:color w:val="000000"/>
          <w:sz w:val="22"/>
          <w:szCs w:val="22"/>
        </w:rPr>
        <w:t>Division Chief, Administrative Services</w:t>
      </w:r>
    </w:p>
    <w:p w14:paraId="5770BD2D" w14:textId="6905530D"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Phone: </w:t>
      </w:r>
      <w:r w:rsidRPr="001E53BB">
        <w:rPr>
          <w:rFonts w:ascii="Times New Roman" w:hAnsi="Times New Roman"/>
          <w:color w:val="000000"/>
          <w:sz w:val="22"/>
          <w:szCs w:val="22"/>
        </w:rPr>
        <w:tab/>
      </w:r>
      <w:r w:rsidR="00F74AFB">
        <w:rPr>
          <w:rFonts w:ascii="Times New Roman" w:hAnsi="Times New Roman"/>
          <w:color w:val="000000"/>
          <w:sz w:val="22"/>
          <w:szCs w:val="22"/>
        </w:rPr>
        <w:t>717-728-3914</w:t>
      </w:r>
    </w:p>
    <w:p w14:paraId="1B165B1D" w14:textId="595AE9FA"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sz w:val="22"/>
          <w:szCs w:val="22"/>
        </w:rPr>
      </w:pPr>
      <w:r w:rsidRPr="001E53BB">
        <w:rPr>
          <w:rFonts w:ascii="Times New Roman" w:hAnsi="Times New Roman"/>
          <w:color w:val="000000"/>
          <w:sz w:val="22"/>
          <w:szCs w:val="22"/>
        </w:rPr>
        <w:t xml:space="preserve">Email:  </w:t>
      </w:r>
      <w:r w:rsidRPr="001E53BB">
        <w:rPr>
          <w:rFonts w:ascii="Times New Roman" w:hAnsi="Times New Roman"/>
          <w:color w:val="000000"/>
          <w:sz w:val="22"/>
          <w:szCs w:val="22"/>
        </w:rPr>
        <w:tab/>
      </w:r>
      <w:r w:rsidRPr="001E53BB">
        <w:rPr>
          <w:rFonts w:ascii="Times New Roman" w:hAnsi="Times New Roman"/>
          <w:color w:val="000000"/>
          <w:sz w:val="22"/>
          <w:szCs w:val="22"/>
        </w:rPr>
        <w:fldChar w:fldCharType="begin">
          <w:ffData>
            <w:name w:val="Text29"/>
            <w:enabled/>
            <w:calcOnExit w:val="0"/>
            <w:textInput/>
          </w:ffData>
        </w:fldChar>
      </w:r>
      <w:bookmarkStart w:id="2" w:name="Text29"/>
      <w:r w:rsidRPr="001E53BB">
        <w:rPr>
          <w:rFonts w:ascii="Times New Roman" w:hAnsi="Times New Roman"/>
          <w:color w:val="000000"/>
          <w:sz w:val="22"/>
          <w:szCs w:val="22"/>
        </w:rPr>
        <w:instrText xml:space="preserve"> FORMTEXT </w:instrText>
      </w:r>
      <w:r w:rsidRPr="001E53BB">
        <w:rPr>
          <w:rFonts w:ascii="Times New Roman" w:hAnsi="Times New Roman"/>
          <w:color w:val="000000"/>
          <w:sz w:val="22"/>
          <w:szCs w:val="22"/>
        </w:rPr>
      </w:r>
      <w:r w:rsidRPr="001E53BB">
        <w:rPr>
          <w:rFonts w:ascii="Times New Roman" w:hAnsi="Times New Roman"/>
          <w:color w:val="000000"/>
          <w:sz w:val="22"/>
          <w:szCs w:val="22"/>
        </w:rPr>
        <w:fldChar w:fldCharType="separate"/>
      </w:r>
      <w:r w:rsidRPr="001E53BB">
        <w:rPr>
          <w:rFonts w:ascii="Times New Roman" w:hAnsi="Times New Roman"/>
          <w:noProof/>
          <w:color w:val="000000"/>
          <w:sz w:val="22"/>
          <w:szCs w:val="22"/>
        </w:rPr>
        <w:t> </w:t>
      </w:r>
      <w:r w:rsidR="00F74AFB">
        <w:rPr>
          <w:rFonts w:ascii="Times New Roman" w:hAnsi="Times New Roman"/>
          <w:noProof/>
          <w:color w:val="000000"/>
          <w:sz w:val="22"/>
          <w:szCs w:val="22"/>
        </w:rPr>
        <w:t>amawasko@pa.gov</w:t>
      </w:r>
      <w:r w:rsidRPr="001E53BB">
        <w:rPr>
          <w:rFonts w:ascii="Times New Roman" w:hAnsi="Times New Roman"/>
          <w:noProof/>
          <w:color w:val="000000"/>
          <w:sz w:val="22"/>
          <w:szCs w:val="22"/>
        </w:rPr>
        <w:t> </w:t>
      </w:r>
      <w:r w:rsidRPr="001E53BB">
        <w:rPr>
          <w:rFonts w:ascii="Times New Roman" w:hAnsi="Times New Roman"/>
          <w:noProof/>
          <w:color w:val="000000"/>
          <w:sz w:val="22"/>
          <w:szCs w:val="22"/>
        </w:rPr>
        <w:t> </w:t>
      </w:r>
      <w:r w:rsidRPr="001E53BB">
        <w:rPr>
          <w:rFonts w:ascii="Times New Roman" w:hAnsi="Times New Roman"/>
          <w:noProof/>
          <w:color w:val="000000"/>
          <w:sz w:val="22"/>
          <w:szCs w:val="22"/>
        </w:rPr>
        <w:t> </w:t>
      </w:r>
      <w:r w:rsidRPr="001E53BB">
        <w:rPr>
          <w:rFonts w:ascii="Times New Roman" w:hAnsi="Times New Roman"/>
          <w:noProof/>
          <w:color w:val="000000"/>
          <w:sz w:val="22"/>
          <w:szCs w:val="22"/>
        </w:rPr>
        <w:t> </w:t>
      </w:r>
      <w:r w:rsidRPr="001E53BB">
        <w:rPr>
          <w:rFonts w:ascii="Times New Roman" w:hAnsi="Times New Roman"/>
          <w:color w:val="000000"/>
          <w:sz w:val="22"/>
          <w:szCs w:val="22"/>
        </w:rPr>
        <w:fldChar w:fldCharType="end"/>
      </w:r>
      <w:bookmarkEnd w:id="2"/>
    </w:p>
    <w:sectPr w:rsidR="009D7176" w:rsidRPr="001E53BB">
      <w:headerReference w:type="default" r:id="rId11"/>
      <w:foot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C110DBD" w14:textId="77777777" w:rsidR="00F31859" w:rsidRDefault="00F31859" w:rsidP="00CB0EB2">
      <w:r>
        <w:separator/>
      </w:r>
    </w:p>
  </w:endnote>
  <w:endnote w:type="continuationSeparator" w:id="0">
    <w:p w14:paraId="76D3059A" w14:textId="77777777" w:rsidR="00F31859" w:rsidRDefault="00F31859" w:rsidP="00CB0E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altName w:val="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E6F138" w14:textId="77777777" w:rsidR="00F31859" w:rsidRPr="001E53BB" w:rsidRDefault="00F31859" w:rsidP="001E53BB">
    <w:pPr>
      <w:pStyle w:val="Footer"/>
      <w:ind w:left="-450"/>
      <w:rPr>
        <w:rFonts w:ascii="Times New Roman" w:hAnsi="Times New Roman"/>
        <w:sz w:val="18"/>
        <w:szCs w:val="18"/>
      </w:rPr>
    </w:pPr>
    <w:r>
      <w:rPr>
        <w:rFonts w:ascii="Times New Roman" w:hAnsi="Times New Roman"/>
        <w:sz w:val="18"/>
        <w:szCs w:val="18"/>
      </w:rPr>
      <w:t>BOP-1305</w:t>
    </w:r>
    <w:r w:rsidRPr="001E53BB">
      <w:rPr>
        <w:rFonts w:ascii="Times New Roman" w:hAnsi="Times New Roman"/>
        <w:sz w:val="18"/>
        <w:szCs w:val="18"/>
      </w:rPr>
      <w:tab/>
    </w:r>
    <w:r w:rsidRPr="001E53BB">
      <w:rPr>
        <w:rFonts w:ascii="Times New Roman" w:hAnsi="Times New Roman"/>
        <w:sz w:val="18"/>
        <w:szCs w:val="18"/>
      </w:rPr>
      <w:tab/>
    </w:r>
    <w:r w:rsidRPr="001E53BB">
      <w:rPr>
        <w:rFonts w:ascii="Times New Roman" w:hAnsi="Times New Roman"/>
        <w:sz w:val="18"/>
        <w:szCs w:val="18"/>
      </w:rPr>
      <w:tab/>
    </w:r>
  </w:p>
  <w:p w14:paraId="36C0AA5D" w14:textId="1C645EFA" w:rsidR="00F31859" w:rsidRPr="001E53BB" w:rsidRDefault="00F31859" w:rsidP="001E53BB">
    <w:pPr>
      <w:pStyle w:val="Footer"/>
      <w:ind w:left="-450"/>
      <w:rPr>
        <w:rFonts w:ascii="Times New Roman" w:hAnsi="Times New Roman"/>
      </w:rPr>
    </w:pPr>
    <w:r>
      <w:rPr>
        <w:rFonts w:ascii="Times New Roman" w:hAnsi="Times New Roman"/>
        <w:sz w:val="18"/>
        <w:szCs w:val="18"/>
      </w:rPr>
      <w:t xml:space="preserve">Revised </w:t>
    </w:r>
    <w:r w:rsidR="00E72B24">
      <w:rPr>
        <w:rFonts w:ascii="Times New Roman" w:hAnsi="Times New Roman"/>
        <w:sz w:val="18"/>
        <w:szCs w:val="18"/>
      </w:rPr>
      <w:t>02</w:t>
    </w:r>
    <w:r>
      <w:rPr>
        <w:rFonts w:ascii="Times New Roman" w:hAnsi="Times New Roman"/>
        <w:sz w:val="18"/>
        <w:szCs w:val="18"/>
      </w:rPr>
      <w:t>/</w:t>
    </w:r>
    <w:r w:rsidR="00E72B24">
      <w:rPr>
        <w:rFonts w:ascii="Times New Roman" w:hAnsi="Times New Roman"/>
        <w:sz w:val="18"/>
        <w:szCs w:val="18"/>
      </w:rPr>
      <w:t>03</w:t>
    </w:r>
    <w:r>
      <w:rPr>
        <w:rFonts w:ascii="Times New Roman" w:hAnsi="Times New Roman"/>
        <w:sz w:val="18"/>
        <w:szCs w:val="18"/>
      </w:rPr>
      <w:t>/20</w:t>
    </w:r>
    <w:r w:rsidR="00E72B24">
      <w:rPr>
        <w:rFonts w:ascii="Times New Roman" w:hAnsi="Times New Roman"/>
        <w:sz w:val="18"/>
        <w:szCs w:val="18"/>
      </w:rPr>
      <w:t>20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03E67B2" w14:textId="77777777" w:rsidR="00F31859" w:rsidRDefault="00F31859" w:rsidP="00CB0EB2">
      <w:r>
        <w:separator/>
      </w:r>
    </w:p>
  </w:footnote>
  <w:footnote w:type="continuationSeparator" w:id="0">
    <w:p w14:paraId="21ABFC13" w14:textId="77777777" w:rsidR="00F31859" w:rsidRDefault="00F31859" w:rsidP="00CB0E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68B8B2E" w14:textId="77777777" w:rsidR="00F31859" w:rsidRDefault="00F31859">
    <w:pPr>
      <w:pStyle w:val="Header"/>
    </w:pPr>
    <w:r>
      <w:rPr>
        <w:noProof/>
      </w:rPr>
      <w:drawing>
        <wp:inline distT="0" distB="0" distL="0" distR="0" wp14:anchorId="508CC9D4" wp14:editId="4427B889">
          <wp:extent cx="2266950" cy="5143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6950" cy="514350"/>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7176"/>
    <w:rsid w:val="000A6658"/>
    <w:rsid w:val="00140742"/>
    <w:rsid w:val="001B305F"/>
    <w:rsid w:val="001E4590"/>
    <w:rsid w:val="001E53BB"/>
    <w:rsid w:val="00375920"/>
    <w:rsid w:val="00466F3A"/>
    <w:rsid w:val="004835D6"/>
    <w:rsid w:val="004B68A2"/>
    <w:rsid w:val="005178C1"/>
    <w:rsid w:val="00864227"/>
    <w:rsid w:val="008D1815"/>
    <w:rsid w:val="00961B99"/>
    <w:rsid w:val="009D7176"/>
    <w:rsid w:val="009F0D7D"/>
    <w:rsid w:val="00A22BC5"/>
    <w:rsid w:val="00A80BC9"/>
    <w:rsid w:val="00B602F5"/>
    <w:rsid w:val="00B764FD"/>
    <w:rsid w:val="00B84007"/>
    <w:rsid w:val="00B8741B"/>
    <w:rsid w:val="00C83E09"/>
    <w:rsid w:val="00CB0EB2"/>
    <w:rsid w:val="00D3254F"/>
    <w:rsid w:val="00D57457"/>
    <w:rsid w:val="00E27A8E"/>
    <w:rsid w:val="00E72B24"/>
    <w:rsid w:val="00E87A11"/>
    <w:rsid w:val="00F16146"/>
    <w:rsid w:val="00F31859"/>
    <w:rsid w:val="00F74A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083C0CA6"/>
  <w15:docId w15:val="{067CCA03-17FD-47FB-B3D3-3D4A137C9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D7176"/>
    <w:pPr>
      <w:spacing w:after="0" w:line="240" w:lineRule="auto"/>
    </w:pPr>
    <w:rPr>
      <w:rFonts w:ascii="Arial" w:eastAsia="Times New Roman" w:hAnsi="Arial" w:cs="Times New Roman"/>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D7176"/>
    <w:rPr>
      <w:color w:val="808080"/>
    </w:rPr>
  </w:style>
  <w:style w:type="paragraph" w:styleId="BalloonText">
    <w:name w:val="Balloon Text"/>
    <w:basedOn w:val="Normal"/>
    <w:link w:val="BalloonTextChar"/>
    <w:uiPriority w:val="99"/>
    <w:semiHidden/>
    <w:unhideWhenUsed/>
    <w:rsid w:val="009D7176"/>
    <w:rPr>
      <w:rFonts w:ascii="Tahoma" w:hAnsi="Tahoma" w:cs="Tahoma"/>
      <w:sz w:val="16"/>
      <w:szCs w:val="16"/>
    </w:rPr>
  </w:style>
  <w:style w:type="character" w:customStyle="1" w:styleId="BalloonTextChar">
    <w:name w:val="Balloon Text Char"/>
    <w:basedOn w:val="DefaultParagraphFont"/>
    <w:link w:val="BalloonText"/>
    <w:uiPriority w:val="99"/>
    <w:semiHidden/>
    <w:rsid w:val="009D7176"/>
    <w:rPr>
      <w:rFonts w:ascii="Tahoma" w:eastAsia="Times New Roman" w:hAnsi="Tahoma" w:cs="Tahoma"/>
      <w:sz w:val="16"/>
      <w:szCs w:val="16"/>
    </w:rPr>
  </w:style>
  <w:style w:type="character" w:customStyle="1" w:styleId="Style1">
    <w:name w:val="Style1"/>
    <w:basedOn w:val="DefaultParagraphFont"/>
    <w:uiPriority w:val="1"/>
    <w:rsid w:val="00D3254F"/>
    <w:rPr>
      <w:b/>
    </w:rPr>
  </w:style>
  <w:style w:type="paragraph" w:styleId="Header">
    <w:name w:val="header"/>
    <w:basedOn w:val="Normal"/>
    <w:link w:val="HeaderChar"/>
    <w:uiPriority w:val="99"/>
    <w:unhideWhenUsed/>
    <w:rsid w:val="00CB0EB2"/>
    <w:pPr>
      <w:tabs>
        <w:tab w:val="center" w:pos="4680"/>
        <w:tab w:val="right" w:pos="9360"/>
      </w:tabs>
    </w:pPr>
  </w:style>
  <w:style w:type="character" w:customStyle="1" w:styleId="HeaderChar">
    <w:name w:val="Header Char"/>
    <w:basedOn w:val="DefaultParagraphFont"/>
    <w:link w:val="Header"/>
    <w:uiPriority w:val="99"/>
    <w:rsid w:val="00CB0EB2"/>
    <w:rPr>
      <w:rFonts w:ascii="Arial" w:eastAsia="Times New Roman" w:hAnsi="Arial" w:cs="Times New Roman"/>
      <w:sz w:val="20"/>
      <w:szCs w:val="24"/>
    </w:rPr>
  </w:style>
  <w:style w:type="paragraph" w:styleId="Footer">
    <w:name w:val="footer"/>
    <w:basedOn w:val="Normal"/>
    <w:link w:val="FooterChar"/>
    <w:uiPriority w:val="99"/>
    <w:unhideWhenUsed/>
    <w:rsid w:val="00CB0EB2"/>
    <w:pPr>
      <w:tabs>
        <w:tab w:val="center" w:pos="4680"/>
        <w:tab w:val="right" w:pos="9360"/>
      </w:tabs>
    </w:pPr>
  </w:style>
  <w:style w:type="character" w:customStyle="1" w:styleId="FooterChar">
    <w:name w:val="Footer Char"/>
    <w:basedOn w:val="DefaultParagraphFont"/>
    <w:link w:val="Footer"/>
    <w:uiPriority w:val="99"/>
    <w:rsid w:val="00CB0EB2"/>
    <w:rPr>
      <w:rFonts w:ascii="Arial" w:eastAsia="Times New Roman" w:hAnsi="Arial" w:cs="Times New Roman"/>
      <w:sz w:val="20"/>
      <w:szCs w:val="24"/>
    </w:rPr>
  </w:style>
  <w:style w:type="character" w:customStyle="1" w:styleId="Style2">
    <w:name w:val="Style2"/>
    <w:basedOn w:val="DefaultParagraphFont"/>
    <w:uiPriority w:val="1"/>
    <w:rsid w:val="00F16146"/>
    <w:rPr>
      <w:rFonts w:ascii="Times New Roman" w:hAnsi="Times New Roman"/>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customXml" Target="../customXml/item5.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glossaryDocument" Target="glossary/document.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DefaultPlaceholder_1082065159"/>
        <w:category>
          <w:name w:val="General"/>
          <w:gallery w:val="placeholder"/>
        </w:category>
        <w:types>
          <w:type w:val="bbPlcHdr"/>
        </w:types>
        <w:behaviors>
          <w:behavior w:val="content"/>
        </w:behaviors>
        <w:guid w:val="{9A6FF068-63FD-4FBC-9138-87BD92752C12}"/>
      </w:docPartPr>
      <w:docPartBody>
        <w:p w:rsidR="00A10AD2" w:rsidRDefault="00592FA5">
          <w:r w:rsidRPr="004B73FC">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altName w:val="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92FA5"/>
    <w:rsid w:val="002643C0"/>
    <w:rsid w:val="003B3F2E"/>
    <w:rsid w:val="00592FA5"/>
    <w:rsid w:val="005C529C"/>
    <w:rsid w:val="005D675A"/>
    <w:rsid w:val="00734DAC"/>
    <w:rsid w:val="00A10AD2"/>
    <w:rsid w:val="00C3409D"/>
    <w:rsid w:val="00E013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92FA5"/>
    <w:rPr>
      <w:color w:val="808080"/>
    </w:rPr>
  </w:style>
  <w:style w:type="paragraph" w:customStyle="1" w:styleId="802715A6FC8242E5B58EC51B9BD33246">
    <w:name w:val="802715A6FC8242E5B58EC51B9BD33246"/>
    <w:rsid w:val="00A10AD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SharedWithUsers xmlns="3bc240b3-9760-4c95-a069-1e9135722dce">
      <UserInfo>
        <DisplayName>Stephanie Fisher</DisplayName>
        <AccountId>251</AccountId>
        <AccountType/>
      </UserInfo>
    </SharedWithUsers>
    <_dlc_DocId xmlns="3bc240b3-9760-4c95-a069-1e9135722dce">P557QZTMF6K3-1586673097-70989</_dlc_DocId>
    <_dlc_DocIdUrl xmlns="3bc240b3-9760-4c95-a069-1e9135722dce">
      <Url>https://fileshare.cor.pa.gov/sites/admin/_layouts/15/DocIdRedir.aspx?ID=P557QZTMF6K3-1586673097-70989</Url>
      <Description>P557QZTMF6K3-1586673097-70989</Description>
    </_dlc_DocIdUrl>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D4DE2A327EDE540BB2C5903562BE910" ma:contentTypeVersion="1" ma:contentTypeDescription="Create a new document." ma:contentTypeScope="" ma:versionID="e79b42973521766a8b4e8f35f64d79b1">
  <xsd:schema xmlns:xsd="http://www.w3.org/2001/XMLSchema" xmlns:xs="http://www.w3.org/2001/XMLSchema" xmlns:p="http://schemas.microsoft.com/office/2006/metadata/properties" xmlns:ns2="3bc240b3-9760-4c95-a069-1e9135722dce" targetNamespace="http://schemas.microsoft.com/office/2006/metadata/properties" ma:root="true" ma:fieldsID="051c2d7f23359d00a2af24a1910cf709" ns2:_="">
    <xsd:import namespace="3bc240b3-9760-4c95-a069-1e9135722dce"/>
    <xsd:element name="properties">
      <xsd:complexType>
        <xsd:sequence>
          <xsd:element name="documentManagement">
            <xsd:complexType>
              <xsd:all>
                <xsd:element ref="ns2:SharedWithUsers" minOccurs="0"/>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bc240b3-9760-4c95-a069-1e9135722dce"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_dlc_DocId" ma:index="9" nillable="true" ma:displayName="Document ID Value" ma:description="The value of the document ID assigned to this item." ma:internalName="_dlc_DocId" ma:readOnly="true">
      <xsd:simpleType>
        <xsd:restriction base="dms:Text"/>
      </xsd:simpleType>
    </xsd:element>
    <xsd:element name="_dlc_DocIdUrl" ma:index="10"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1"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3DCAF38-DBBA-449E-8F40-9818D2820F68}">
  <ds:schemaRefs>
    <ds:schemaRef ds:uri="http://schemas.microsoft.com/office/2006/documentManagement/types"/>
    <ds:schemaRef ds:uri="http://schemas.openxmlformats.org/package/2006/metadata/core-properties"/>
    <ds:schemaRef ds:uri="http://purl.org/dc/dcmitype/"/>
    <ds:schemaRef ds:uri="3bc240b3-9760-4c95-a069-1e9135722dce"/>
    <ds:schemaRef ds:uri="http://purl.org/dc/elements/1.1/"/>
    <ds:schemaRef ds:uri="http://schemas.microsoft.com/office/2006/metadata/properties"/>
    <ds:schemaRef ds:uri="http://schemas.microsoft.com/office/infopath/2007/PartnerControls"/>
    <ds:schemaRef ds:uri="http://www.w3.org/XML/1998/namespace"/>
    <ds:schemaRef ds:uri="http://purl.org/dc/terms/"/>
  </ds:schemaRefs>
</ds:datastoreItem>
</file>

<file path=customXml/itemProps2.xml><?xml version="1.0" encoding="utf-8"?>
<ds:datastoreItem xmlns:ds="http://schemas.openxmlformats.org/officeDocument/2006/customXml" ds:itemID="{9D2B9871-3E32-452E-9DD6-F5208C944AE1}">
  <ds:schemaRefs>
    <ds:schemaRef ds:uri="http://schemas.microsoft.com/sharepoint/v3/contenttype/forms"/>
  </ds:schemaRefs>
</ds:datastoreItem>
</file>

<file path=customXml/itemProps3.xml><?xml version="1.0" encoding="utf-8"?>
<ds:datastoreItem xmlns:ds="http://schemas.openxmlformats.org/officeDocument/2006/customXml" ds:itemID="{5CFA19E2-CA7F-4167-856D-51D2BD10421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bc240b3-9760-4c95-a069-1e9135722dc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A061F410-7243-4CEA-98BE-3EB417C6E92B}">
  <ds:schemaRefs>
    <ds:schemaRef ds:uri="http://schemas.microsoft.com/sharepoint/events"/>
  </ds:schemaRefs>
</ds:datastoreItem>
</file>

<file path=customXml/itemProps5.xml><?xml version="1.0" encoding="utf-8"?>
<ds:datastoreItem xmlns:ds="http://schemas.openxmlformats.org/officeDocument/2006/customXml" ds:itemID="{FCCB8477-79FE-4E5E-83D2-E88A6444F4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172</Words>
  <Characters>982</Characters>
  <Application>Microsoft Office Word</Application>
  <DocSecurity>4</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1152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Fogarty, Jamon</dc:creator>
  <cp:lastModifiedBy>Wasko, Amanda</cp:lastModifiedBy>
  <cp:revision>2</cp:revision>
  <dcterms:created xsi:type="dcterms:W3CDTF">2024-06-13T19:51:00Z</dcterms:created>
  <dcterms:modified xsi:type="dcterms:W3CDTF">2024-06-13T19:51:00Z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2500</vt:r8>
  </property>
  <property fmtid="{D5CDD505-2E9C-101B-9397-08002B2CF9AE}" pid="3" name="xd_Signature">
    <vt:bool>false</vt:bool>
  </property>
  <property fmtid="{D5CDD505-2E9C-101B-9397-08002B2CF9AE}" pid="4" name="xd_ProgID">
    <vt:lpwstr/>
  </property>
  <property fmtid="{D5CDD505-2E9C-101B-9397-08002B2CF9AE}" pid="5" name="ContentTypeId">
    <vt:lpwstr>0x010100BD4DE2A327EDE540BB2C5903562BE910</vt:lpwstr>
  </property>
  <property fmtid="{D5CDD505-2E9C-101B-9397-08002B2CF9AE}" pid="6" name="TemplateUrl">
    <vt:lpwstr/>
  </property>
  <property fmtid="{D5CDD505-2E9C-101B-9397-08002B2CF9AE}" pid="7" name="SeoKeywords">
    <vt:lpwstr/>
  </property>
  <property fmtid="{D5CDD505-2E9C-101B-9397-08002B2CF9AE}" pid="8" name="PublishingContact">
    <vt:lpwstr/>
  </property>
  <property fmtid="{D5CDD505-2E9C-101B-9397-08002B2CF9AE}" pid="9" name="SeoBrowserTitle">
    <vt:lpwstr/>
  </property>
  <property fmtid="{D5CDD505-2E9C-101B-9397-08002B2CF9AE}" pid="10" name="PublishingRollupImage">
    <vt:lpwstr/>
  </property>
  <property fmtid="{D5CDD505-2E9C-101B-9397-08002B2CF9AE}" pid="11" name="PublishingContactEmail">
    <vt:lpwstr/>
  </property>
  <property fmtid="{D5CDD505-2E9C-101B-9397-08002B2CF9AE}" pid="12" name="RobotsNoIndex">
    <vt:bool>false</vt:bool>
  </property>
  <property fmtid="{D5CDD505-2E9C-101B-9397-08002B2CF9AE}" pid="13" name="SeoMetaDescription">
    <vt:lpwstr/>
  </property>
  <property fmtid="{D5CDD505-2E9C-101B-9397-08002B2CF9AE}" pid="14" name="PublishingVariationRelationshipLinkFieldID">
    <vt:lpwstr/>
  </property>
  <property fmtid="{D5CDD505-2E9C-101B-9397-08002B2CF9AE}" pid="15" name="Comments">
    <vt:lpwstr/>
  </property>
  <property fmtid="{D5CDD505-2E9C-101B-9397-08002B2CF9AE}" pid="16" name="PublishingPageLayout">
    <vt:lpwstr/>
  </property>
  <property fmtid="{D5CDD505-2E9C-101B-9397-08002B2CF9AE}" pid="17" name="Audience">
    <vt:lpwstr/>
  </property>
  <property fmtid="{D5CDD505-2E9C-101B-9397-08002B2CF9AE}" pid="18" name="PublishingIsFurlPage">
    <vt:bool>false</vt:bool>
  </property>
  <property fmtid="{D5CDD505-2E9C-101B-9397-08002B2CF9AE}" pid="19" name="PublishingVariationGroupID">
    <vt:lpwstr/>
  </property>
  <property fmtid="{D5CDD505-2E9C-101B-9397-08002B2CF9AE}" pid="20" name="PublishingContactPicture">
    <vt:lpwstr/>
  </property>
  <property fmtid="{D5CDD505-2E9C-101B-9397-08002B2CF9AE}" pid="21" name="PublishingContactName">
    <vt:lpwstr/>
  </property>
  <property fmtid="{D5CDD505-2E9C-101B-9397-08002B2CF9AE}" pid="22" name="_dlc_DocIdItemGuid">
    <vt:lpwstr>2045916d-614c-4319-b636-02c53837a5be</vt:lpwstr>
  </property>
</Properties>
</file>