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25B701" w14:textId="54437A6F" w:rsidR="00913F60" w:rsidRDefault="00913F60" w:rsidP="00913F6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APPENDIX</w:t>
      </w:r>
      <w:r w:rsidR="00874D1F">
        <w:rPr>
          <w:b/>
          <w:sz w:val="28"/>
          <w:szCs w:val="28"/>
        </w:rPr>
        <w:t xml:space="preserve"> G</w:t>
      </w:r>
    </w:p>
    <w:p w14:paraId="14EA920F" w14:textId="77777777" w:rsidR="00913F60" w:rsidRDefault="00913F60" w:rsidP="00913F60">
      <w:pPr>
        <w:jc w:val="center"/>
        <w:rPr>
          <w:b/>
          <w:sz w:val="28"/>
          <w:szCs w:val="28"/>
        </w:rPr>
      </w:pPr>
    </w:p>
    <w:p w14:paraId="1C479902" w14:textId="6D1E5F19" w:rsidR="00E5156E" w:rsidRDefault="00E5156E" w:rsidP="00E5156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BREAKDOWN OF REGIONS BY</w:t>
      </w:r>
      <w:r w:rsidR="00874D1F">
        <w:rPr>
          <w:b/>
          <w:sz w:val="28"/>
          <w:szCs w:val="28"/>
        </w:rPr>
        <w:t xml:space="preserve"> UNIVERSITY</w:t>
      </w:r>
    </w:p>
    <w:p w14:paraId="517567B2" w14:textId="4D03569C" w:rsidR="00913F60" w:rsidRDefault="00913F60" w:rsidP="00913F60">
      <w:pPr>
        <w:jc w:val="center"/>
        <w:rPr>
          <w:b/>
          <w:sz w:val="28"/>
          <w:szCs w:val="28"/>
        </w:rPr>
      </w:pPr>
    </w:p>
    <w:tbl>
      <w:tblPr>
        <w:tblStyle w:val="TableGrid"/>
        <w:tblW w:w="9630" w:type="dxa"/>
        <w:tblInd w:w="-95" w:type="dxa"/>
        <w:tblLook w:val="04A0" w:firstRow="1" w:lastRow="0" w:firstColumn="1" w:lastColumn="0" w:noHBand="0" w:noVBand="1"/>
      </w:tblPr>
      <w:tblGrid>
        <w:gridCol w:w="3111"/>
        <w:gridCol w:w="3274"/>
        <w:gridCol w:w="3245"/>
      </w:tblGrid>
      <w:tr w:rsidR="00913F60" w14:paraId="1537E878" w14:textId="77777777" w:rsidTr="00BD3C60">
        <w:tc>
          <w:tcPr>
            <w:tcW w:w="3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17EA9D" w14:textId="189F3626" w:rsidR="00913F60" w:rsidRDefault="00874D1F" w:rsidP="00ED672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EASTERN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903F6F" w14:textId="4A55AE03" w:rsidR="00913F60" w:rsidRDefault="00874D1F" w:rsidP="00ED672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CENTRAL</w:t>
            </w:r>
          </w:p>
        </w:tc>
        <w:tc>
          <w:tcPr>
            <w:tcW w:w="3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DE5A38" w14:textId="620F51EE" w:rsidR="00913F60" w:rsidRDefault="00874D1F" w:rsidP="00ED672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WESTERN</w:t>
            </w:r>
          </w:p>
        </w:tc>
      </w:tr>
      <w:tr w:rsidR="00913F60" w14:paraId="4F4BA710" w14:textId="77777777" w:rsidTr="00BD3C60">
        <w:tc>
          <w:tcPr>
            <w:tcW w:w="3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DDFA12" w14:textId="5A320D2E" w:rsidR="00913F60" w:rsidRDefault="00C27506" w:rsidP="00C2750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Cheyney University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CF3A0B" w14:textId="0E5F04BB" w:rsidR="00913F60" w:rsidRDefault="00440656" w:rsidP="00ED67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Commonwealth University</w:t>
            </w:r>
            <w:r w:rsidR="002A0B6B">
              <w:rPr>
                <w:sz w:val="24"/>
                <w:szCs w:val="24"/>
              </w:rPr>
              <w:t xml:space="preserve"> (Bloomsburg, </w:t>
            </w:r>
            <w:r w:rsidR="003F6A87">
              <w:rPr>
                <w:sz w:val="24"/>
                <w:szCs w:val="24"/>
              </w:rPr>
              <w:t>Lock Haven &amp; Mansfield Campuses)</w:t>
            </w:r>
          </w:p>
        </w:tc>
        <w:tc>
          <w:tcPr>
            <w:tcW w:w="3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F25FA2" w14:textId="2F9D6DE3" w:rsidR="00913F60" w:rsidRDefault="0049154C" w:rsidP="00BD3C60">
            <w:pPr>
              <w:tabs>
                <w:tab w:val="left" w:pos="2810"/>
              </w:tabs>
              <w:ind w:right="-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Pennsylvania Western University</w:t>
            </w:r>
            <w:r w:rsidR="0081790D">
              <w:rPr>
                <w:sz w:val="24"/>
                <w:szCs w:val="24"/>
              </w:rPr>
              <w:t xml:space="preserve"> (Clarion, California &amp; Edinboro Campuses)</w:t>
            </w:r>
          </w:p>
        </w:tc>
      </w:tr>
      <w:tr w:rsidR="00913F60" w14:paraId="5CD704CE" w14:textId="77777777" w:rsidTr="00BD3C60">
        <w:tc>
          <w:tcPr>
            <w:tcW w:w="3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54E928" w14:textId="6C589893" w:rsidR="00913F60" w:rsidRDefault="00C27506" w:rsidP="00C2750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Kutztown University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815CED" w14:textId="136EDAF3" w:rsidR="0038297D" w:rsidRDefault="00F0414F" w:rsidP="003829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East Stroudsburg University</w:t>
            </w:r>
          </w:p>
        </w:tc>
        <w:tc>
          <w:tcPr>
            <w:tcW w:w="3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D6CF2E" w14:textId="0CCDCD09" w:rsidR="00913F60" w:rsidRDefault="00D44BBB" w:rsidP="00ED67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Indiana University</w:t>
            </w:r>
          </w:p>
        </w:tc>
      </w:tr>
      <w:tr w:rsidR="00913F60" w14:paraId="3E9773A5" w14:textId="77777777" w:rsidTr="00BD3C60">
        <w:tc>
          <w:tcPr>
            <w:tcW w:w="3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E03EA8" w14:textId="3041CDA8" w:rsidR="00913F60" w:rsidRDefault="00C27506" w:rsidP="00C2750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Millersville University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D09B7C" w14:textId="2C6BAF45" w:rsidR="00913F60" w:rsidRDefault="0038297D" w:rsidP="00ED67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Shippensburg University</w:t>
            </w:r>
          </w:p>
        </w:tc>
        <w:tc>
          <w:tcPr>
            <w:tcW w:w="3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E99F78" w14:textId="2BBB3845" w:rsidR="00913F60" w:rsidRDefault="00752E6E" w:rsidP="00ED67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Slippery Rock University</w:t>
            </w:r>
          </w:p>
        </w:tc>
      </w:tr>
      <w:tr w:rsidR="00913F60" w14:paraId="2F4F5825" w14:textId="77777777" w:rsidTr="00BD3C60">
        <w:trPr>
          <w:trHeight w:val="332"/>
        </w:trPr>
        <w:tc>
          <w:tcPr>
            <w:tcW w:w="3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3C4B7F" w14:textId="33A98828" w:rsidR="00913F60" w:rsidRDefault="00C27506" w:rsidP="00C2750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West Chester University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2916B6" w14:textId="359076B0" w:rsidR="00913F60" w:rsidRDefault="00913F60" w:rsidP="00ED6723">
            <w:pPr>
              <w:rPr>
                <w:sz w:val="24"/>
                <w:szCs w:val="24"/>
              </w:rPr>
            </w:pPr>
          </w:p>
        </w:tc>
        <w:tc>
          <w:tcPr>
            <w:tcW w:w="3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591A37" w14:textId="62818C93" w:rsidR="00913F60" w:rsidRDefault="00913F60" w:rsidP="00ED6723">
            <w:pPr>
              <w:rPr>
                <w:sz w:val="24"/>
                <w:szCs w:val="24"/>
              </w:rPr>
            </w:pPr>
          </w:p>
        </w:tc>
      </w:tr>
      <w:tr w:rsidR="00913F60" w14:paraId="27DA87EF" w14:textId="77777777" w:rsidTr="00BD3C60">
        <w:tc>
          <w:tcPr>
            <w:tcW w:w="3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F544B6" w14:textId="0315D547" w:rsidR="00913F60" w:rsidRDefault="00913F60" w:rsidP="00ED6723">
            <w:pPr>
              <w:rPr>
                <w:sz w:val="24"/>
                <w:szCs w:val="24"/>
              </w:rPr>
            </w:pP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59A641" w14:textId="022608B8" w:rsidR="00913F60" w:rsidRDefault="00913F60" w:rsidP="00ED6723">
            <w:pPr>
              <w:rPr>
                <w:sz w:val="24"/>
                <w:szCs w:val="24"/>
              </w:rPr>
            </w:pPr>
          </w:p>
        </w:tc>
        <w:tc>
          <w:tcPr>
            <w:tcW w:w="3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4BBE90" w14:textId="6B096556" w:rsidR="00913F60" w:rsidRDefault="00913F60" w:rsidP="00ED6723">
            <w:pPr>
              <w:rPr>
                <w:sz w:val="24"/>
                <w:szCs w:val="24"/>
              </w:rPr>
            </w:pPr>
          </w:p>
        </w:tc>
      </w:tr>
    </w:tbl>
    <w:p w14:paraId="19A5EC01" w14:textId="77777777" w:rsidR="00913F60" w:rsidRDefault="00913F60"/>
    <w:sectPr w:rsidR="00913F6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3F60"/>
    <w:rsid w:val="002A0B6B"/>
    <w:rsid w:val="0038297D"/>
    <w:rsid w:val="003F6A87"/>
    <w:rsid w:val="00440656"/>
    <w:rsid w:val="0049154C"/>
    <w:rsid w:val="00542303"/>
    <w:rsid w:val="00752E6E"/>
    <w:rsid w:val="0081790D"/>
    <w:rsid w:val="00874D1F"/>
    <w:rsid w:val="00913F60"/>
    <w:rsid w:val="00BD3C60"/>
    <w:rsid w:val="00C27506"/>
    <w:rsid w:val="00D44BBB"/>
    <w:rsid w:val="00E5156E"/>
    <w:rsid w:val="00F0414F"/>
    <w:rsid w:val="00F81C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F7D1A3"/>
  <w15:chartTrackingRefBased/>
  <w15:docId w15:val="{33A59E54-D047-47FF-832D-70B7ABAFED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13F60"/>
    <w:pPr>
      <w:spacing w:after="0" w:line="240" w:lineRule="auto"/>
    </w:pPr>
    <w:rPr>
      <w:rFonts w:ascii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913F60"/>
    <w:pPr>
      <w:widowControl w:val="0"/>
      <w:ind w:left="108"/>
    </w:pPr>
    <w:rPr>
      <w:rFonts w:eastAsia="Times New Roman"/>
      <w:sz w:val="23"/>
      <w:szCs w:val="23"/>
    </w:rPr>
  </w:style>
  <w:style w:type="character" w:customStyle="1" w:styleId="BodyTextChar">
    <w:name w:val="Body Text Char"/>
    <w:basedOn w:val="DefaultParagraphFont"/>
    <w:link w:val="BodyText"/>
    <w:uiPriority w:val="1"/>
    <w:rsid w:val="00913F60"/>
    <w:rPr>
      <w:rFonts w:ascii="Times New Roman" w:eastAsia="Times New Roman" w:hAnsi="Times New Roman" w:cs="Times New Roman"/>
      <w:sz w:val="23"/>
      <w:szCs w:val="23"/>
    </w:rPr>
  </w:style>
  <w:style w:type="table" w:styleId="TableGrid">
    <w:name w:val="Table Grid"/>
    <w:basedOn w:val="TableNormal"/>
    <w:uiPriority w:val="59"/>
    <w:rsid w:val="00913F60"/>
    <w:pPr>
      <w:spacing w:after="0" w:line="240" w:lineRule="auto"/>
      <w:jc w:val="center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61</Words>
  <Characters>350</Characters>
  <Application>Microsoft Office Word</Application>
  <DocSecurity>0</DocSecurity>
  <Lines>2</Lines>
  <Paragraphs>1</Paragraphs>
  <ScaleCrop>false</ScaleCrop>
  <Company/>
  <LinksUpToDate>false</LinksUpToDate>
  <CharactersWithSpaces>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Kiessling, Jordan</dc:creator>
  <cp:keywords/>
  <dc:description/>
  <cp:lastModifiedBy>Kiessling, Jordan (GC)</cp:lastModifiedBy>
  <cp:revision>14</cp:revision>
  <dcterms:created xsi:type="dcterms:W3CDTF">2021-12-13T21:13:00Z</dcterms:created>
  <dcterms:modified xsi:type="dcterms:W3CDTF">2025-10-09T17:44:00Z</dcterms:modified>
</cp:coreProperties>
</file>