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A0A" w:rsidRDefault="00512552" w:rsidP="00DD377B">
      <w:pPr>
        <w:pStyle w:val="NoSpacing"/>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309075" cy="58684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09075" cy="586843"/>
                    </a:xfrm>
                    <a:prstGeom prst="rect">
                      <a:avLst/>
                    </a:prstGeom>
                    <a:noFill/>
                    <a:ln>
                      <a:noFill/>
                    </a:ln>
                  </pic:spPr>
                </pic:pic>
              </a:graphicData>
            </a:graphic>
          </wp:inline>
        </w:drawing>
      </w:r>
    </w:p>
    <w:p w:rsidR="00E84BD6" w:rsidRPr="00212262" w:rsidRDefault="00E84BD6" w:rsidP="00212262">
      <w:pPr>
        <w:pStyle w:val="NoSpacing"/>
        <w:rPr>
          <w:rFonts w:ascii="Times New Roman" w:hAnsi="Times New Roman" w:cs="Times New Roman"/>
          <w:sz w:val="24"/>
          <w:szCs w:val="24"/>
        </w:rPr>
      </w:pPr>
    </w:p>
    <w:p w:rsidR="00C53109" w:rsidRPr="00212262" w:rsidRDefault="00C53109" w:rsidP="00C53109">
      <w:pPr>
        <w:pStyle w:val="NoSpacing"/>
        <w:jc w:val="center"/>
        <w:rPr>
          <w:rFonts w:ascii="Times New Roman" w:hAnsi="Times New Roman" w:cs="Times New Roman"/>
          <w:sz w:val="16"/>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0"/>
        <w:gridCol w:w="8478"/>
      </w:tblGrid>
      <w:tr w:rsidR="00F40912" w:rsidRPr="00212262" w:rsidTr="00DD377B">
        <w:trPr>
          <w:trHeight w:val="332"/>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Date:</w:t>
            </w:r>
          </w:p>
        </w:tc>
        <w:tc>
          <w:tcPr>
            <w:tcW w:w="8478" w:type="dxa"/>
            <w:vAlign w:val="center"/>
          </w:tcPr>
          <w:p w:rsidR="00F40912" w:rsidRPr="00212262" w:rsidRDefault="008268F1" w:rsidP="00036CC6">
            <w:pPr>
              <w:pStyle w:val="NoSpacing"/>
              <w:rPr>
                <w:rFonts w:ascii="Times New Roman" w:hAnsi="Times New Roman" w:cs="Times New Roman"/>
                <w:sz w:val="24"/>
                <w:szCs w:val="24"/>
              </w:rPr>
            </w:pPr>
            <w:r>
              <w:rPr>
                <w:rFonts w:ascii="Times New Roman" w:hAnsi="Times New Roman" w:cs="Times New Roman"/>
                <w:sz w:val="24"/>
                <w:szCs w:val="24"/>
              </w:rPr>
              <w:t>Novem</w:t>
            </w:r>
            <w:r w:rsidR="003B428D">
              <w:rPr>
                <w:rFonts w:ascii="Times New Roman" w:hAnsi="Times New Roman" w:cs="Times New Roman"/>
                <w:sz w:val="24"/>
                <w:szCs w:val="24"/>
              </w:rPr>
              <w:t>ber</w:t>
            </w:r>
            <w:r w:rsidR="00036CC6">
              <w:rPr>
                <w:rFonts w:ascii="Times New Roman" w:hAnsi="Times New Roman" w:cs="Times New Roman"/>
                <w:sz w:val="24"/>
                <w:szCs w:val="24"/>
              </w:rPr>
              <w:t xml:space="preserve"> 30</w:t>
            </w:r>
            <w:r w:rsidR="003A3925">
              <w:rPr>
                <w:rFonts w:ascii="Times New Roman" w:hAnsi="Times New Roman" w:cs="Times New Roman"/>
                <w:sz w:val="24"/>
                <w:szCs w:val="24"/>
              </w:rPr>
              <w:t>, 2016</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Subject:</w:t>
            </w:r>
          </w:p>
        </w:tc>
        <w:tc>
          <w:tcPr>
            <w:tcW w:w="8478" w:type="dxa"/>
            <w:vAlign w:val="center"/>
          </w:tcPr>
          <w:p w:rsidR="00F40912" w:rsidRPr="00212262" w:rsidRDefault="00AE1987" w:rsidP="00A0400F">
            <w:pPr>
              <w:pStyle w:val="NoSpacing"/>
              <w:rPr>
                <w:rFonts w:ascii="Times New Roman" w:hAnsi="Times New Roman" w:cs="Times New Roman"/>
                <w:sz w:val="24"/>
                <w:szCs w:val="24"/>
              </w:rPr>
            </w:pPr>
            <w:r w:rsidRPr="00AE1987">
              <w:rPr>
                <w:rFonts w:ascii="Times New Roman" w:hAnsi="Times New Roman" w:cs="Times New Roman"/>
                <w:sz w:val="24"/>
                <w:szCs w:val="24"/>
              </w:rPr>
              <w:t>Two-Way Radio Equipment and Services</w:t>
            </w:r>
          </w:p>
        </w:tc>
      </w:tr>
      <w:tr w:rsidR="00F40912" w:rsidRPr="00212262" w:rsidTr="00DD377B">
        <w:trPr>
          <w:trHeight w:val="359"/>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Solicitation Number:   </w:t>
            </w:r>
          </w:p>
        </w:tc>
        <w:tc>
          <w:tcPr>
            <w:tcW w:w="8478" w:type="dxa"/>
            <w:vAlign w:val="center"/>
          </w:tcPr>
          <w:p w:rsidR="00F40912" w:rsidRPr="00212262" w:rsidRDefault="00C53730" w:rsidP="00AE1987">
            <w:pPr>
              <w:pStyle w:val="NoSpacing"/>
              <w:rPr>
                <w:rFonts w:ascii="Times New Roman" w:hAnsi="Times New Roman" w:cs="Times New Roman"/>
                <w:sz w:val="24"/>
                <w:szCs w:val="24"/>
              </w:rPr>
            </w:pPr>
            <w:r>
              <w:rPr>
                <w:rFonts w:ascii="Times New Roman" w:hAnsi="Times New Roman" w:cs="Times New Roman"/>
                <w:sz w:val="24"/>
                <w:szCs w:val="24"/>
              </w:rPr>
              <w:t>61000</w:t>
            </w:r>
            <w:r w:rsidR="003A3925">
              <w:rPr>
                <w:rFonts w:ascii="Times New Roman" w:hAnsi="Times New Roman" w:cs="Times New Roman"/>
                <w:sz w:val="24"/>
                <w:szCs w:val="24"/>
              </w:rPr>
              <w:t>3</w:t>
            </w:r>
            <w:r w:rsidR="003B428D">
              <w:rPr>
                <w:rFonts w:ascii="Times New Roman" w:hAnsi="Times New Roman" w:cs="Times New Roman"/>
                <w:sz w:val="24"/>
                <w:szCs w:val="24"/>
              </w:rPr>
              <w:t>9</w:t>
            </w:r>
            <w:r w:rsidR="00AE1987">
              <w:rPr>
                <w:rFonts w:ascii="Times New Roman" w:hAnsi="Times New Roman" w:cs="Times New Roman"/>
                <w:sz w:val="24"/>
                <w:szCs w:val="24"/>
              </w:rPr>
              <w:t>075</w:t>
            </w:r>
          </w:p>
        </w:tc>
      </w:tr>
      <w:tr w:rsidR="00F40912" w:rsidRPr="00212262" w:rsidTr="00DD377B">
        <w:trPr>
          <w:trHeight w:val="350"/>
        </w:trPr>
        <w:tc>
          <w:tcPr>
            <w:tcW w:w="2430" w:type="dxa"/>
            <w:vAlign w:val="center"/>
          </w:tcPr>
          <w:p w:rsidR="00F40912" w:rsidRPr="00230CAE" w:rsidRDefault="00F40912" w:rsidP="00EA1076">
            <w:pPr>
              <w:pStyle w:val="NoSpacing"/>
              <w:ind w:left="-180"/>
              <w:jc w:val="right"/>
              <w:rPr>
                <w:rFonts w:ascii="Times New Roman" w:hAnsi="Times New Roman" w:cs="Times New Roman"/>
                <w:b/>
                <w:sz w:val="24"/>
                <w:szCs w:val="24"/>
                <w:highlight w:val="yellow"/>
              </w:rPr>
            </w:pPr>
            <w:r w:rsidRPr="00230CAE">
              <w:rPr>
                <w:rFonts w:ascii="Times New Roman" w:hAnsi="Times New Roman" w:cs="Times New Roman"/>
                <w:b/>
                <w:sz w:val="24"/>
                <w:szCs w:val="24"/>
              </w:rPr>
              <w:t>Solicitation Due</w:t>
            </w:r>
            <w:r w:rsidR="006E036C" w:rsidRPr="00230CAE">
              <w:rPr>
                <w:rFonts w:ascii="Times New Roman" w:hAnsi="Times New Roman" w:cs="Times New Roman"/>
                <w:b/>
                <w:sz w:val="24"/>
                <w:szCs w:val="24"/>
              </w:rPr>
              <w:t xml:space="preserve"> Da</w:t>
            </w:r>
            <w:r w:rsidRPr="00230CAE">
              <w:rPr>
                <w:rFonts w:ascii="Times New Roman" w:hAnsi="Times New Roman" w:cs="Times New Roman"/>
                <w:b/>
                <w:sz w:val="24"/>
                <w:szCs w:val="24"/>
              </w:rPr>
              <w:t>te</w:t>
            </w:r>
            <w:r w:rsidR="00236C52" w:rsidRPr="00230CAE">
              <w:rPr>
                <w:rFonts w:ascii="Times New Roman" w:hAnsi="Times New Roman" w:cs="Times New Roman"/>
                <w:b/>
                <w:sz w:val="24"/>
                <w:szCs w:val="24"/>
              </w:rPr>
              <w:t>:</w:t>
            </w:r>
          </w:p>
        </w:tc>
        <w:tc>
          <w:tcPr>
            <w:tcW w:w="8478" w:type="dxa"/>
            <w:vAlign w:val="center"/>
          </w:tcPr>
          <w:p w:rsidR="00F40912" w:rsidRPr="00212262" w:rsidRDefault="002A4BE4" w:rsidP="00873291">
            <w:pPr>
              <w:pStyle w:val="NoSpacing"/>
              <w:rPr>
                <w:rFonts w:ascii="Times New Roman" w:hAnsi="Times New Roman" w:cs="Times New Roman"/>
                <w:sz w:val="24"/>
                <w:szCs w:val="24"/>
                <w:highlight w:val="yellow"/>
              </w:rPr>
            </w:pPr>
            <w:r>
              <w:rPr>
                <w:rFonts w:ascii="Times New Roman" w:hAnsi="Times New Roman" w:cs="Times New Roman"/>
                <w:sz w:val="24"/>
                <w:szCs w:val="24"/>
              </w:rPr>
              <w:t>Dec</w:t>
            </w:r>
            <w:r w:rsidR="002B597E">
              <w:rPr>
                <w:rFonts w:ascii="Times New Roman" w:hAnsi="Times New Roman" w:cs="Times New Roman"/>
                <w:sz w:val="24"/>
                <w:szCs w:val="24"/>
              </w:rPr>
              <w:t xml:space="preserve">ember </w:t>
            </w:r>
            <w:r w:rsidR="00D875CA">
              <w:rPr>
                <w:rFonts w:ascii="Times New Roman" w:hAnsi="Times New Roman" w:cs="Times New Roman"/>
                <w:sz w:val="24"/>
                <w:szCs w:val="24"/>
              </w:rPr>
              <w:t>2</w:t>
            </w:r>
            <w:r w:rsidR="00A0400F">
              <w:rPr>
                <w:rFonts w:ascii="Times New Roman" w:hAnsi="Times New Roman" w:cs="Times New Roman"/>
                <w:sz w:val="24"/>
                <w:szCs w:val="24"/>
              </w:rPr>
              <w:t>, 201</w:t>
            </w:r>
            <w:r w:rsidR="003A3925">
              <w:rPr>
                <w:rFonts w:ascii="Times New Roman" w:hAnsi="Times New Roman" w:cs="Times New Roman"/>
                <w:sz w:val="24"/>
                <w:szCs w:val="24"/>
              </w:rPr>
              <w:t>6</w:t>
            </w:r>
            <w:r w:rsidR="00D875CA">
              <w:rPr>
                <w:rFonts w:ascii="Times New Roman" w:hAnsi="Times New Roman" w:cs="Times New Roman"/>
                <w:sz w:val="24"/>
                <w:szCs w:val="24"/>
              </w:rPr>
              <w:t xml:space="preserve"> 12:00 PM</w:t>
            </w:r>
          </w:p>
        </w:tc>
      </w:tr>
      <w:tr w:rsidR="00F40912" w:rsidRPr="00212262" w:rsidTr="00DD377B">
        <w:trPr>
          <w:trHeight w:val="350"/>
        </w:trPr>
        <w:tc>
          <w:tcPr>
            <w:tcW w:w="2430" w:type="dxa"/>
            <w:vAlign w:val="center"/>
          </w:tcPr>
          <w:p w:rsidR="00F40912" w:rsidRPr="00230CAE" w:rsidRDefault="00F40912" w:rsidP="00F40912">
            <w:pPr>
              <w:pStyle w:val="NoSpacing"/>
              <w:jc w:val="right"/>
              <w:rPr>
                <w:rFonts w:ascii="Times New Roman" w:hAnsi="Times New Roman" w:cs="Times New Roman"/>
                <w:b/>
                <w:sz w:val="24"/>
                <w:szCs w:val="24"/>
              </w:rPr>
            </w:pPr>
            <w:r w:rsidRPr="00230CAE">
              <w:rPr>
                <w:rFonts w:ascii="Times New Roman" w:hAnsi="Times New Roman" w:cs="Times New Roman"/>
                <w:b/>
                <w:sz w:val="24"/>
                <w:szCs w:val="24"/>
              </w:rPr>
              <w:t xml:space="preserve">Addendum Number:   </w:t>
            </w:r>
          </w:p>
        </w:tc>
        <w:tc>
          <w:tcPr>
            <w:tcW w:w="8478" w:type="dxa"/>
            <w:vAlign w:val="center"/>
          </w:tcPr>
          <w:p w:rsidR="00F40912" w:rsidRPr="00212262" w:rsidRDefault="00036CC6" w:rsidP="00F40912">
            <w:pPr>
              <w:pStyle w:val="NoSpacing"/>
              <w:rPr>
                <w:rFonts w:ascii="Times New Roman" w:hAnsi="Times New Roman" w:cs="Times New Roman"/>
                <w:sz w:val="24"/>
                <w:szCs w:val="24"/>
              </w:rPr>
            </w:pPr>
            <w:r>
              <w:rPr>
                <w:rFonts w:ascii="Times New Roman" w:hAnsi="Times New Roman" w:cs="Times New Roman"/>
                <w:sz w:val="24"/>
                <w:szCs w:val="24"/>
              </w:rPr>
              <w:t>6</w:t>
            </w:r>
          </w:p>
        </w:tc>
      </w:tr>
    </w:tbl>
    <w:p w:rsidR="00F40912" w:rsidRPr="00212262" w:rsidRDefault="00F40912" w:rsidP="00C53109">
      <w:pPr>
        <w:pStyle w:val="NoSpacing"/>
        <w:jc w:val="center"/>
        <w:rPr>
          <w:rFonts w:ascii="Times New Roman" w:hAnsi="Times New Roman" w:cs="Times New Roman"/>
          <w:sz w:val="16"/>
          <w:szCs w:val="16"/>
        </w:rPr>
      </w:pPr>
    </w:p>
    <w:p w:rsidR="00E06D97" w:rsidRPr="00212262" w:rsidRDefault="00E06D97" w:rsidP="001319E5">
      <w:pPr>
        <w:pStyle w:val="NoSpacing"/>
        <w:rPr>
          <w:rFonts w:ascii="Times New Roman" w:hAnsi="Times New Roman" w:cs="Times New Roman"/>
          <w:sz w:val="24"/>
          <w:szCs w:val="24"/>
        </w:rPr>
      </w:pPr>
      <w:r w:rsidRPr="00212262">
        <w:rPr>
          <w:rFonts w:ascii="Times New Roman" w:hAnsi="Times New Roman" w:cs="Times New Roman"/>
          <w:noProof/>
          <w:sz w:val="24"/>
          <w:szCs w:val="24"/>
        </w:rPr>
        <w:drawing>
          <wp:inline distT="0" distB="0" distL="0" distR="0" wp14:anchorId="52D9E98C" wp14:editId="0CE190B4">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C53109" w:rsidRPr="00212262" w:rsidRDefault="00C53109" w:rsidP="001319E5">
      <w:pPr>
        <w:pStyle w:val="NoSpacing"/>
        <w:rPr>
          <w:rFonts w:ascii="Times New Roman" w:hAnsi="Times New Roman" w:cs="Times New Roman"/>
          <w:sz w:val="24"/>
          <w:szCs w:val="24"/>
        </w:rPr>
      </w:pPr>
    </w:p>
    <w:p w:rsidR="001319E5" w:rsidRPr="00230CAE" w:rsidRDefault="001319E5"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To All Offerors</w:t>
      </w:r>
      <w:r w:rsidR="00CC6558" w:rsidRPr="00230CAE">
        <w:rPr>
          <w:rFonts w:ascii="Times New Roman" w:hAnsi="Times New Roman" w:cs="Times New Roman"/>
          <w:b/>
          <w:sz w:val="24"/>
          <w:szCs w:val="24"/>
          <w:u w:val="single"/>
        </w:rPr>
        <w:t>/Bidders</w:t>
      </w:r>
      <w:r w:rsidRPr="00230CAE">
        <w:rPr>
          <w:rFonts w:ascii="Times New Roman" w:hAnsi="Times New Roman" w:cs="Times New Roman"/>
          <w:b/>
          <w:sz w:val="24"/>
          <w:szCs w:val="24"/>
          <w:u w:val="single"/>
        </w:rPr>
        <w:t>:</w:t>
      </w: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 xml:space="preserve">The Commonwealth of Pennsylvania defines a solicitation “Addendum” as an addition to </w:t>
      </w:r>
      <w:r w:rsidR="00DB0FF2" w:rsidRPr="00212262">
        <w:rPr>
          <w:rFonts w:ascii="Times New Roman" w:hAnsi="Times New Roman" w:cs="Times New Roman"/>
          <w:sz w:val="24"/>
          <w:szCs w:val="24"/>
        </w:rPr>
        <w:t xml:space="preserve">or </w:t>
      </w:r>
      <w:r w:rsidRPr="00212262">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212262" w:rsidRDefault="001319E5" w:rsidP="00C53109">
      <w:pPr>
        <w:pStyle w:val="NoSpacing"/>
        <w:jc w:val="both"/>
        <w:rPr>
          <w:rFonts w:ascii="Times New Roman" w:hAnsi="Times New Roman" w:cs="Times New Roman"/>
          <w:sz w:val="24"/>
          <w:szCs w:val="24"/>
        </w:rPr>
      </w:pPr>
    </w:p>
    <w:p w:rsidR="001319E5" w:rsidRPr="00230CAE" w:rsidRDefault="00CD6111" w:rsidP="00C53109">
      <w:pPr>
        <w:pStyle w:val="NoSpacing"/>
        <w:jc w:val="both"/>
        <w:rPr>
          <w:rFonts w:ascii="Times New Roman" w:hAnsi="Times New Roman" w:cs="Times New Roman"/>
          <w:b/>
          <w:sz w:val="24"/>
          <w:szCs w:val="24"/>
          <w:u w:val="single"/>
        </w:rPr>
      </w:pPr>
      <w:r w:rsidRPr="00230CAE">
        <w:rPr>
          <w:rFonts w:ascii="Times New Roman" w:hAnsi="Times New Roman" w:cs="Times New Roman"/>
          <w:b/>
          <w:sz w:val="24"/>
          <w:szCs w:val="24"/>
          <w:u w:val="single"/>
        </w:rPr>
        <w:t>The following changes have been made to the solicitation identified above</w:t>
      </w:r>
      <w:r w:rsidR="001319E5" w:rsidRPr="00230CAE">
        <w:rPr>
          <w:rFonts w:ascii="Times New Roman" w:hAnsi="Times New Roman" w:cs="Times New Roman"/>
          <w:b/>
          <w:sz w:val="24"/>
          <w:szCs w:val="24"/>
          <w:u w:val="single"/>
        </w:rPr>
        <w:t>:</w:t>
      </w:r>
    </w:p>
    <w:p w:rsidR="003463FA" w:rsidRDefault="007C25B9" w:rsidP="003463FA">
      <w:pPr>
        <w:pStyle w:val="NoSpacing"/>
        <w:jc w:val="both"/>
        <w:rPr>
          <w:rFonts w:ascii="Times New Roman" w:hAnsi="Times New Roman" w:cs="Times New Roman"/>
          <w:sz w:val="24"/>
          <w:szCs w:val="24"/>
        </w:rPr>
      </w:pPr>
      <w:r w:rsidRPr="007C25B9">
        <w:rPr>
          <w:rFonts w:ascii="Times New Roman" w:hAnsi="Times New Roman" w:cs="Times New Roman"/>
          <w:sz w:val="24"/>
          <w:szCs w:val="24"/>
        </w:rPr>
        <w:t>The Commonwealth has posted the following documentation as part of this addendum:</w:t>
      </w:r>
    </w:p>
    <w:p w:rsidR="001B3D56" w:rsidRDefault="00036CC6" w:rsidP="00036CC6">
      <w:pPr>
        <w:pStyle w:val="NoSpacing"/>
        <w:numPr>
          <w:ilvl w:val="0"/>
          <w:numId w:val="8"/>
        </w:numPr>
        <w:jc w:val="both"/>
        <w:rPr>
          <w:rFonts w:ascii="Times New Roman" w:hAnsi="Times New Roman" w:cs="Times New Roman"/>
          <w:sz w:val="24"/>
          <w:szCs w:val="24"/>
        </w:rPr>
      </w:pPr>
      <w:r w:rsidRPr="00036CC6">
        <w:rPr>
          <w:rFonts w:ascii="Times New Roman" w:hAnsi="Times New Roman" w:cs="Times New Roman"/>
          <w:sz w:val="24"/>
          <w:szCs w:val="24"/>
        </w:rPr>
        <w:t>Specifications (rev. 11.30.16)</w:t>
      </w:r>
    </w:p>
    <w:p w:rsidR="00873291" w:rsidRDefault="00873291" w:rsidP="00AE1987">
      <w:pPr>
        <w:pStyle w:val="NoSpacing"/>
        <w:numPr>
          <w:ilvl w:val="0"/>
          <w:numId w:val="8"/>
        </w:numPr>
        <w:jc w:val="both"/>
        <w:rPr>
          <w:rFonts w:ascii="Times New Roman" w:hAnsi="Times New Roman" w:cs="Times New Roman"/>
          <w:sz w:val="24"/>
          <w:szCs w:val="24"/>
        </w:rPr>
      </w:pPr>
      <w:r w:rsidRPr="00873291">
        <w:rPr>
          <w:rFonts w:ascii="Times New Roman" w:hAnsi="Times New Roman" w:cs="Times New Roman"/>
          <w:sz w:val="24"/>
          <w:szCs w:val="24"/>
        </w:rPr>
        <w:t>Questions &amp; Answers</w:t>
      </w:r>
      <w:r w:rsidR="00C71420">
        <w:rPr>
          <w:rFonts w:ascii="Times New Roman" w:hAnsi="Times New Roman" w:cs="Times New Roman"/>
          <w:sz w:val="24"/>
          <w:szCs w:val="24"/>
        </w:rPr>
        <w:t xml:space="preserve"> (rev. 11.</w:t>
      </w:r>
      <w:r w:rsidR="00036CC6">
        <w:rPr>
          <w:rFonts w:ascii="Times New Roman" w:hAnsi="Times New Roman" w:cs="Times New Roman"/>
          <w:sz w:val="24"/>
          <w:szCs w:val="24"/>
        </w:rPr>
        <w:t>30</w:t>
      </w:r>
      <w:r w:rsidR="00BF1F0E">
        <w:rPr>
          <w:rFonts w:ascii="Times New Roman" w:hAnsi="Times New Roman" w:cs="Times New Roman"/>
          <w:sz w:val="24"/>
          <w:szCs w:val="24"/>
        </w:rPr>
        <w:t>.16)</w:t>
      </w:r>
    </w:p>
    <w:p w:rsidR="00873291" w:rsidRDefault="00873291" w:rsidP="00DC2D4B">
      <w:pPr>
        <w:pStyle w:val="NoSpacing"/>
        <w:ind w:left="360"/>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b/>
          <w:sz w:val="24"/>
          <w:szCs w:val="24"/>
          <w:u w:val="single"/>
        </w:rPr>
      </w:pPr>
      <w:r w:rsidRPr="00212262">
        <w:rPr>
          <w:rFonts w:ascii="Times New Roman" w:hAnsi="Times New Roman" w:cs="Times New Roman"/>
          <w:b/>
          <w:sz w:val="24"/>
          <w:szCs w:val="24"/>
          <w:u w:val="single"/>
        </w:rPr>
        <w:t>For electronic solicitations responses via the PASupplierPortal:</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 xml:space="preserve">Attach this addendum to your solicitation response.  </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1319E5" w:rsidRPr="00212262" w:rsidRDefault="001319E5" w:rsidP="00C53109">
      <w:pPr>
        <w:pStyle w:val="NoSpacing"/>
        <w:numPr>
          <w:ilvl w:val="0"/>
          <w:numId w:val="3"/>
        </w:numPr>
        <w:jc w:val="both"/>
        <w:rPr>
          <w:rFonts w:ascii="Times New Roman" w:hAnsi="Times New Roman" w:cs="Times New Roman"/>
          <w:sz w:val="24"/>
          <w:szCs w:val="24"/>
        </w:rPr>
      </w:pPr>
      <w:r w:rsidRPr="00212262">
        <w:rPr>
          <w:rFonts w:ascii="Times New Roman" w:hAnsi="Times New Roman" w:cs="Times New Roman"/>
          <w:sz w:val="24"/>
          <w:szCs w:val="24"/>
        </w:rPr>
        <w:t>Review the Attributes section of our solicitatio</w:t>
      </w:r>
      <w:bookmarkStart w:id="0" w:name="_GoBack"/>
      <w:bookmarkEnd w:id="0"/>
      <w:r w:rsidRPr="00212262">
        <w:rPr>
          <w:rFonts w:ascii="Times New Roman" w:hAnsi="Times New Roman" w:cs="Times New Roman"/>
          <w:sz w:val="24"/>
          <w:szCs w:val="24"/>
        </w:rPr>
        <w:t>n response to ensure you have responded, ad required, to any question relevant to solicitation addenda issues subsequent to the initial advertisement of the solicitation opportunity,</w:t>
      </w:r>
    </w:p>
    <w:p w:rsidR="001319E5" w:rsidRPr="00212262" w:rsidRDefault="001319E5" w:rsidP="00C53109">
      <w:pPr>
        <w:pStyle w:val="NoSpacing"/>
        <w:jc w:val="both"/>
        <w:rPr>
          <w:rFonts w:ascii="Times New Roman" w:hAnsi="Times New Roman" w:cs="Times New Roman"/>
          <w:sz w:val="24"/>
          <w:szCs w:val="24"/>
        </w:rPr>
      </w:pPr>
    </w:p>
    <w:p w:rsidR="001319E5" w:rsidRPr="00212262" w:rsidRDefault="001319E5"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58093D" w:rsidRDefault="001319E5" w:rsidP="00C53109">
      <w:pPr>
        <w:pStyle w:val="NoSpacing"/>
        <w:jc w:val="both"/>
        <w:rPr>
          <w:rFonts w:ascii="Times New Roman" w:hAnsi="Times New Roman" w:cs="Times New Roman"/>
          <w:sz w:val="24"/>
          <w:szCs w:val="24"/>
        </w:rPr>
      </w:pPr>
    </w:p>
    <w:p w:rsidR="005E64E7" w:rsidRPr="0058093D" w:rsidRDefault="005E64E7" w:rsidP="00C53109">
      <w:pPr>
        <w:pStyle w:val="NoSpacing"/>
        <w:jc w:val="both"/>
        <w:rPr>
          <w:rFonts w:ascii="Times New Roman" w:hAnsi="Times New Roman" w:cs="Times New Roman"/>
          <w:sz w:val="24"/>
          <w:szCs w:val="24"/>
        </w:rPr>
      </w:pPr>
    </w:p>
    <w:p w:rsidR="001319E5" w:rsidRPr="00212262" w:rsidRDefault="00C53109" w:rsidP="00C53109">
      <w:pPr>
        <w:pStyle w:val="NoSpacing"/>
        <w:jc w:val="both"/>
        <w:rPr>
          <w:rFonts w:ascii="Times New Roman" w:hAnsi="Times New Roman" w:cs="Times New Roman"/>
          <w:sz w:val="24"/>
          <w:szCs w:val="24"/>
        </w:rPr>
      </w:pPr>
      <w:r w:rsidRPr="00212262">
        <w:rPr>
          <w:rFonts w:ascii="Times New Roman" w:hAnsi="Times New Roman" w:cs="Times New Roman"/>
          <w:sz w:val="24"/>
          <w:szCs w:val="24"/>
        </w:rPr>
        <w:t>Very truly yours,</w:t>
      </w:r>
    </w:p>
    <w:p w:rsidR="00C53109" w:rsidRDefault="00C53109" w:rsidP="00C53109">
      <w:pPr>
        <w:pStyle w:val="NoSpacing"/>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8"/>
        <w:gridCol w:w="10008"/>
      </w:tblGrid>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Name:</w:t>
            </w:r>
          </w:p>
        </w:tc>
        <w:tc>
          <w:tcPr>
            <w:tcW w:w="10008" w:type="dxa"/>
          </w:tcPr>
          <w:p w:rsidR="00DD377B" w:rsidRPr="00C95C39" w:rsidRDefault="006A3AB7" w:rsidP="00BF68D2">
            <w:pPr>
              <w:pStyle w:val="NoSpacing"/>
              <w:jc w:val="both"/>
              <w:rPr>
                <w:rFonts w:ascii="Times New Roman" w:hAnsi="Times New Roman" w:cs="Times New Roman"/>
                <w:sz w:val="24"/>
                <w:szCs w:val="24"/>
              </w:rPr>
            </w:pPr>
            <w:r>
              <w:rPr>
                <w:rFonts w:ascii="Times New Roman" w:hAnsi="Times New Roman" w:cs="Times New Roman"/>
                <w:sz w:val="24"/>
                <w:szCs w:val="24"/>
              </w:rPr>
              <w:t>Thomas M. Schwartz</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Title:</w:t>
            </w:r>
          </w:p>
        </w:tc>
        <w:tc>
          <w:tcPr>
            <w:tcW w:w="10008" w:type="dxa"/>
          </w:tcPr>
          <w:p w:rsidR="00DD377B" w:rsidRPr="00C95C39" w:rsidRDefault="00DD377B" w:rsidP="00BF68D2">
            <w:pPr>
              <w:pStyle w:val="NoSpacing"/>
              <w:jc w:val="both"/>
              <w:rPr>
                <w:rFonts w:ascii="Times New Roman" w:hAnsi="Times New Roman" w:cs="Times New Roman"/>
                <w:sz w:val="24"/>
                <w:szCs w:val="24"/>
              </w:rPr>
            </w:pPr>
            <w:r>
              <w:rPr>
                <w:rFonts w:ascii="Times New Roman" w:hAnsi="Times New Roman" w:cs="Times New Roman"/>
                <w:sz w:val="24"/>
                <w:szCs w:val="24"/>
              </w:rPr>
              <w:t>C</w:t>
            </w:r>
            <w:r w:rsidRPr="004665D6">
              <w:rPr>
                <w:rFonts w:ascii="Times New Roman" w:hAnsi="Times New Roman" w:cs="Times New Roman"/>
                <w:sz w:val="24"/>
                <w:szCs w:val="24"/>
              </w:rPr>
              <w:t>ommodity Specialist</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Phone:</w:t>
            </w:r>
          </w:p>
        </w:tc>
        <w:tc>
          <w:tcPr>
            <w:tcW w:w="10008" w:type="dxa"/>
          </w:tcPr>
          <w:p w:rsidR="00DD377B" w:rsidRPr="00C95C39" w:rsidRDefault="00DD377B" w:rsidP="00BF68D2">
            <w:pPr>
              <w:pStyle w:val="NoSpacing"/>
              <w:jc w:val="both"/>
              <w:rPr>
                <w:rFonts w:ascii="Times New Roman" w:hAnsi="Times New Roman" w:cs="Times New Roman"/>
                <w:sz w:val="24"/>
                <w:szCs w:val="24"/>
              </w:rPr>
            </w:pPr>
            <w:r w:rsidRPr="004665D6">
              <w:rPr>
                <w:rFonts w:ascii="Times New Roman" w:hAnsi="Times New Roman" w:cs="Times New Roman"/>
                <w:sz w:val="24"/>
                <w:szCs w:val="24"/>
              </w:rPr>
              <w:t>717-</w:t>
            </w:r>
            <w:r w:rsidR="006A3AB7">
              <w:rPr>
                <w:rFonts w:ascii="Times New Roman" w:hAnsi="Times New Roman" w:cs="Times New Roman"/>
                <w:sz w:val="24"/>
                <w:szCs w:val="24"/>
              </w:rPr>
              <w:t>346-3828</w:t>
            </w:r>
          </w:p>
        </w:tc>
      </w:tr>
      <w:tr w:rsidR="00DD377B" w:rsidTr="00D55B68">
        <w:tc>
          <w:tcPr>
            <w:tcW w:w="1008" w:type="dxa"/>
            <w:vAlign w:val="center"/>
          </w:tcPr>
          <w:p w:rsidR="00DD377B" w:rsidRPr="00D55B68" w:rsidRDefault="00DD377B" w:rsidP="00D55B68">
            <w:pPr>
              <w:pStyle w:val="NoSpacing"/>
              <w:jc w:val="right"/>
              <w:rPr>
                <w:rFonts w:ascii="Times New Roman" w:hAnsi="Times New Roman" w:cs="Times New Roman"/>
                <w:b/>
                <w:sz w:val="24"/>
                <w:szCs w:val="24"/>
              </w:rPr>
            </w:pPr>
            <w:r w:rsidRPr="00D55B68">
              <w:rPr>
                <w:rFonts w:ascii="Times New Roman" w:hAnsi="Times New Roman" w:cs="Times New Roman"/>
                <w:b/>
                <w:sz w:val="24"/>
                <w:szCs w:val="24"/>
              </w:rPr>
              <w:t>Email:</w:t>
            </w:r>
          </w:p>
        </w:tc>
        <w:tc>
          <w:tcPr>
            <w:tcW w:w="10008" w:type="dxa"/>
          </w:tcPr>
          <w:p w:rsidR="00DD377B" w:rsidRPr="00C95C39" w:rsidRDefault="00036CC6" w:rsidP="00BF68D2">
            <w:pPr>
              <w:pStyle w:val="NoSpacing"/>
              <w:jc w:val="both"/>
              <w:rPr>
                <w:rFonts w:ascii="Times New Roman" w:hAnsi="Times New Roman" w:cs="Times New Roman"/>
                <w:sz w:val="24"/>
                <w:szCs w:val="24"/>
              </w:rPr>
            </w:pPr>
            <w:hyperlink r:id="rId10" w:history="1">
              <w:r w:rsidR="00DD377B" w:rsidRPr="00ED0414">
                <w:rPr>
                  <w:rStyle w:val="Hyperlink"/>
                  <w:rFonts w:ascii="Times New Roman" w:hAnsi="Times New Roman" w:cs="Times New Roman"/>
                  <w:sz w:val="24"/>
                  <w:szCs w:val="24"/>
                </w:rPr>
                <w:t>RA-OITPurchases@pa.gov</w:t>
              </w:r>
            </w:hyperlink>
          </w:p>
        </w:tc>
      </w:tr>
    </w:tbl>
    <w:p w:rsidR="00DD377B" w:rsidRPr="00212262" w:rsidRDefault="00DD377B" w:rsidP="00C53109">
      <w:pPr>
        <w:pStyle w:val="NoSpacing"/>
        <w:rPr>
          <w:rFonts w:ascii="Times New Roman" w:hAnsi="Times New Roman" w:cs="Times New Roman"/>
          <w:sz w:val="24"/>
          <w:szCs w:val="24"/>
        </w:rPr>
      </w:pPr>
    </w:p>
    <w:sectPr w:rsidR="00DD377B" w:rsidRPr="00212262" w:rsidSect="005E64E7">
      <w:footerReference w:type="default" r:id="rId11"/>
      <w:pgSz w:w="12240" w:h="15840" w:code="1"/>
      <w:pgMar w:top="720" w:right="720" w:bottom="245" w:left="720"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3BEE" w:rsidRDefault="00C53BEE" w:rsidP="00C53109">
      <w:pPr>
        <w:spacing w:after="0" w:line="240" w:lineRule="auto"/>
      </w:pPr>
      <w:r>
        <w:separator/>
      </w:r>
    </w:p>
  </w:endnote>
  <w:endnote w:type="continuationSeparator" w:id="0">
    <w:p w:rsidR="00C53BEE" w:rsidRDefault="00C53BEE" w:rsidP="00C53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18"/>
        <w:szCs w:val="18"/>
      </w:rPr>
      <w:id w:val="493219643"/>
      <w:docPartObj>
        <w:docPartGallery w:val="Page Numbers (Bottom of Page)"/>
        <w:docPartUnique/>
      </w:docPartObj>
    </w:sdtPr>
    <w:sdtEndPr>
      <w:rPr>
        <w:sz w:val="24"/>
        <w:szCs w:val="24"/>
      </w:rPr>
    </w:sdtEndPr>
    <w:sdtContent>
      <w:sdt>
        <w:sdtPr>
          <w:rPr>
            <w:rFonts w:ascii="Times New Roman" w:hAnsi="Times New Roman" w:cs="Times New Roman"/>
            <w:sz w:val="24"/>
            <w:szCs w:val="24"/>
          </w:rPr>
          <w:id w:val="252403896"/>
          <w:docPartObj>
            <w:docPartGallery w:val="Page Numbers (Top of Page)"/>
            <w:docPartUnique/>
          </w:docPartObj>
        </w:sdtPr>
        <w:sdtEndPr/>
        <w:sdtContent>
          <w:p w:rsidR="00C53109" w:rsidRPr="00DD377B" w:rsidRDefault="00C53109" w:rsidP="00DD377B">
            <w:pPr>
              <w:pStyle w:val="Footer"/>
              <w:jc w:val="center"/>
              <w:rPr>
                <w:rFonts w:ascii="Times New Roman" w:hAnsi="Times New Roman" w:cs="Times New Roman"/>
                <w:sz w:val="24"/>
                <w:szCs w:val="24"/>
              </w:rPr>
            </w:pPr>
            <w:r w:rsidRPr="00DD377B">
              <w:rPr>
                <w:rFonts w:ascii="Times New Roman" w:hAnsi="Times New Roman" w:cs="Times New Roman"/>
                <w:sz w:val="24"/>
                <w:szCs w:val="24"/>
              </w:rPr>
              <w:t xml:space="preserve">Page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PAGE </w:instrText>
            </w:r>
            <w:r w:rsidR="003A2E88" w:rsidRPr="00DD377B">
              <w:rPr>
                <w:rFonts w:ascii="Times New Roman" w:hAnsi="Times New Roman" w:cs="Times New Roman"/>
                <w:b/>
                <w:sz w:val="24"/>
                <w:szCs w:val="24"/>
              </w:rPr>
              <w:fldChar w:fldCharType="separate"/>
            </w:r>
            <w:r w:rsidR="00036CC6">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r w:rsidRPr="00DD377B">
              <w:rPr>
                <w:rFonts w:ascii="Times New Roman" w:hAnsi="Times New Roman" w:cs="Times New Roman"/>
                <w:sz w:val="24"/>
                <w:szCs w:val="24"/>
              </w:rPr>
              <w:t xml:space="preserve"> of </w:t>
            </w:r>
            <w:r w:rsidR="003A2E88" w:rsidRPr="00DD377B">
              <w:rPr>
                <w:rFonts w:ascii="Times New Roman" w:hAnsi="Times New Roman" w:cs="Times New Roman"/>
                <w:b/>
                <w:sz w:val="24"/>
                <w:szCs w:val="24"/>
              </w:rPr>
              <w:fldChar w:fldCharType="begin"/>
            </w:r>
            <w:r w:rsidRPr="00DD377B">
              <w:rPr>
                <w:rFonts w:ascii="Times New Roman" w:hAnsi="Times New Roman" w:cs="Times New Roman"/>
                <w:b/>
                <w:sz w:val="24"/>
                <w:szCs w:val="24"/>
              </w:rPr>
              <w:instrText xml:space="preserve"> NUMPAGES  </w:instrText>
            </w:r>
            <w:r w:rsidR="003A2E88" w:rsidRPr="00DD377B">
              <w:rPr>
                <w:rFonts w:ascii="Times New Roman" w:hAnsi="Times New Roman" w:cs="Times New Roman"/>
                <w:b/>
                <w:sz w:val="24"/>
                <w:szCs w:val="24"/>
              </w:rPr>
              <w:fldChar w:fldCharType="separate"/>
            </w:r>
            <w:r w:rsidR="00036CC6">
              <w:rPr>
                <w:rFonts w:ascii="Times New Roman" w:hAnsi="Times New Roman" w:cs="Times New Roman"/>
                <w:b/>
                <w:noProof/>
                <w:sz w:val="24"/>
                <w:szCs w:val="24"/>
              </w:rPr>
              <w:t>1</w:t>
            </w:r>
            <w:r w:rsidR="003A2E88" w:rsidRPr="00DD377B">
              <w:rPr>
                <w:rFonts w:ascii="Times New Roman" w:hAnsi="Times New Roman" w:cs="Times New Roman"/>
                <w:b/>
                <w:sz w:val="24"/>
                <w:szCs w:val="24"/>
              </w:rPr>
              <w:fldChar w:fldCharType="end"/>
            </w:r>
          </w:p>
        </w:sdtContent>
      </w:sdt>
    </w:sdtContent>
  </w:sdt>
  <w:p w:rsidR="00C53109" w:rsidRDefault="00C531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3BEE" w:rsidRDefault="00C53BEE" w:rsidP="00C53109">
      <w:pPr>
        <w:spacing w:after="0" w:line="240" w:lineRule="auto"/>
      </w:pPr>
      <w:r>
        <w:separator/>
      </w:r>
    </w:p>
  </w:footnote>
  <w:footnote w:type="continuationSeparator" w:id="0">
    <w:p w:rsidR="00C53BEE" w:rsidRDefault="00C53BEE" w:rsidP="00C5310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B58CE"/>
    <w:multiLevelType w:val="hybridMultilevel"/>
    <w:tmpl w:val="1E3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D107AB"/>
    <w:multiLevelType w:val="hybridMultilevel"/>
    <w:tmpl w:val="9D08C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2C7701"/>
    <w:multiLevelType w:val="hybridMultilevel"/>
    <w:tmpl w:val="6D829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6A155F"/>
    <w:multiLevelType w:val="hybridMultilevel"/>
    <w:tmpl w:val="09C653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2"/>
  </w:num>
  <w:num w:numId="4">
    <w:abstractNumId w:val="6"/>
  </w:num>
  <w:num w:numId="5">
    <w:abstractNumId w:val="4"/>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removePersonalInformation/>
  <w:removeDateAndTime/>
  <w:documentProtection w:edit="forms" w:enforcement="0"/>
  <w:defaultTabStop w:val="720"/>
  <w:characterSpacingControl w:val="doNotCompress"/>
  <w:hdrShapeDefaults>
    <o:shapedefaults v:ext="edit" spidmax="6758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9E5"/>
    <w:rsid w:val="0000550C"/>
    <w:rsid w:val="00012319"/>
    <w:rsid w:val="00036CC6"/>
    <w:rsid w:val="0004658D"/>
    <w:rsid w:val="00077ABC"/>
    <w:rsid w:val="0009033E"/>
    <w:rsid w:val="00094E95"/>
    <w:rsid w:val="000B68AA"/>
    <w:rsid w:val="000F2593"/>
    <w:rsid w:val="00106104"/>
    <w:rsid w:val="001319E5"/>
    <w:rsid w:val="001B3D56"/>
    <w:rsid w:val="001C2FF9"/>
    <w:rsid w:val="001D32F1"/>
    <w:rsid w:val="001E130F"/>
    <w:rsid w:val="00212262"/>
    <w:rsid w:val="00212658"/>
    <w:rsid w:val="0022625B"/>
    <w:rsid w:val="00230CAE"/>
    <w:rsid w:val="00236C52"/>
    <w:rsid w:val="002476A8"/>
    <w:rsid w:val="002A4BE4"/>
    <w:rsid w:val="002B597E"/>
    <w:rsid w:val="003463FA"/>
    <w:rsid w:val="00352096"/>
    <w:rsid w:val="00353691"/>
    <w:rsid w:val="0036471F"/>
    <w:rsid w:val="003729A4"/>
    <w:rsid w:val="00375A9C"/>
    <w:rsid w:val="003A2E88"/>
    <w:rsid w:val="003A3925"/>
    <w:rsid w:val="003B428D"/>
    <w:rsid w:val="00437449"/>
    <w:rsid w:val="004632F7"/>
    <w:rsid w:val="004665D6"/>
    <w:rsid w:val="004B21F4"/>
    <w:rsid w:val="004F3A9B"/>
    <w:rsid w:val="00512552"/>
    <w:rsid w:val="0051529B"/>
    <w:rsid w:val="005331D0"/>
    <w:rsid w:val="00550AEA"/>
    <w:rsid w:val="0058093D"/>
    <w:rsid w:val="005933CC"/>
    <w:rsid w:val="005E64E7"/>
    <w:rsid w:val="005F68E7"/>
    <w:rsid w:val="0064157D"/>
    <w:rsid w:val="0065353E"/>
    <w:rsid w:val="006A3AB7"/>
    <w:rsid w:val="006E036C"/>
    <w:rsid w:val="006E632B"/>
    <w:rsid w:val="006F1FE2"/>
    <w:rsid w:val="00730BCD"/>
    <w:rsid w:val="007862F5"/>
    <w:rsid w:val="00792DEE"/>
    <w:rsid w:val="0079441E"/>
    <w:rsid w:val="007C25B9"/>
    <w:rsid w:val="008268F1"/>
    <w:rsid w:val="008441D9"/>
    <w:rsid w:val="00845F5B"/>
    <w:rsid w:val="00873291"/>
    <w:rsid w:val="0087628B"/>
    <w:rsid w:val="008B35E1"/>
    <w:rsid w:val="008B4590"/>
    <w:rsid w:val="008C74C9"/>
    <w:rsid w:val="008E6C11"/>
    <w:rsid w:val="009012ED"/>
    <w:rsid w:val="00912869"/>
    <w:rsid w:val="00916987"/>
    <w:rsid w:val="00956865"/>
    <w:rsid w:val="00990AE5"/>
    <w:rsid w:val="009E5F36"/>
    <w:rsid w:val="00A0400F"/>
    <w:rsid w:val="00A07FAA"/>
    <w:rsid w:val="00A4246E"/>
    <w:rsid w:val="00A56EF2"/>
    <w:rsid w:val="00A97F7A"/>
    <w:rsid w:val="00AA2C29"/>
    <w:rsid w:val="00AD42BF"/>
    <w:rsid w:val="00AE1987"/>
    <w:rsid w:val="00BF1F0E"/>
    <w:rsid w:val="00C24255"/>
    <w:rsid w:val="00C53109"/>
    <w:rsid w:val="00C53730"/>
    <w:rsid w:val="00C53BEE"/>
    <w:rsid w:val="00C71420"/>
    <w:rsid w:val="00CC6558"/>
    <w:rsid w:val="00CD6111"/>
    <w:rsid w:val="00CF1835"/>
    <w:rsid w:val="00D55B68"/>
    <w:rsid w:val="00D6015E"/>
    <w:rsid w:val="00D72D50"/>
    <w:rsid w:val="00D875CA"/>
    <w:rsid w:val="00DA43F0"/>
    <w:rsid w:val="00DB0FF2"/>
    <w:rsid w:val="00DC04B7"/>
    <w:rsid w:val="00DC2D4B"/>
    <w:rsid w:val="00DD377B"/>
    <w:rsid w:val="00E06D97"/>
    <w:rsid w:val="00E07B00"/>
    <w:rsid w:val="00E84BD6"/>
    <w:rsid w:val="00EA1076"/>
    <w:rsid w:val="00F40912"/>
    <w:rsid w:val="00F42543"/>
    <w:rsid w:val="00F54AA5"/>
    <w:rsid w:val="00F61211"/>
    <w:rsid w:val="00F75A0A"/>
    <w:rsid w:val="00F9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semiHidden/>
    <w:unhideWhenUsed/>
    <w:rsid w:val="00CC6558"/>
    <w:pPr>
      <w:spacing w:line="240" w:lineRule="auto"/>
    </w:pPr>
    <w:rPr>
      <w:sz w:val="20"/>
      <w:szCs w:val="20"/>
    </w:rPr>
  </w:style>
  <w:style w:type="character" w:customStyle="1" w:styleId="CommentTextChar">
    <w:name w:val="Comment Text Char"/>
    <w:basedOn w:val="DefaultParagraphFont"/>
    <w:link w:val="CommentText"/>
    <w:uiPriority w:val="99"/>
    <w:semiHidden/>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212262"/>
    <w:rPr>
      <w:color w:val="0000FF"/>
      <w:u w:val="single"/>
    </w:rPr>
  </w:style>
  <w:style w:type="character" w:styleId="FollowedHyperlink">
    <w:name w:val="FollowedHyperlink"/>
    <w:basedOn w:val="DefaultParagraphFont"/>
    <w:uiPriority w:val="99"/>
    <w:semiHidden/>
    <w:unhideWhenUsed/>
    <w:rsid w:val="0021226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RA-OITPurchases@pa.gov"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40DB70-D97D-4583-89A3-119218E9A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239</Words>
  <Characters>1366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2014-08-15T15:20:00Z</dcterms:created>
  <dcterms:modified xsi:type="dcterms:W3CDTF">2016-11-30T14:18:00Z</dcterms:modified>
</cp:coreProperties>
</file>