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672CB0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r w:rsidR="008268F1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ber </w:t>
            </w:r>
            <w:r w:rsidR="00035D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244236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244236" w:rsidRDefault="007C25B9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 xml:space="preserve">The </w:t>
      </w:r>
      <w:r w:rsidR="00244236">
        <w:rPr>
          <w:rFonts w:ascii="Times New Roman" w:hAnsi="Times New Roman" w:cs="Times New Roman"/>
          <w:sz w:val="24"/>
          <w:szCs w:val="24"/>
        </w:rPr>
        <w:t>pre-proposal conference for this RFP will be held at the location below on December 12, 2016 at 1p.m.</w:t>
      </w:r>
    </w:p>
    <w:p w:rsidR="00244236" w:rsidRDefault="00244236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44236" w:rsidRPr="00244236" w:rsidRDefault="00244236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44236">
        <w:rPr>
          <w:rFonts w:ascii="Times New Roman" w:hAnsi="Times New Roman" w:cs="Times New Roman"/>
          <w:sz w:val="24"/>
          <w:szCs w:val="24"/>
        </w:rPr>
        <w:t>400 Market Street</w:t>
      </w:r>
    </w:p>
    <w:p w:rsidR="00244236" w:rsidRPr="00244236" w:rsidRDefault="00244236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44236">
        <w:rPr>
          <w:rFonts w:ascii="Times New Roman" w:hAnsi="Times New Roman" w:cs="Times New Roman"/>
          <w:sz w:val="24"/>
          <w:szCs w:val="24"/>
        </w:rPr>
        <w:t>Rachel Carson State Office Building, 2nd Floor Auditorium</w:t>
      </w:r>
    </w:p>
    <w:p w:rsidR="00244236" w:rsidRDefault="00244236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44236">
        <w:rPr>
          <w:rFonts w:ascii="Times New Roman" w:hAnsi="Times New Roman" w:cs="Times New Roman"/>
          <w:sz w:val="24"/>
          <w:szCs w:val="24"/>
        </w:rPr>
        <w:t>Harrisburg, PA 17105</w:t>
      </w:r>
    </w:p>
    <w:p w:rsidR="00873291" w:rsidRDefault="0087329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672CB0" w:rsidRPr="00212262" w:rsidRDefault="00672CB0" w:rsidP="00672CB0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1319E5" w:rsidRPr="0058093D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035D3C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035D3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035D3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437449"/>
    <w:rsid w:val="004632F7"/>
    <w:rsid w:val="004665D6"/>
    <w:rsid w:val="004B21F4"/>
    <w:rsid w:val="004F3A9B"/>
    <w:rsid w:val="00512552"/>
    <w:rsid w:val="0051529B"/>
    <w:rsid w:val="005331D0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B0FF2"/>
    <w:rsid w:val="00DC04B7"/>
    <w:rsid w:val="00DC2D4B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416E17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9842B-D347-4E61-B3E7-A2C5D9697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2016-12-08T13:43:00Z</dcterms:modified>
</cp:coreProperties>
</file>