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75A0A" w:rsidRDefault="00512552" w:rsidP="00DD377B">
      <w:pPr>
        <w:pStyle w:val="NoSpacing"/>
        <w:jc w:val="center"/>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2309075" cy="586843"/>
            <wp:effectExtent l="0" t="0" r="0" b="381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309075" cy="586843"/>
                    </a:xfrm>
                    <a:prstGeom prst="rect">
                      <a:avLst/>
                    </a:prstGeom>
                    <a:noFill/>
                    <a:ln>
                      <a:noFill/>
                    </a:ln>
                  </pic:spPr>
                </pic:pic>
              </a:graphicData>
            </a:graphic>
          </wp:inline>
        </w:drawing>
      </w:r>
    </w:p>
    <w:p w:rsidR="00E84BD6" w:rsidRPr="00212262" w:rsidRDefault="00E84BD6" w:rsidP="00212262">
      <w:pPr>
        <w:pStyle w:val="NoSpacing"/>
        <w:rPr>
          <w:rFonts w:ascii="Times New Roman" w:hAnsi="Times New Roman" w:cs="Times New Roman"/>
          <w:sz w:val="24"/>
          <w:szCs w:val="24"/>
        </w:rPr>
      </w:pPr>
    </w:p>
    <w:p w:rsidR="00C53109" w:rsidRPr="00212262" w:rsidRDefault="00C53109" w:rsidP="00C53109">
      <w:pPr>
        <w:pStyle w:val="NoSpacing"/>
        <w:jc w:val="center"/>
        <w:rPr>
          <w:rFonts w:ascii="Times New Roman" w:hAnsi="Times New Roman" w:cs="Times New Roman"/>
          <w:sz w:val="16"/>
          <w:szCs w:val="16"/>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30"/>
        <w:gridCol w:w="8478"/>
      </w:tblGrid>
      <w:tr w:rsidR="00F40912" w:rsidRPr="00212262" w:rsidTr="00DD377B">
        <w:trPr>
          <w:trHeight w:val="332"/>
        </w:trPr>
        <w:tc>
          <w:tcPr>
            <w:tcW w:w="2430" w:type="dxa"/>
            <w:vAlign w:val="center"/>
          </w:tcPr>
          <w:p w:rsidR="00F40912" w:rsidRPr="00230CAE" w:rsidRDefault="00F40912" w:rsidP="00F40912">
            <w:pPr>
              <w:pStyle w:val="NoSpacing"/>
              <w:jc w:val="right"/>
              <w:rPr>
                <w:rFonts w:ascii="Times New Roman" w:hAnsi="Times New Roman" w:cs="Times New Roman"/>
                <w:b/>
                <w:sz w:val="24"/>
                <w:szCs w:val="24"/>
              </w:rPr>
            </w:pPr>
            <w:r w:rsidRPr="00230CAE">
              <w:rPr>
                <w:rFonts w:ascii="Times New Roman" w:hAnsi="Times New Roman" w:cs="Times New Roman"/>
                <w:b/>
                <w:sz w:val="24"/>
                <w:szCs w:val="24"/>
              </w:rPr>
              <w:t>Date:</w:t>
            </w:r>
          </w:p>
        </w:tc>
        <w:tc>
          <w:tcPr>
            <w:tcW w:w="8478" w:type="dxa"/>
            <w:vAlign w:val="center"/>
          </w:tcPr>
          <w:p w:rsidR="00F40912" w:rsidRPr="00212262" w:rsidRDefault="008268F1" w:rsidP="008268F1">
            <w:pPr>
              <w:pStyle w:val="NoSpacing"/>
              <w:rPr>
                <w:rFonts w:ascii="Times New Roman" w:hAnsi="Times New Roman" w:cs="Times New Roman"/>
                <w:sz w:val="24"/>
                <w:szCs w:val="24"/>
              </w:rPr>
            </w:pPr>
            <w:r>
              <w:rPr>
                <w:rFonts w:ascii="Times New Roman" w:hAnsi="Times New Roman" w:cs="Times New Roman"/>
                <w:sz w:val="24"/>
                <w:szCs w:val="24"/>
              </w:rPr>
              <w:t>Novem</w:t>
            </w:r>
            <w:r w:rsidR="003B428D">
              <w:rPr>
                <w:rFonts w:ascii="Times New Roman" w:hAnsi="Times New Roman" w:cs="Times New Roman"/>
                <w:sz w:val="24"/>
                <w:szCs w:val="24"/>
              </w:rPr>
              <w:t xml:space="preserve">ber </w:t>
            </w:r>
            <w:r>
              <w:rPr>
                <w:rFonts w:ascii="Times New Roman" w:hAnsi="Times New Roman" w:cs="Times New Roman"/>
                <w:sz w:val="24"/>
                <w:szCs w:val="24"/>
              </w:rPr>
              <w:t>1</w:t>
            </w:r>
            <w:r w:rsidR="00AE1987">
              <w:rPr>
                <w:rFonts w:ascii="Times New Roman" w:hAnsi="Times New Roman" w:cs="Times New Roman"/>
                <w:sz w:val="24"/>
                <w:szCs w:val="24"/>
              </w:rPr>
              <w:t>7</w:t>
            </w:r>
            <w:r w:rsidR="003A3925">
              <w:rPr>
                <w:rFonts w:ascii="Times New Roman" w:hAnsi="Times New Roman" w:cs="Times New Roman"/>
                <w:sz w:val="24"/>
                <w:szCs w:val="24"/>
              </w:rPr>
              <w:t>, 2016</w:t>
            </w:r>
          </w:p>
        </w:tc>
      </w:tr>
      <w:tr w:rsidR="00F40912" w:rsidRPr="00212262" w:rsidTr="00DD377B">
        <w:trPr>
          <w:trHeight w:val="350"/>
        </w:trPr>
        <w:tc>
          <w:tcPr>
            <w:tcW w:w="2430" w:type="dxa"/>
            <w:vAlign w:val="center"/>
          </w:tcPr>
          <w:p w:rsidR="00F40912" w:rsidRPr="00230CAE" w:rsidRDefault="00F40912" w:rsidP="00F40912">
            <w:pPr>
              <w:pStyle w:val="NoSpacing"/>
              <w:jc w:val="right"/>
              <w:rPr>
                <w:rFonts w:ascii="Times New Roman" w:hAnsi="Times New Roman" w:cs="Times New Roman"/>
                <w:b/>
                <w:sz w:val="24"/>
                <w:szCs w:val="24"/>
              </w:rPr>
            </w:pPr>
            <w:r w:rsidRPr="00230CAE">
              <w:rPr>
                <w:rFonts w:ascii="Times New Roman" w:hAnsi="Times New Roman" w:cs="Times New Roman"/>
                <w:b/>
                <w:sz w:val="24"/>
                <w:szCs w:val="24"/>
              </w:rPr>
              <w:t>Subject:</w:t>
            </w:r>
          </w:p>
        </w:tc>
        <w:tc>
          <w:tcPr>
            <w:tcW w:w="8478" w:type="dxa"/>
            <w:vAlign w:val="center"/>
          </w:tcPr>
          <w:p w:rsidR="00F40912" w:rsidRPr="00212262" w:rsidRDefault="00AE1987" w:rsidP="00A0400F">
            <w:pPr>
              <w:pStyle w:val="NoSpacing"/>
              <w:rPr>
                <w:rFonts w:ascii="Times New Roman" w:hAnsi="Times New Roman" w:cs="Times New Roman"/>
                <w:sz w:val="24"/>
                <w:szCs w:val="24"/>
              </w:rPr>
            </w:pPr>
            <w:r w:rsidRPr="00AE1987">
              <w:rPr>
                <w:rFonts w:ascii="Times New Roman" w:hAnsi="Times New Roman" w:cs="Times New Roman"/>
                <w:sz w:val="24"/>
                <w:szCs w:val="24"/>
              </w:rPr>
              <w:t>Two-Way Radio Equipment and Services</w:t>
            </w:r>
          </w:p>
        </w:tc>
      </w:tr>
      <w:tr w:rsidR="00F40912" w:rsidRPr="00212262" w:rsidTr="00DD377B">
        <w:trPr>
          <w:trHeight w:val="359"/>
        </w:trPr>
        <w:tc>
          <w:tcPr>
            <w:tcW w:w="2430" w:type="dxa"/>
            <w:vAlign w:val="center"/>
          </w:tcPr>
          <w:p w:rsidR="00F40912" w:rsidRPr="00230CAE" w:rsidRDefault="00F40912" w:rsidP="00F40912">
            <w:pPr>
              <w:pStyle w:val="NoSpacing"/>
              <w:jc w:val="right"/>
              <w:rPr>
                <w:rFonts w:ascii="Times New Roman" w:hAnsi="Times New Roman" w:cs="Times New Roman"/>
                <w:b/>
                <w:sz w:val="24"/>
                <w:szCs w:val="24"/>
              </w:rPr>
            </w:pPr>
            <w:r w:rsidRPr="00230CAE">
              <w:rPr>
                <w:rFonts w:ascii="Times New Roman" w:hAnsi="Times New Roman" w:cs="Times New Roman"/>
                <w:b/>
                <w:sz w:val="24"/>
                <w:szCs w:val="24"/>
              </w:rPr>
              <w:t xml:space="preserve">Solicitation Number:   </w:t>
            </w:r>
          </w:p>
        </w:tc>
        <w:tc>
          <w:tcPr>
            <w:tcW w:w="8478" w:type="dxa"/>
            <w:vAlign w:val="center"/>
          </w:tcPr>
          <w:p w:rsidR="00F40912" w:rsidRPr="00212262" w:rsidRDefault="00C53730" w:rsidP="00AE1987">
            <w:pPr>
              <w:pStyle w:val="NoSpacing"/>
              <w:rPr>
                <w:rFonts w:ascii="Times New Roman" w:hAnsi="Times New Roman" w:cs="Times New Roman"/>
                <w:sz w:val="24"/>
                <w:szCs w:val="24"/>
              </w:rPr>
            </w:pPr>
            <w:r>
              <w:rPr>
                <w:rFonts w:ascii="Times New Roman" w:hAnsi="Times New Roman" w:cs="Times New Roman"/>
                <w:sz w:val="24"/>
                <w:szCs w:val="24"/>
              </w:rPr>
              <w:t>61000</w:t>
            </w:r>
            <w:r w:rsidR="003A3925">
              <w:rPr>
                <w:rFonts w:ascii="Times New Roman" w:hAnsi="Times New Roman" w:cs="Times New Roman"/>
                <w:sz w:val="24"/>
                <w:szCs w:val="24"/>
              </w:rPr>
              <w:t>3</w:t>
            </w:r>
            <w:r w:rsidR="003B428D">
              <w:rPr>
                <w:rFonts w:ascii="Times New Roman" w:hAnsi="Times New Roman" w:cs="Times New Roman"/>
                <w:sz w:val="24"/>
                <w:szCs w:val="24"/>
              </w:rPr>
              <w:t>9</w:t>
            </w:r>
            <w:r w:rsidR="00AE1987">
              <w:rPr>
                <w:rFonts w:ascii="Times New Roman" w:hAnsi="Times New Roman" w:cs="Times New Roman"/>
                <w:sz w:val="24"/>
                <w:szCs w:val="24"/>
              </w:rPr>
              <w:t>075</w:t>
            </w:r>
          </w:p>
        </w:tc>
      </w:tr>
      <w:tr w:rsidR="00F40912" w:rsidRPr="00212262" w:rsidTr="00DD377B">
        <w:trPr>
          <w:trHeight w:val="350"/>
        </w:trPr>
        <w:tc>
          <w:tcPr>
            <w:tcW w:w="2430" w:type="dxa"/>
            <w:vAlign w:val="center"/>
          </w:tcPr>
          <w:p w:rsidR="00F40912" w:rsidRPr="00230CAE" w:rsidRDefault="00F40912" w:rsidP="00EA1076">
            <w:pPr>
              <w:pStyle w:val="NoSpacing"/>
              <w:ind w:left="-180"/>
              <w:jc w:val="right"/>
              <w:rPr>
                <w:rFonts w:ascii="Times New Roman" w:hAnsi="Times New Roman" w:cs="Times New Roman"/>
                <w:b/>
                <w:sz w:val="24"/>
                <w:szCs w:val="24"/>
                <w:highlight w:val="yellow"/>
              </w:rPr>
            </w:pPr>
            <w:r w:rsidRPr="00230CAE">
              <w:rPr>
                <w:rFonts w:ascii="Times New Roman" w:hAnsi="Times New Roman" w:cs="Times New Roman"/>
                <w:b/>
                <w:sz w:val="24"/>
                <w:szCs w:val="24"/>
              </w:rPr>
              <w:t>Solicitation Due</w:t>
            </w:r>
            <w:r w:rsidR="006E036C" w:rsidRPr="00230CAE">
              <w:rPr>
                <w:rFonts w:ascii="Times New Roman" w:hAnsi="Times New Roman" w:cs="Times New Roman"/>
                <w:b/>
                <w:sz w:val="24"/>
                <w:szCs w:val="24"/>
              </w:rPr>
              <w:t xml:space="preserve"> Da</w:t>
            </w:r>
            <w:r w:rsidRPr="00230CAE">
              <w:rPr>
                <w:rFonts w:ascii="Times New Roman" w:hAnsi="Times New Roman" w:cs="Times New Roman"/>
                <w:b/>
                <w:sz w:val="24"/>
                <w:szCs w:val="24"/>
              </w:rPr>
              <w:t>te</w:t>
            </w:r>
            <w:r w:rsidR="00236C52" w:rsidRPr="00230CAE">
              <w:rPr>
                <w:rFonts w:ascii="Times New Roman" w:hAnsi="Times New Roman" w:cs="Times New Roman"/>
                <w:b/>
                <w:sz w:val="24"/>
                <w:szCs w:val="24"/>
              </w:rPr>
              <w:t>:</w:t>
            </w:r>
          </w:p>
        </w:tc>
        <w:tc>
          <w:tcPr>
            <w:tcW w:w="8478" w:type="dxa"/>
            <w:vAlign w:val="center"/>
          </w:tcPr>
          <w:p w:rsidR="00F40912" w:rsidRPr="00212262" w:rsidRDefault="00AE1987" w:rsidP="00873291">
            <w:pPr>
              <w:pStyle w:val="NoSpacing"/>
              <w:rPr>
                <w:rFonts w:ascii="Times New Roman" w:hAnsi="Times New Roman" w:cs="Times New Roman"/>
                <w:sz w:val="24"/>
                <w:szCs w:val="24"/>
                <w:highlight w:val="yellow"/>
              </w:rPr>
            </w:pPr>
            <w:r>
              <w:rPr>
                <w:rFonts w:ascii="Times New Roman" w:hAnsi="Times New Roman" w:cs="Times New Roman"/>
                <w:sz w:val="24"/>
                <w:szCs w:val="24"/>
              </w:rPr>
              <w:t>November 23</w:t>
            </w:r>
            <w:r w:rsidR="00A0400F">
              <w:rPr>
                <w:rFonts w:ascii="Times New Roman" w:hAnsi="Times New Roman" w:cs="Times New Roman"/>
                <w:sz w:val="24"/>
                <w:szCs w:val="24"/>
              </w:rPr>
              <w:t>, 201</w:t>
            </w:r>
            <w:r w:rsidR="003A3925">
              <w:rPr>
                <w:rFonts w:ascii="Times New Roman" w:hAnsi="Times New Roman" w:cs="Times New Roman"/>
                <w:sz w:val="24"/>
                <w:szCs w:val="24"/>
              </w:rPr>
              <w:t>6</w:t>
            </w:r>
          </w:p>
        </w:tc>
      </w:tr>
      <w:tr w:rsidR="00F40912" w:rsidRPr="00212262" w:rsidTr="00DD377B">
        <w:trPr>
          <w:trHeight w:val="350"/>
        </w:trPr>
        <w:tc>
          <w:tcPr>
            <w:tcW w:w="2430" w:type="dxa"/>
            <w:vAlign w:val="center"/>
          </w:tcPr>
          <w:p w:rsidR="00F40912" w:rsidRPr="00230CAE" w:rsidRDefault="00F40912" w:rsidP="00F40912">
            <w:pPr>
              <w:pStyle w:val="NoSpacing"/>
              <w:jc w:val="right"/>
              <w:rPr>
                <w:rFonts w:ascii="Times New Roman" w:hAnsi="Times New Roman" w:cs="Times New Roman"/>
                <w:b/>
                <w:sz w:val="24"/>
                <w:szCs w:val="24"/>
              </w:rPr>
            </w:pPr>
            <w:r w:rsidRPr="00230CAE">
              <w:rPr>
                <w:rFonts w:ascii="Times New Roman" w:hAnsi="Times New Roman" w:cs="Times New Roman"/>
                <w:b/>
                <w:sz w:val="24"/>
                <w:szCs w:val="24"/>
              </w:rPr>
              <w:t xml:space="preserve">Addendum Number:   </w:t>
            </w:r>
          </w:p>
        </w:tc>
        <w:tc>
          <w:tcPr>
            <w:tcW w:w="8478" w:type="dxa"/>
            <w:vAlign w:val="center"/>
          </w:tcPr>
          <w:p w:rsidR="00F40912" w:rsidRPr="00212262" w:rsidRDefault="00AE1987" w:rsidP="00F40912">
            <w:pPr>
              <w:pStyle w:val="NoSpacing"/>
              <w:rPr>
                <w:rFonts w:ascii="Times New Roman" w:hAnsi="Times New Roman" w:cs="Times New Roman"/>
                <w:sz w:val="24"/>
                <w:szCs w:val="24"/>
              </w:rPr>
            </w:pPr>
            <w:r>
              <w:rPr>
                <w:rFonts w:ascii="Times New Roman" w:hAnsi="Times New Roman" w:cs="Times New Roman"/>
                <w:sz w:val="24"/>
                <w:szCs w:val="24"/>
              </w:rPr>
              <w:t>1</w:t>
            </w:r>
          </w:p>
        </w:tc>
      </w:tr>
    </w:tbl>
    <w:p w:rsidR="00F40912" w:rsidRPr="00212262" w:rsidRDefault="00F40912" w:rsidP="00C53109">
      <w:pPr>
        <w:pStyle w:val="NoSpacing"/>
        <w:jc w:val="center"/>
        <w:rPr>
          <w:rFonts w:ascii="Times New Roman" w:hAnsi="Times New Roman" w:cs="Times New Roman"/>
          <w:sz w:val="16"/>
          <w:szCs w:val="16"/>
        </w:rPr>
      </w:pPr>
    </w:p>
    <w:p w:rsidR="00E06D97" w:rsidRPr="00212262" w:rsidRDefault="00E06D97" w:rsidP="001319E5">
      <w:pPr>
        <w:pStyle w:val="NoSpacing"/>
        <w:rPr>
          <w:rFonts w:ascii="Times New Roman" w:hAnsi="Times New Roman" w:cs="Times New Roman"/>
          <w:sz w:val="24"/>
          <w:szCs w:val="24"/>
        </w:rPr>
      </w:pPr>
      <w:r w:rsidRPr="00212262">
        <w:rPr>
          <w:rFonts w:ascii="Times New Roman" w:hAnsi="Times New Roman" w:cs="Times New Roman"/>
          <w:noProof/>
          <w:sz w:val="24"/>
          <w:szCs w:val="24"/>
        </w:rPr>
        <w:drawing>
          <wp:inline distT="0" distB="0" distL="0" distR="0" wp14:anchorId="52D9E98C" wp14:editId="0CE190B4">
            <wp:extent cx="6849110" cy="94615"/>
            <wp:effectExtent l="19050" t="0" r="889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srcRect/>
                    <a:stretch>
                      <a:fillRect/>
                    </a:stretch>
                  </pic:blipFill>
                  <pic:spPr bwMode="auto">
                    <a:xfrm>
                      <a:off x="0" y="0"/>
                      <a:ext cx="6849110" cy="94615"/>
                    </a:xfrm>
                    <a:prstGeom prst="rect">
                      <a:avLst/>
                    </a:prstGeom>
                    <a:noFill/>
                    <a:ln w="9525">
                      <a:noFill/>
                      <a:miter lim="800000"/>
                      <a:headEnd/>
                      <a:tailEnd/>
                    </a:ln>
                  </pic:spPr>
                </pic:pic>
              </a:graphicData>
            </a:graphic>
          </wp:inline>
        </w:drawing>
      </w:r>
    </w:p>
    <w:p w:rsidR="00C53109" w:rsidRPr="00212262" w:rsidRDefault="00C53109" w:rsidP="001319E5">
      <w:pPr>
        <w:pStyle w:val="NoSpacing"/>
        <w:rPr>
          <w:rFonts w:ascii="Times New Roman" w:hAnsi="Times New Roman" w:cs="Times New Roman"/>
          <w:sz w:val="24"/>
          <w:szCs w:val="24"/>
        </w:rPr>
      </w:pPr>
    </w:p>
    <w:p w:rsidR="001319E5" w:rsidRPr="00230CAE" w:rsidRDefault="001319E5" w:rsidP="00C53109">
      <w:pPr>
        <w:pStyle w:val="NoSpacing"/>
        <w:jc w:val="both"/>
        <w:rPr>
          <w:rFonts w:ascii="Times New Roman" w:hAnsi="Times New Roman" w:cs="Times New Roman"/>
          <w:b/>
          <w:sz w:val="24"/>
          <w:szCs w:val="24"/>
          <w:u w:val="single"/>
        </w:rPr>
      </w:pPr>
      <w:r w:rsidRPr="00230CAE">
        <w:rPr>
          <w:rFonts w:ascii="Times New Roman" w:hAnsi="Times New Roman" w:cs="Times New Roman"/>
          <w:b/>
          <w:sz w:val="24"/>
          <w:szCs w:val="24"/>
          <w:u w:val="single"/>
        </w:rPr>
        <w:t>To All Offerors</w:t>
      </w:r>
      <w:r w:rsidR="00CC6558" w:rsidRPr="00230CAE">
        <w:rPr>
          <w:rFonts w:ascii="Times New Roman" w:hAnsi="Times New Roman" w:cs="Times New Roman"/>
          <w:b/>
          <w:sz w:val="24"/>
          <w:szCs w:val="24"/>
          <w:u w:val="single"/>
        </w:rPr>
        <w:t>/Bidders</w:t>
      </w:r>
      <w:r w:rsidRPr="00230CAE">
        <w:rPr>
          <w:rFonts w:ascii="Times New Roman" w:hAnsi="Times New Roman" w:cs="Times New Roman"/>
          <w:b/>
          <w:sz w:val="24"/>
          <w:szCs w:val="24"/>
          <w:u w:val="single"/>
        </w:rPr>
        <w:t>:</w:t>
      </w:r>
    </w:p>
    <w:p w:rsidR="001319E5" w:rsidRPr="00212262" w:rsidRDefault="001319E5" w:rsidP="00C53109">
      <w:pPr>
        <w:pStyle w:val="NoSpacing"/>
        <w:jc w:val="both"/>
        <w:rPr>
          <w:rFonts w:ascii="Times New Roman" w:hAnsi="Times New Roman" w:cs="Times New Roman"/>
          <w:sz w:val="24"/>
          <w:szCs w:val="24"/>
        </w:rPr>
      </w:pPr>
      <w:r w:rsidRPr="00212262">
        <w:rPr>
          <w:rFonts w:ascii="Times New Roman" w:hAnsi="Times New Roman" w:cs="Times New Roman"/>
          <w:sz w:val="24"/>
          <w:szCs w:val="24"/>
        </w:rPr>
        <w:t xml:space="preserve">The Commonwealth of Pennsylvania defines a solicitation “Addendum” as an addition to </w:t>
      </w:r>
      <w:r w:rsidR="00DB0FF2" w:rsidRPr="00212262">
        <w:rPr>
          <w:rFonts w:ascii="Times New Roman" w:hAnsi="Times New Roman" w:cs="Times New Roman"/>
          <w:sz w:val="24"/>
          <w:szCs w:val="24"/>
        </w:rPr>
        <w:t xml:space="preserve">or </w:t>
      </w:r>
      <w:r w:rsidRPr="00212262">
        <w:rPr>
          <w:rFonts w:ascii="Times New Roman" w:hAnsi="Times New Roman" w:cs="Times New Roman"/>
          <w:sz w:val="24"/>
          <w:szCs w:val="24"/>
        </w:rPr>
        <w:t>amendment of the original terms, conditions, specification or instruction of a procurement solicitation (e.g. Invitation for Bids, Request for Quotes and Request for Proposals).</w:t>
      </w:r>
    </w:p>
    <w:p w:rsidR="001319E5" w:rsidRPr="00212262" w:rsidRDefault="001319E5" w:rsidP="00C53109">
      <w:pPr>
        <w:pStyle w:val="NoSpacing"/>
        <w:jc w:val="both"/>
        <w:rPr>
          <w:rFonts w:ascii="Times New Roman" w:hAnsi="Times New Roman" w:cs="Times New Roman"/>
          <w:sz w:val="24"/>
          <w:szCs w:val="24"/>
        </w:rPr>
      </w:pPr>
    </w:p>
    <w:p w:rsidR="001319E5" w:rsidRPr="00230CAE" w:rsidRDefault="00CD6111" w:rsidP="00C53109">
      <w:pPr>
        <w:pStyle w:val="NoSpacing"/>
        <w:jc w:val="both"/>
        <w:rPr>
          <w:rFonts w:ascii="Times New Roman" w:hAnsi="Times New Roman" w:cs="Times New Roman"/>
          <w:b/>
          <w:sz w:val="24"/>
          <w:szCs w:val="24"/>
          <w:u w:val="single"/>
        </w:rPr>
      </w:pPr>
      <w:r w:rsidRPr="00230CAE">
        <w:rPr>
          <w:rFonts w:ascii="Times New Roman" w:hAnsi="Times New Roman" w:cs="Times New Roman"/>
          <w:b/>
          <w:sz w:val="24"/>
          <w:szCs w:val="24"/>
          <w:u w:val="single"/>
        </w:rPr>
        <w:t>The following changes have been made to the solicitation identified above</w:t>
      </w:r>
      <w:r w:rsidR="001319E5" w:rsidRPr="00230CAE">
        <w:rPr>
          <w:rFonts w:ascii="Times New Roman" w:hAnsi="Times New Roman" w:cs="Times New Roman"/>
          <w:b/>
          <w:sz w:val="24"/>
          <w:szCs w:val="24"/>
          <w:u w:val="single"/>
        </w:rPr>
        <w:t>:</w:t>
      </w:r>
    </w:p>
    <w:p w:rsidR="003463FA" w:rsidRDefault="007C25B9" w:rsidP="003463FA">
      <w:pPr>
        <w:pStyle w:val="NoSpacing"/>
        <w:jc w:val="both"/>
        <w:rPr>
          <w:rFonts w:ascii="Times New Roman" w:hAnsi="Times New Roman" w:cs="Times New Roman"/>
          <w:sz w:val="24"/>
          <w:szCs w:val="24"/>
        </w:rPr>
      </w:pPr>
      <w:r w:rsidRPr="007C25B9">
        <w:rPr>
          <w:rFonts w:ascii="Times New Roman" w:hAnsi="Times New Roman" w:cs="Times New Roman"/>
          <w:sz w:val="24"/>
          <w:szCs w:val="24"/>
        </w:rPr>
        <w:t>The Commonwealth has posted the following documentation as part of this addendum:</w:t>
      </w:r>
    </w:p>
    <w:p w:rsidR="00AE1987" w:rsidRDefault="00AE1987" w:rsidP="00AE1987">
      <w:pPr>
        <w:pStyle w:val="NoSpacing"/>
        <w:numPr>
          <w:ilvl w:val="0"/>
          <w:numId w:val="8"/>
        </w:numPr>
        <w:jc w:val="both"/>
        <w:rPr>
          <w:rFonts w:ascii="Times New Roman" w:hAnsi="Times New Roman" w:cs="Times New Roman"/>
          <w:sz w:val="24"/>
          <w:szCs w:val="24"/>
        </w:rPr>
      </w:pPr>
      <w:r w:rsidRPr="00AE1987">
        <w:rPr>
          <w:rFonts w:ascii="Times New Roman" w:hAnsi="Times New Roman" w:cs="Times New Roman"/>
          <w:sz w:val="24"/>
          <w:szCs w:val="24"/>
        </w:rPr>
        <w:t>IFB 6100039075 - Two-Way Radio Equipment and Services (rev. 11.17.16)</w:t>
      </w:r>
    </w:p>
    <w:p w:rsidR="00AE1987" w:rsidRDefault="00AE1987" w:rsidP="00AE1987">
      <w:pPr>
        <w:pStyle w:val="NoSpacing"/>
        <w:numPr>
          <w:ilvl w:val="0"/>
          <w:numId w:val="8"/>
        </w:numPr>
        <w:jc w:val="both"/>
        <w:rPr>
          <w:rFonts w:ascii="Times New Roman" w:hAnsi="Times New Roman" w:cs="Times New Roman"/>
          <w:sz w:val="24"/>
          <w:szCs w:val="24"/>
        </w:rPr>
      </w:pPr>
      <w:r w:rsidRPr="00AE1987">
        <w:rPr>
          <w:rFonts w:ascii="Times New Roman" w:hAnsi="Times New Roman" w:cs="Times New Roman"/>
          <w:sz w:val="24"/>
          <w:szCs w:val="24"/>
        </w:rPr>
        <w:t>Specifications (rev. 11.17.16)</w:t>
      </w:r>
    </w:p>
    <w:p w:rsidR="00873291" w:rsidRDefault="00873291" w:rsidP="00AE1987">
      <w:pPr>
        <w:pStyle w:val="NoSpacing"/>
        <w:numPr>
          <w:ilvl w:val="0"/>
          <w:numId w:val="8"/>
        </w:numPr>
        <w:jc w:val="both"/>
        <w:rPr>
          <w:rFonts w:ascii="Times New Roman" w:hAnsi="Times New Roman" w:cs="Times New Roman"/>
          <w:sz w:val="24"/>
          <w:szCs w:val="24"/>
        </w:rPr>
      </w:pPr>
      <w:r w:rsidRPr="00873291">
        <w:rPr>
          <w:rFonts w:ascii="Times New Roman" w:hAnsi="Times New Roman" w:cs="Times New Roman"/>
          <w:sz w:val="24"/>
          <w:szCs w:val="24"/>
        </w:rPr>
        <w:t>Questions &amp; Answers</w:t>
      </w:r>
      <w:bookmarkStart w:id="0" w:name="_GoBack"/>
      <w:bookmarkEnd w:id="0"/>
    </w:p>
    <w:p w:rsidR="00873291" w:rsidRDefault="00873291" w:rsidP="00DC2D4B">
      <w:pPr>
        <w:pStyle w:val="NoSpacing"/>
        <w:ind w:left="360"/>
        <w:jc w:val="both"/>
        <w:rPr>
          <w:rFonts w:ascii="Times New Roman" w:hAnsi="Times New Roman" w:cs="Times New Roman"/>
          <w:sz w:val="24"/>
          <w:szCs w:val="24"/>
        </w:rPr>
      </w:pPr>
    </w:p>
    <w:p w:rsidR="001319E5" w:rsidRPr="00212262" w:rsidRDefault="001319E5" w:rsidP="00C53109">
      <w:pPr>
        <w:pStyle w:val="NoSpacing"/>
        <w:jc w:val="both"/>
        <w:rPr>
          <w:rFonts w:ascii="Times New Roman" w:hAnsi="Times New Roman" w:cs="Times New Roman"/>
          <w:b/>
          <w:sz w:val="24"/>
          <w:szCs w:val="24"/>
          <w:u w:val="single"/>
        </w:rPr>
      </w:pPr>
      <w:r w:rsidRPr="00212262">
        <w:rPr>
          <w:rFonts w:ascii="Times New Roman" w:hAnsi="Times New Roman" w:cs="Times New Roman"/>
          <w:b/>
          <w:sz w:val="24"/>
          <w:szCs w:val="24"/>
          <w:u w:val="single"/>
        </w:rPr>
        <w:t>For electronic solicitations responses via the PASupplierPortal:</w:t>
      </w:r>
    </w:p>
    <w:p w:rsidR="001319E5" w:rsidRPr="00212262" w:rsidRDefault="001319E5" w:rsidP="00C53109">
      <w:pPr>
        <w:pStyle w:val="NoSpacing"/>
        <w:numPr>
          <w:ilvl w:val="0"/>
          <w:numId w:val="3"/>
        </w:numPr>
        <w:jc w:val="both"/>
        <w:rPr>
          <w:rFonts w:ascii="Times New Roman" w:hAnsi="Times New Roman" w:cs="Times New Roman"/>
          <w:sz w:val="24"/>
          <w:szCs w:val="24"/>
        </w:rPr>
      </w:pPr>
      <w:r w:rsidRPr="00212262">
        <w:rPr>
          <w:rFonts w:ascii="Times New Roman" w:hAnsi="Times New Roman" w:cs="Times New Roman"/>
          <w:sz w:val="24"/>
          <w:szCs w:val="24"/>
        </w:rPr>
        <w:t xml:space="preserve">Attach this addendum to your solicitation response.  </w:t>
      </w:r>
    </w:p>
    <w:p w:rsidR="001319E5" w:rsidRPr="00212262" w:rsidRDefault="001319E5" w:rsidP="00C53109">
      <w:pPr>
        <w:pStyle w:val="NoSpacing"/>
        <w:numPr>
          <w:ilvl w:val="0"/>
          <w:numId w:val="3"/>
        </w:numPr>
        <w:jc w:val="both"/>
        <w:rPr>
          <w:rFonts w:ascii="Times New Roman" w:hAnsi="Times New Roman" w:cs="Times New Roman"/>
          <w:sz w:val="24"/>
          <w:szCs w:val="24"/>
        </w:rPr>
      </w:pPr>
      <w:r w:rsidRPr="00212262">
        <w:rPr>
          <w:rFonts w:ascii="Times New Roman" w:hAnsi="Times New Roman" w:cs="Times New Roman"/>
          <w:sz w:val="24"/>
          <w:szCs w:val="24"/>
        </w:rPr>
        <w:t>To attach the Addendum, download the Addendum and save to your computer.  Move to “My Notes”, use the “Browse” button to find the document you just saved and press “Add” to upload the document.</w:t>
      </w:r>
    </w:p>
    <w:p w:rsidR="001319E5" w:rsidRPr="00212262" w:rsidRDefault="001319E5" w:rsidP="00C53109">
      <w:pPr>
        <w:pStyle w:val="NoSpacing"/>
        <w:numPr>
          <w:ilvl w:val="0"/>
          <w:numId w:val="3"/>
        </w:numPr>
        <w:jc w:val="both"/>
        <w:rPr>
          <w:rFonts w:ascii="Times New Roman" w:hAnsi="Times New Roman" w:cs="Times New Roman"/>
          <w:sz w:val="24"/>
          <w:szCs w:val="24"/>
        </w:rPr>
      </w:pPr>
      <w:r w:rsidRPr="00212262">
        <w:rPr>
          <w:rFonts w:ascii="Times New Roman" w:hAnsi="Times New Roman" w:cs="Times New Roman"/>
          <w:sz w:val="24"/>
          <w:szCs w:val="24"/>
        </w:rPr>
        <w:t>Review the Attributes section of our solicitation response to ensure you have responded, ad required, to any question relevant to solicitation addenda issues subsequent to the initial advertisement of the solicitation opportunity,</w:t>
      </w:r>
    </w:p>
    <w:p w:rsidR="001319E5" w:rsidRPr="00212262" w:rsidRDefault="001319E5" w:rsidP="00C53109">
      <w:pPr>
        <w:pStyle w:val="NoSpacing"/>
        <w:jc w:val="both"/>
        <w:rPr>
          <w:rFonts w:ascii="Times New Roman" w:hAnsi="Times New Roman" w:cs="Times New Roman"/>
          <w:sz w:val="24"/>
          <w:szCs w:val="24"/>
        </w:rPr>
      </w:pPr>
    </w:p>
    <w:p w:rsidR="001319E5" w:rsidRPr="00212262" w:rsidRDefault="001319E5" w:rsidP="00C53109">
      <w:pPr>
        <w:pStyle w:val="NoSpacing"/>
        <w:jc w:val="both"/>
        <w:rPr>
          <w:rFonts w:ascii="Times New Roman" w:hAnsi="Times New Roman" w:cs="Times New Roman"/>
          <w:sz w:val="24"/>
          <w:szCs w:val="24"/>
        </w:rPr>
      </w:pPr>
      <w:r w:rsidRPr="00212262">
        <w:rPr>
          <w:rFonts w:ascii="Times New Roman" w:hAnsi="Times New Roman" w:cs="Times New Roman"/>
          <w:sz w:val="24"/>
          <w:szCs w:val="24"/>
        </w:rPr>
        <w:t>Except as amended by this Addendum, the terms, conditions, specification, and instruction of the solicitation and any previous solicitation addenda, remain as originally written.</w:t>
      </w:r>
    </w:p>
    <w:p w:rsidR="001319E5" w:rsidRPr="0058093D" w:rsidRDefault="001319E5" w:rsidP="00C53109">
      <w:pPr>
        <w:pStyle w:val="NoSpacing"/>
        <w:jc w:val="both"/>
        <w:rPr>
          <w:rFonts w:ascii="Times New Roman" w:hAnsi="Times New Roman" w:cs="Times New Roman"/>
          <w:sz w:val="24"/>
          <w:szCs w:val="24"/>
        </w:rPr>
      </w:pPr>
    </w:p>
    <w:p w:rsidR="005E64E7" w:rsidRPr="0058093D" w:rsidRDefault="005E64E7" w:rsidP="00C53109">
      <w:pPr>
        <w:pStyle w:val="NoSpacing"/>
        <w:jc w:val="both"/>
        <w:rPr>
          <w:rFonts w:ascii="Times New Roman" w:hAnsi="Times New Roman" w:cs="Times New Roman"/>
          <w:sz w:val="24"/>
          <w:szCs w:val="24"/>
        </w:rPr>
      </w:pPr>
    </w:p>
    <w:p w:rsidR="001319E5" w:rsidRPr="00212262" w:rsidRDefault="00C53109" w:rsidP="00C53109">
      <w:pPr>
        <w:pStyle w:val="NoSpacing"/>
        <w:jc w:val="both"/>
        <w:rPr>
          <w:rFonts w:ascii="Times New Roman" w:hAnsi="Times New Roman" w:cs="Times New Roman"/>
          <w:sz w:val="24"/>
          <w:szCs w:val="24"/>
        </w:rPr>
      </w:pPr>
      <w:r w:rsidRPr="00212262">
        <w:rPr>
          <w:rFonts w:ascii="Times New Roman" w:hAnsi="Times New Roman" w:cs="Times New Roman"/>
          <w:sz w:val="24"/>
          <w:szCs w:val="24"/>
        </w:rPr>
        <w:t>Very truly yours,</w:t>
      </w:r>
    </w:p>
    <w:p w:rsidR="00C53109" w:rsidRDefault="00C53109" w:rsidP="00C53109">
      <w:pPr>
        <w:pStyle w:val="NoSpacing"/>
        <w:rPr>
          <w:rFonts w:ascii="Times New Roman" w:hAnsi="Times New Roman" w:cs="Times New Roman"/>
          <w:sz w:val="24"/>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08"/>
        <w:gridCol w:w="10008"/>
      </w:tblGrid>
      <w:tr w:rsidR="00DD377B" w:rsidTr="00D55B68">
        <w:tc>
          <w:tcPr>
            <w:tcW w:w="1008" w:type="dxa"/>
            <w:vAlign w:val="center"/>
          </w:tcPr>
          <w:p w:rsidR="00DD377B" w:rsidRPr="00D55B68" w:rsidRDefault="00DD377B" w:rsidP="00D55B68">
            <w:pPr>
              <w:pStyle w:val="NoSpacing"/>
              <w:jc w:val="right"/>
              <w:rPr>
                <w:rFonts w:ascii="Times New Roman" w:hAnsi="Times New Roman" w:cs="Times New Roman"/>
                <w:b/>
                <w:sz w:val="24"/>
                <w:szCs w:val="24"/>
              </w:rPr>
            </w:pPr>
            <w:r w:rsidRPr="00D55B68">
              <w:rPr>
                <w:rFonts w:ascii="Times New Roman" w:hAnsi="Times New Roman" w:cs="Times New Roman"/>
                <w:b/>
                <w:sz w:val="24"/>
                <w:szCs w:val="24"/>
              </w:rPr>
              <w:t>Name:</w:t>
            </w:r>
          </w:p>
        </w:tc>
        <w:tc>
          <w:tcPr>
            <w:tcW w:w="10008" w:type="dxa"/>
          </w:tcPr>
          <w:p w:rsidR="00DD377B" w:rsidRPr="00C95C39" w:rsidRDefault="00D6015E" w:rsidP="00BF68D2">
            <w:pPr>
              <w:pStyle w:val="NoSpacing"/>
              <w:jc w:val="both"/>
              <w:rPr>
                <w:rFonts w:ascii="Times New Roman" w:hAnsi="Times New Roman" w:cs="Times New Roman"/>
                <w:sz w:val="24"/>
                <w:szCs w:val="24"/>
              </w:rPr>
            </w:pPr>
            <w:r>
              <w:rPr>
                <w:rFonts w:ascii="Times New Roman" w:hAnsi="Times New Roman" w:cs="Times New Roman"/>
                <w:sz w:val="24"/>
                <w:szCs w:val="24"/>
              </w:rPr>
              <w:t>Joseph M.</w:t>
            </w:r>
            <w:r w:rsidR="00DD377B" w:rsidRPr="004665D6">
              <w:rPr>
                <w:rFonts w:ascii="Times New Roman" w:hAnsi="Times New Roman" w:cs="Times New Roman"/>
                <w:sz w:val="24"/>
                <w:szCs w:val="24"/>
              </w:rPr>
              <w:t xml:space="preserve"> Millovich</w:t>
            </w:r>
          </w:p>
        </w:tc>
      </w:tr>
      <w:tr w:rsidR="00DD377B" w:rsidTr="00D55B68">
        <w:tc>
          <w:tcPr>
            <w:tcW w:w="1008" w:type="dxa"/>
            <w:vAlign w:val="center"/>
          </w:tcPr>
          <w:p w:rsidR="00DD377B" w:rsidRPr="00D55B68" w:rsidRDefault="00DD377B" w:rsidP="00D55B68">
            <w:pPr>
              <w:pStyle w:val="NoSpacing"/>
              <w:jc w:val="right"/>
              <w:rPr>
                <w:rFonts w:ascii="Times New Roman" w:hAnsi="Times New Roman" w:cs="Times New Roman"/>
                <w:b/>
                <w:sz w:val="24"/>
                <w:szCs w:val="24"/>
              </w:rPr>
            </w:pPr>
            <w:r w:rsidRPr="00D55B68">
              <w:rPr>
                <w:rFonts w:ascii="Times New Roman" w:hAnsi="Times New Roman" w:cs="Times New Roman"/>
                <w:b/>
                <w:sz w:val="24"/>
                <w:szCs w:val="24"/>
              </w:rPr>
              <w:t>Title:</w:t>
            </w:r>
          </w:p>
        </w:tc>
        <w:tc>
          <w:tcPr>
            <w:tcW w:w="10008" w:type="dxa"/>
          </w:tcPr>
          <w:p w:rsidR="00DD377B" w:rsidRPr="00C95C39" w:rsidRDefault="00DD377B" w:rsidP="00BF68D2">
            <w:pPr>
              <w:pStyle w:val="NoSpacing"/>
              <w:jc w:val="both"/>
              <w:rPr>
                <w:rFonts w:ascii="Times New Roman" w:hAnsi="Times New Roman" w:cs="Times New Roman"/>
                <w:sz w:val="24"/>
                <w:szCs w:val="24"/>
              </w:rPr>
            </w:pPr>
            <w:r>
              <w:rPr>
                <w:rFonts w:ascii="Times New Roman" w:hAnsi="Times New Roman" w:cs="Times New Roman"/>
                <w:sz w:val="24"/>
                <w:szCs w:val="24"/>
              </w:rPr>
              <w:t>C</w:t>
            </w:r>
            <w:r w:rsidRPr="004665D6">
              <w:rPr>
                <w:rFonts w:ascii="Times New Roman" w:hAnsi="Times New Roman" w:cs="Times New Roman"/>
                <w:sz w:val="24"/>
                <w:szCs w:val="24"/>
              </w:rPr>
              <w:t>ommodity Specialist</w:t>
            </w:r>
          </w:p>
        </w:tc>
      </w:tr>
      <w:tr w:rsidR="00DD377B" w:rsidTr="00D55B68">
        <w:tc>
          <w:tcPr>
            <w:tcW w:w="1008" w:type="dxa"/>
            <w:vAlign w:val="center"/>
          </w:tcPr>
          <w:p w:rsidR="00DD377B" w:rsidRPr="00D55B68" w:rsidRDefault="00DD377B" w:rsidP="00D55B68">
            <w:pPr>
              <w:pStyle w:val="NoSpacing"/>
              <w:jc w:val="right"/>
              <w:rPr>
                <w:rFonts w:ascii="Times New Roman" w:hAnsi="Times New Roman" w:cs="Times New Roman"/>
                <w:b/>
                <w:sz w:val="24"/>
                <w:szCs w:val="24"/>
              </w:rPr>
            </w:pPr>
            <w:r w:rsidRPr="00D55B68">
              <w:rPr>
                <w:rFonts w:ascii="Times New Roman" w:hAnsi="Times New Roman" w:cs="Times New Roman"/>
                <w:b/>
                <w:sz w:val="24"/>
                <w:szCs w:val="24"/>
              </w:rPr>
              <w:t>Phone:</w:t>
            </w:r>
          </w:p>
        </w:tc>
        <w:tc>
          <w:tcPr>
            <w:tcW w:w="10008" w:type="dxa"/>
          </w:tcPr>
          <w:p w:rsidR="00DD377B" w:rsidRPr="00C95C39" w:rsidRDefault="00DD377B" w:rsidP="00BF68D2">
            <w:pPr>
              <w:pStyle w:val="NoSpacing"/>
              <w:jc w:val="both"/>
              <w:rPr>
                <w:rFonts w:ascii="Times New Roman" w:hAnsi="Times New Roman" w:cs="Times New Roman"/>
                <w:sz w:val="24"/>
                <w:szCs w:val="24"/>
              </w:rPr>
            </w:pPr>
            <w:r w:rsidRPr="004665D6">
              <w:rPr>
                <w:rFonts w:ascii="Times New Roman" w:hAnsi="Times New Roman" w:cs="Times New Roman"/>
                <w:sz w:val="24"/>
                <w:szCs w:val="24"/>
              </w:rPr>
              <w:t>717-214-3434</w:t>
            </w:r>
          </w:p>
        </w:tc>
      </w:tr>
      <w:tr w:rsidR="00DD377B" w:rsidTr="00D55B68">
        <w:tc>
          <w:tcPr>
            <w:tcW w:w="1008" w:type="dxa"/>
            <w:vAlign w:val="center"/>
          </w:tcPr>
          <w:p w:rsidR="00DD377B" w:rsidRPr="00D55B68" w:rsidRDefault="00DD377B" w:rsidP="00D55B68">
            <w:pPr>
              <w:pStyle w:val="NoSpacing"/>
              <w:jc w:val="right"/>
              <w:rPr>
                <w:rFonts w:ascii="Times New Roman" w:hAnsi="Times New Roman" w:cs="Times New Roman"/>
                <w:b/>
                <w:sz w:val="24"/>
                <w:szCs w:val="24"/>
              </w:rPr>
            </w:pPr>
            <w:r w:rsidRPr="00D55B68">
              <w:rPr>
                <w:rFonts w:ascii="Times New Roman" w:hAnsi="Times New Roman" w:cs="Times New Roman"/>
                <w:b/>
                <w:sz w:val="24"/>
                <w:szCs w:val="24"/>
              </w:rPr>
              <w:t>Email:</w:t>
            </w:r>
          </w:p>
        </w:tc>
        <w:tc>
          <w:tcPr>
            <w:tcW w:w="10008" w:type="dxa"/>
          </w:tcPr>
          <w:p w:rsidR="00DD377B" w:rsidRPr="00C95C39" w:rsidRDefault="00AE1987" w:rsidP="00BF68D2">
            <w:pPr>
              <w:pStyle w:val="NoSpacing"/>
              <w:jc w:val="both"/>
              <w:rPr>
                <w:rFonts w:ascii="Times New Roman" w:hAnsi="Times New Roman" w:cs="Times New Roman"/>
                <w:sz w:val="24"/>
                <w:szCs w:val="24"/>
              </w:rPr>
            </w:pPr>
            <w:hyperlink r:id="rId10" w:history="1">
              <w:r w:rsidR="00DD377B" w:rsidRPr="00ED0414">
                <w:rPr>
                  <w:rStyle w:val="Hyperlink"/>
                  <w:rFonts w:ascii="Times New Roman" w:hAnsi="Times New Roman" w:cs="Times New Roman"/>
                  <w:sz w:val="24"/>
                  <w:szCs w:val="24"/>
                </w:rPr>
                <w:t>RA-OITPurchases@pa.gov</w:t>
              </w:r>
            </w:hyperlink>
          </w:p>
        </w:tc>
      </w:tr>
    </w:tbl>
    <w:p w:rsidR="00DD377B" w:rsidRPr="00212262" w:rsidRDefault="00DD377B" w:rsidP="00C53109">
      <w:pPr>
        <w:pStyle w:val="NoSpacing"/>
        <w:rPr>
          <w:rFonts w:ascii="Times New Roman" w:hAnsi="Times New Roman" w:cs="Times New Roman"/>
          <w:sz w:val="24"/>
          <w:szCs w:val="24"/>
        </w:rPr>
      </w:pPr>
    </w:p>
    <w:sectPr w:rsidR="00DD377B" w:rsidRPr="00212262" w:rsidSect="005E64E7">
      <w:footerReference w:type="default" r:id="rId11"/>
      <w:pgSz w:w="12240" w:h="15840" w:code="1"/>
      <w:pgMar w:top="720" w:right="720" w:bottom="245" w:left="720" w:header="0"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53BEE" w:rsidRDefault="00C53BEE" w:rsidP="00C53109">
      <w:pPr>
        <w:spacing w:after="0" w:line="240" w:lineRule="auto"/>
      </w:pPr>
      <w:r>
        <w:separator/>
      </w:r>
    </w:p>
  </w:endnote>
  <w:endnote w:type="continuationSeparator" w:id="0">
    <w:p w:rsidR="00C53BEE" w:rsidRDefault="00C53BEE" w:rsidP="00C5310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Fonts w:ascii="Times New Roman" w:hAnsi="Times New Roman" w:cs="Times New Roman"/>
        <w:sz w:val="18"/>
        <w:szCs w:val="18"/>
      </w:rPr>
      <w:id w:val="493219643"/>
      <w:docPartObj>
        <w:docPartGallery w:val="Page Numbers (Bottom of Page)"/>
        <w:docPartUnique/>
      </w:docPartObj>
    </w:sdtPr>
    <w:sdtEndPr>
      <w:rPr>
        <w:sz w:val="24"/>
        <w:szCs w:val="24"/>
      </w:rPr>
    </w:sdtEndPr>
    <w:sdtContent>
      <w:sdt>
        <w:sdtPr>
          <w:rPr>
            <w:rFonts w:ascii="Times New Roman" w:hAnsi="Times New Roman" w:cs="Times New Roman"/>
            <w:sz w:val="24"/>
            <w:szCs w:val="24"/>
          </w:rPr>
          <w:id w:val="252403896"/>
          <w:docPartObj>
            <w:docPartGallery w:val="Page Numbers (Top of Page)"/>
            <w:docPartUnique/>
          </w:docPartObj>
        </w:sdtPr>
        <w:sdtEndPr/>
        <w:sdtContent>
          <w:p w:rsidR="00C53109" w:rsidRPr="00DD377B" w:rsidRDefault="00C53109" w:rsidP="00DD377B">
            <w:pPr>
              <w:pStyle w:val="Footer"/>
              <w:jc w:val="center"/>
              <w:rPr>
                <w:rFonts w:ascii="Times New Roman" w:hAnsi="Times New Roman" w:cs="Times New Roman"/>
                <w:sz w:val="24"/>
                <w:szCs w:val="24"/>
              </w:rPr>
            </w:pPr>
            <w:r w:rsidRPr="00DD377B">
              <w:rPr>
                <w:rFonts w:ascii="Times New Roman" w:hAnsi="Times New Roman" w:cs="Times New Roman"/>
                <w:sz w:val="24"/>
                <w:szCs w:val="24"/>
              </w:rPr>
              <w:t xml:space="preserve">Page </w:t>
            </w:r>
            <w:r w:rsidR="003A2E88" w:rsidRPr="00DD377B">
              <w:rPr>
                <w:rFonts w:ascii="Times New Roman" w:hAnsi="Times New Roman" w:cs="Times New Roman"/>
                <w:b/>
                <w:sz w:val="24"/>
                <w:szCs w:val="24"/>
              </w:rPr>
              <w:fldChar w:fldCharType="begin"/>
            </w:r>
            <w:r w:rsidRPr="00DD377B">
              <w:rPr>
                <w:rFonts w:ascii="Times New Roman" w:hAnsi="Times New Roman" w:cs="Times New Roman"/>
                <w:b/>
                <w:sz w:val="24"/>
                <w:szCs w:val="24"/>
              </w:rPr>
              <w:instrText xml:space="preserve"> PAGE </w:instrText>
            </w:r>
            <w:r w:rsidR="003A2E88" w:rsidRPr="00DD377B">
              <w:rPr>
                <w:rFonts w:ascii="Times New Roman" w:hAnsi="Times New Roman" w:cs="Times New Roman"/>
                <w:b/>
                <w:sz w:val="24"/>
                <w:szCs w:val="24"/>
              </w:rPr>
              <w:fldChar w:fldCharType="separate"/>
            </w:r>
            <w:r w:rsidR="00AE1987">
              <w:rPr>
                <w:rFonts w:ascii="Times New Roman" w:hAnsi="Times New Roman" w:cs="Times New Roman"/>
                <w:b/>
                <w:noProof/>
                <w:sz w:val="24"/>
                <w:szCs w:val="24"/>
              </w:rPr>
              <w:t>1</w:t>
            </w:r>
            <w:r w:rsidR="003A2E88" w:rsidRPr="00DD377B">
              <w:rPr>
                <w:rFonts w:ascii="Times New Roman" w:hAnsi="Times New Roman" w:cs="Times New Roman"/>
                <w:b/>
                <w:sz w:val="24"/>
                <w:szCs w:val="24"/>
              </w:rPr>
              <w:fldChar w:fldCharType="end"/>
            </w:r>
            <w:r w:rsidRPr="00DD377B">
              <w:rPr>
                <w:rFonts w:ascii="Times New Roman" w:hAnsi="Times New Roman" w:cs="Times New Roman"/>
                <w:sz w:val="24"/>
                <w:szCs w:val="24"/>
              </w:rPr>
              <w:t xml:space="preserve"> of </w:t>
            </w:r>
            <w:r w:rsidR="003A2E88" w:rsidRPr="00DD377B">
              <w:rPr>
                <w:rFonts w:ascii="Times New Roman" w:hAnsi="Times New Roman" w:cs="Times New Roman"/>
                <w:b/>
                <w:sz w:val="24"/>
                <w:szCs w:val="24"/>
              </w:rPr>
              <w:fldChar w:fldCharType="begin"/>
            </w:r>
            <w:r w:rsidRPr="00DD377B">
              <w:rPr>
                <w:rFonts w:ascii="Times New Roman" w:hAnsi="Times New Roman" w:cs="Times New Roman"/>
                <w:b/>
                <w:sz w:val="24"/>
                <w:szCs w:val="24"/>
              </w:rPr>
              <w:instrText xml:space="preserve"> NUMPAGES  </w:instrText>
            </w:r>
            <w:r w:rsidR="003A2E88" w:rsidRPr="00DD377B">
              <w:rPr>
                <w:rFonts w:ascii="Times New Roman" w:hAnsi="Times New Roman" w:cs="Times New Roman"/>
                <w:b/>
                <w:sz w:val="24"/>
                <w:szCs w:val="24"/>
              </w:rPr>
              <w:fldChar w:fldCharType="separate"/>
            </w:r>
            <w:r w:rsidR="00AE1987">
              <w:rPr>
                <w:rFonts w:ascii="Times New Roman" w:hAnsi="Times New Roman" w:cs="Times New Roman"/>
                <w:b/>
                <w:noProof/>
                <w:sz w:val="24"/>
                <w:szCs w:val="24"/>
              </w:rPr>
              <w:t>1</w:t>
            </w:r>
            <w:r w:rsidR="003A2E88" w:rsidRPr="00DD377B">
              <w:rPr>
                <w:rFonts w:ascii="Times New Roman" w:hAnsi="Times New Roman" w:cs="Times New Roman"/>
                <w:b/>
                <w:sz w:val="24"/>
                <w:szCs w:val="24"/>
              </w:rPr>
              <w:fldChar w:fldCharType="end"/>
            </w:r>
          </w:p>
        </w:sdtContent>
      </w:sdt>
    </w:sdtContent>
  </w:sdt>
  <w:p w:rsidR="00C53109" w:rsidRDefault="00C5310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53BEE" w:rsidRDefault="00C53BEE" w:rsidP="00C53109">
      <w:pPr>
        <w:spacing w:after="0" w:line="240" w:lineRule="auto"/>
      </w:pPr>
      <w:r>
        <w:separator/>
      </w:r>
    </w:p>
  </w:footnote>
  <w:footnote w:type="continuationSeparator" w:id="0">
    <w:p w:rsidR="00C53BEE" w:rsidRDefault="00C53BEE" w:rsidP="00C5310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3E72F9"/>
    <w:multiLevelType w:val="hybridMultilevel"/>
    <w:tmpl w:val="F37226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B0B58CE"/>
    <w:multiLevelType w:val="hybridMultilevel"/>
    <w:tmpl w:val="1E3898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B981066"/>
    <w:multiLevelType w:val="hybridMultilevel"/>
    <w:tmpl w:val="787A43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0D107AB"/>
    <w:multiLevelType w:val="hybridMultilevel"/>
    <w:tmpl w:val="9D08C5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A2C7701"/>
    <w:multiLevelType w:val="hybridMultilevel"/>
    <w:tmpl w:val="6D8291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48A76802"/>
    <w:multiLevelType w:val="hybridMultilevel"/>
    <w:tmpl w:val="59C427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2EB1F32"/>
    <w:multiLevelType w:val="hybridMultilevel"/>
    <w:tmpl w:val="EBA6F9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26A155F"/>
    <w:multiLevelType w:val="hybridMultilevel"/>
    <w:tmpl w:val="09C653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0"/>
  </w:num>
  <w:num w:numId="2">
    <w:abstractNumId w:val="5"/>
  </w:num>
  <w:num w:numId="3">
    <w:abstractNumId w:val="2"/>
  </w:num>
  <w:num w:numId="4">
    <w:abstractNumId w:val="6"/>
  </w:num>
  <w:num w:numId="5">
    <w:abstractNumId w:val="4"/>
  </w:num>
  <w:num w:numId="6">
    <w:abstractNumId w:val="7"/>
  </w:num>
  <w:num w:numId="7">
    <w:abstractNumId w:val="3"/>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removePersonalInformation/>
  <w:removeDateAndTime/>
  <w:documentProtection w:edit="forms" w:enforcement="0"/>
  <w:defaultTabStop w:val="720"/>
  <w:characterSpacingControl w:val="doNotCompress"/>
  <w:hdrShapeDefaults>
    <o:shapedefaults v:ext="edit" spidmax="45057"/>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319E5"/>
    <w:rsid w:val="0000550C"/>
    <w:rsid w:val="00012319"/>
    <w:rsid w:val="0004658D"/>
    <w:rsid w:val="00077ABC"/>
    <w:rsid w:val="0009033E"/>
    <w:rsid w:val="00094E95"/>
    <w:rsid w:val="000B68AA"/>
    <w:rsid w:val="000F2593"/>
    <w:rsid w:val="00106104"/>
    <w:rsid w:val="001319E5"/>
    <w:rsid w:val="001C2FF9"/>
    <w:rsid w:val="001D32F1"/>
    <w:rsid w:val="001E130F"/>
    <w:rsid w:val="00212262"/>
    <w:rsid w:val="00212658"/>
    <w:rsid w:val="0022625B"/>
    <w:rsid w:val="00230CAE"/>
    <w:rsid w:val="00236C52"/>
    <w:rsid w:val="002476A8"/>
    <w:rsid w:val="003463FA"/>
    <w:rsid w:val="00352096"/>
    <w:rsid w:val="00353691"/>
    <w:rsid w:val="0036471F"/>
    <w:rsid w:val="003729A4"/>
    <w:rsid w:val="00375A9C"/>
    <w:rsid w:val="003A2E88"/>
    <w:rsid w:val="003A3925"/>
    <w:rsid w:val="003B428D"/>
    <w:rsid w:val="00437449"/>
    <w:rsid w:val="004632F7"/>
    <w:rsid w:val="004665D6"/>
    <w:rsid w:val="004B21F4"/>
    <w:rsid w:val="004F3A9B"/>
    <w:rsid w:val="00512552"/>
    <w:rsid w:val="0051529B"/>
    <w:rsid w:val="005331D0"/>
    <w:rsid w:val="00550AEA"/>
    <w:rsid w:val="0058093D"/>
    <w:rsid w:val="005933CC"/>
    <w:rsid w:val="005E64E7"/>
    <w:rsid w:val="005F68E7"/>
    <w:rsid w:val="0064157D"/>
    <w:rsid w:val="0065353E"/>
    <w:rsid w:val="006E036C"/>
    <w:rsid w:val="006E632B"/>
    <w:rsid w:val="006F1FE2"/>
    <w:rsid w:val="00730BCD"/>
    <w:rsid w:val="007862F5"/>
    <w:rsid w:val="00792DEE"/>
    <w:rsid w:val="0079441E"/>
    <w:rsid w:val="007C25B9"/>
    <w:rsid w:val="008268F1"/>
    <w:rsid w:val="008441D9"/>
    <w:rsid w:val="00845F5B"/>
    <w:rsid w:val="00873291"/>
    <w:rsid w:val="0087628B"/>
    <w:rsid w:val="008B35E1"/>
    <w:rsid w:val="008B4590"/>
    <w:rsid w:val="008C74C9"/>
    <w:rsid w:val="008E6C11"/>
    <w:rsid w:val="009012ED"/>
    <w:rsid w:val="00916987"/>
    <w:rsid w:val="00956865"/>
    <w:rsid w:val="00990AE5"/>
    <w:rsid w:val="009E5F36"/>
    <w:rsid w:val="00A0400F"/>
    <w:rsid w:val="00A07FAA"/>
    <w:rsid w:val="00A4246E"/>
    <w:rsid w:val="00A97F7A"/>
    <w:rsid w:val="00AD42BF"/>
    <w:rsid w:val="00AE1987"/>
    <w:rsid w:val="00C24255"/>
    <w:rsid w:val="00C53109"/>
    <w:rsid w:val="00C53730"/>
    <w:rsid w:val="00C53BEE"/>
    <w:rsid w:val="00CC6558"/>
    <w:rsid w:val="00CD6111"/>
    <w:rsid w:val="00CF1835"/>
    <w:rsid w:val="00D55B68"/>
    <w:rsid w:val="00D6015E"/>
    <w:rsid w:val="00D72D50"/>
    <w:rsid w:val="00DA43F0"/>
    <w:rsid w:val="00DB0FF2"/>
    <w:rsid w:val="00DC04B7"/>
    <w:rsid w:val="00DC2D4B"/>
    <w:rsid w:val="00DD377B"/>
    <w:rsid w:val="00E06D97"/>
    <w:rsid w:val="00E07B00"/>
    <w:rsid w:val="00E84BD6"/>
    <w:rsid w:val="00EA1076"/>
    <w:rsid w:val="00F40912"/>
    <w:rsid w:val="00F42543"/>
    <w:rsid w:val="00F54AA5"/>
    <w:rsid w:val="00F61211"/>
    <w:rsid w:val="00F75A0A"/>
    <w:rsid w:val="00F954A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5057"/>
    <o:shapelayout v:ext="edit">
      <o:idmap v:ext="edit" data="1"/>
    </o:shapelayout>
  </w:shapeDefaults>
  <w:decimalSymbol w:val="."/>
  <w:listSeparator w:val=","/>
  <w14:docId w14:val="79E463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1319E5"/>
    <w:pPr>
      <w:spacing w:after="0" w:line="240" w:lineRule="auto"/>
    </w:pPr>
  </w:style>
  <w:style w:type="paragraph" w:styleId="ListParagraph">
    <w:name w:val="List Paragraph"/>
    <w:basedOn w:val="Normal"/>
    <w:uiPriority w:val="34"/>
    <w:qFormat/>
    <w:rsid w:val="001319E5"/>
    <w:pPr>
      <w:ind w:left="720"/>
      <w:contextualSpacing/>
    </w:pPr>
  </w:style>
  <w:style w:type="paragraph" w:styleId="Header">
    <w:name w:val="header"/>
    <w:basedOn w:val="Normal"/>
    <w:link w:val="HeaderChar"/>
    <w:uiPriority w:val="99"/>
    <w:unhideWhenUsed/>
    <w:rsid w:val="00C53109"/>
    <w:pPr>
      <w:tabs>
        <w:tab w:val="center" w:pos="4680"/>
        <w:tab w:val="right" w:pos="9360"/>
      </w:tabs>
      <w:spacing w:after="0" w:line="240" w:lineRule="auto"/>
    </w:pPr>
  </w:style>
  <w:style w:type="character" w:customStyle="1" w:styleId="HeaderChar">
    <w:name w:val="Header Char"/>
    <w:basedOn w:val="DefaultParagraphFont"/>
    <w:link w:val="Header"/>
    <w:uiPriority w:val="99"/>
    <w:rsid w:val="00C53109"/>
  </w:style>
  <w:style w:type="paragraph" w:styleId="Footer">
    <w:name w:val="footer"/>
    <w:basedOn w:val="Normal"/>
    <w:link w:val="FooterChar"/>
    <w:uiPriority w:val="99"/>
    <w:unhideWhenUsed/>
    <w:rsid w:val="00C53109"/>
    <w:pPr>
      <w:tabs>
        <w:tab w:val="center" w:pos="4680"/>
        <w:tab w:val="right" w:pos="9360"/>
      </w:tabs>
      <w:spacing w:after="0" w:line="240" w:lineRule="auto"/>
    </w:pPr>
  </w:style>
  <w:style w:type="character" w:customStyle="1" w:styleId="FooterChar">
    <w:name w:val="Footer Char"/>
    <w:basedOn w:val="DefaultParagraphFont"/>
    <w:link w:val="Footer"/>
    <w:uiPriority w:val="99"/>
    <w:rsid w:val="00C53109"/>
  </w:style>
  <w:style w:type="paragraph" w:styleId="BalloonText">
    <w:name w:val="Balloon Text"/>
    <w:basedOn w:val="Normal"/>
    <w:link w:val="BalloonTextChar"/>
    <w:uiPriority w:val="99"/>
    <w:semiHidden/>
    <w:unhideWhenUsed/>
    <w:rsid w:val="00C5310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53109"/>
    <w:rPr>
      <w:rFonts w:ascii="Tahoma" w:hAnsi="Tahoma" w:cs="Tahoma"/>
      <w:sz w:val="16"/>
      <w:szCs w:val="16"/>
    </w:rPr>
  </w:style>
  <w:style w:type="character" w:styleId="CommentReference">
    <w:name w:val="annotation reference"/>
    <w:basedOn w:val="DefaultParagraphFont"/>
    <w:uiPriority w:val="99"/>
    <w:semiHidden/>
    <w:unhideWhenUsed/>
    <w:rsid w:val="00CC6558"/>
    <w:rPr>
      <w:sz w:val="16"/>
      <w:szCs w:val="16"/>
    </w:rPr>
  </w:style>
  <w:style w:type="paragraph" w:styleId="CommentText">
    <w:name w:val="annotation text"/>
    <w:basedOn w:val="Normal"/>
    <w:link w:val="CommentTextChar"/>
    <w:uiPriority w:val="99"/>
    <w:semiHidden/>
    <w:unhideWhenUsed/>
    <w:rsid w:val="00CC6558"/>
    <w:pPr>
      <w:spacing w:line="240" w:lineRule="auto"/>
    </w:pPr>
    <w:rPr>
      <w:sz w:val="20"/>
      <w:szCs w:val="20"/>
    </w:rPr>
  </w:style>
  <w:style w:type="character" w:customStyle="1" w:styleId="CommentTextChar">
    <w:name w:val="Comment Text Char"/>
    <w:basedOn w:val="DefaultParagraphFont"/>
    <w:link w:val="CommentText"/>
    <w:uiPriority w:val="99"/>
    <w:semiHidden/>
    <w:rsid w:val="00CC6558"/>
    <w:rPr>
      <w:sz w:val="20"/>
      <w:szCs w:val="20"/>
    </w:rPr>
  </w:style>
  <w:style w:type="paragraph" w:styleId="CommentSubject">
    <w:name w:val="annotation subject"/>
    <w:basedOn w:val="CommentText"/>
    <w:next w:val="CommentText"/>
    <w:link w:val="CommentSubjectChar"/>
    <w:uiPriority w:val="99"/>
    <w:semiHidden/>
    <w:unhideWhenUsed/>
    <w:rsid w:val="00CC6558"/>
    <w:rPr>
      <w:b/>
      <w:bCs/>
    </w:rPr>
  </w:style>
  <w:style w:type="character" w:customStyle="1" w:styleId="CommentSubjectChar">
    <w:name w:val="Comment Subject Char"/>
    <w:basedOn w:val="CommentTextChar"/>
    <w:link w:val="CommentSubject"/>
    <w:uiPriority w:val="99"/>
    <w:semiHidden/>
    <w:rsid w:val="00CC6558"/>
    <w:rPr>
      <w:b/>
      <w:bCs/>
      <w:sz w:val="20"/>
      <w:szCs w:val="20"/>
    </w:rPr>
  </w:style>
  <w:style w:type="table" w:styleId="TableGrid">
    <w:name w:val="Table Grid"/>
    <w:basedOn w:val="TableNormal"/>
    <w:uiPriority w:val="59"/>
    <w:rsid w:val="00F4091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rsid w:val="00212262"/>
    <w:rPr>
      <w:color w:val="0000FF"/>
      <w:u w:val="single"/>
    </w:rPr>
  </w:style>
  <w:style w:type="character" w:styleId="FollowedHyperlink">
    <w:name w:val="FollowedHyperlink"/>
    <w:basedOn w:val="DefaultParagraphFont"/>
    <w:uiPriority w:val="99"/>
    <w:semiHidden/>
    <w:unhideWhenUsed/>
    <w:rsid w:val="00212262"/>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mailto:RA-OITPurchases@pa.gov" TargetMode="Externa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434D800-24ED-43C8-A440-ADD207CC54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246</Words>
  <Characters>1406</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2014-08-15T15:20:00Z</dcterms:created>
  <dcterms:modified xsi:type="dcterms:W3CDTF">2016-11-17T13:11:00Z</dcterms:modified>
</cp:coreProperties>
</file>