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B15A2" w14:textId="77777777" w:rsidR="002948B1" w:rsidRPr="00706D8A" w:rsidRDefault="00E2782B">
      <w:pPr>
        <w:jc w:val="center"/>
        <w:rPr>
          <w:b/>
          <w:sz w:val="24"/>
          <w:szCs w:val="24"/>
        </w:rPr>
      </w:pPr>
      <w:r w:rsidRPr="00706D8A">
        <w:rPr>
          <w:b/>
          <w:sz w:val="24"/>
          <w:szCs w:val="24"/>
        </w:rPr>
        <w:t>COMMONWEALTH OF PENNSYLVANIA</w:t>
      </w:r>
    </w:p>
    <w:p w14:paraId="3209C60A" w14:textId="77777777" w:rsidR="002948B1" w:rsidRPr="00706D8A" w:rsidRDefault="002948B1">
      <w:pPr>
        <w:jc w:val="center"/>
        <w:rPr>
          <w:b/>
          <w:sz w:val="24"/>
          <w:szCs w:val="24"/>
        </w:rPr>
      </w:pPr>
      <w:r w:rsidRPr="00706D8A">
        <w:rPr>
          <w:b/>
          <w:sz w:val="24"/>
          <w:szCs w:val="24"/>
        </w:rPr>
        <w:t>PENNSYLVANIA GAME COMMISSION</w:t>
      </w:r>
    </w:p>
    <w:p w14:paraId="3BFF2D79" w14:textId="77777777" w:rsidR="002948B1" w:rsidRPr="00706D8A" w:rsidRDefault="002948B1" w:rsidP="005F4580">
      <w:pPr>
        <w:rPr>
          <w:sz w:val="24"/>
          <w:szCs w:val="24"/>
        </w:rPr>
      </w:pPr>
    </w:p>
    <w:p w14:paraId="47804B81" w14:textId="091490A6" w:rsidR="002948B1" w:rsidRPr="00706D8A" w:rsidRDefault="00885EB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April</w:t>
      </w:r>
      <w:r w:rsidR="007D69B0" w:rsidRPr="00706D8A">
        <w:rPr>
          <w:b/>
          <w:bCs/>
          <w:sz w:val="24"/>
          <w:szCs w:val="24"/>
        </w:rPr>
        <w:t xml:space="preserve"> </w:t>
      </w:r>
      <w:r w:rsidR="00377703">
        <w:rPr>
          <w:b/>
          <w:bCs/>
          <w:sz w:val="24"/>
          <w:szCs w:val="24"/>
        </w:rPr>
        <w:t>8</w:t>
      </w:r>
      <w:r w:rsidR="009F5D73" w:rsidRPr="00706D8A">
        <w:rPr>
          <w:b/>
          <w:bCs/>
          <w:sz w:val="24"/>
          <w:szCs w:val="24"/>
        </w:rPr>
        <w:t>, 20</w:t>
      </w:r>
      <w:r w:rsidR="00B73296" w:rsidRPr="00706D8A">
        <w:rPr>
          <w:b/>
          <w:bCs/>
          <w:sz w:val="24"/>
          <w:szCs w:val="24"/>
        </w:rPr>
        <w:t>2</w:t>
      </w:r>
      <w:r w:rsidR="00377703">
        <w:rPr>
          <w:b/>
          <w:bCs/>
          <w:sz w:val="24"/>
          <w:szCs w:val="24"/>
        </w:rPr>
        <w:t>4</w:t>
      </w:r>
    </w:p>
    <w:p w14:paraId="1FDD77D2" w14:textId="77777777" w:rsidR="00AF246C" w:rsidRPr="00706D8A" w:rsidRDefault="00AF246C">
      <w:pPr>
        <w:jc w:val="center"/>
        <w:rPr>
          <w:b/>
          <w:bCs/>
          <w:sz w:val="24"/>
          <w:szCs w:val="24"/>
        </w:rPr>
      </w:pPr>
    </w:p>
    <w:p w14:paraId="0E4A729B" w14:textId="77777777" w:rsidR="00AF246C" w:rsidRPr="00706D8A" w:rsidRDefault="00AF246C">
      <w:pPr>
        <w:jc w:val="center"/>
        <w:rPr>
          <w:b/>
          <w:bCs/>
          <w:sz w:val="24"/>
          <w:szCs w:val="24"/>
        </w:rPr>
      </w:pPr>
      <w:r w:rsidRPr="00706D8A">
        <w:rPr>
          <w:b/>
          <w:bCs/>
          <w:sz w:val="24"/>
          <w:szCs w:val="24"/>
        </w:rPr>
        <w:t>ADDENDUM NO. 1</w:t>
      </w:r>
    </w:p>
    <w:p w14:paraId="591B6A71" w14:textId="77777777" w:rsidR="002948B1" w:rsidRPr="00706D8A" w:rsidRDefault="002948B1">
      <w:pPr>
        <w:rPr>
          <w:sz w:val="24"/>
          <w:szCs w:val="24"/>
        </w:rPr>
      </w:pPr>
    </w:p>
    <w:p w14:paraId="0BCF4B7E" w14:textId="6271CCFF" w:rsidR="002948B1" w:rsidRPr="00706D8A" w:rsidRDefault="007D5F2F">
      <w:pPr>
        <w:rPr>
          <w:sz w:val="24"/>
          <w:szCs w:val="24"/>
        </w:rPr>
      </w:pPr>
      <w:r w:rsidRPr="00706D8A">
        <w:rPr>
          <w:b/>
          <w:sz w:val="24"/>
          <w:szCs w:val="24"/>
        </w:rPr>
        <w:t>SOLICITATION</w:t>
      </w:r>
      <w:r w:rsidR="002948B1" w:rsidRPr="00706D8A">
        <w:rPr>
          <w:b/>
          <w:sz w:val="24"/>
          <w:szCs w:val="24"/>
        </w:rPr>
        <w:t xml:space="preserve"> N</w:t>
      </w:r>
      <w:r w:rsidR="005F4580" w:rsidRPr="00706D8A">
        <w:rPr>
          <w:b/>
          <w:sz w:val="24"/>
          <w:szCs w:val="24"/>
        </w:rPr>
        <w:t>O.</w:t>
      </w:r>
      <w:r w:rsidRPr="00706D8A">
        <w:rPr>
          <w:b/>
          <w:sz w:val="24"/>
          <w:szCs w:val="24"/>
        </w:rPr>
        <w:tab/>
      </w:r>
      <w:r w:rsidR="00E2782B" w:rsidRPr="00706D8A">
        <w:rPr>
          <w:b/>
          <w:sz w:val="24"/>
          <w:szCs w:val="24"/>
        </w:rPr>
        <w:tab/>
      </w:r>
      <w:r w:rsidRPr="00706D8A">
        <w:rPr>
          <w:sz w:val="24"/>
          <w:szCs w:val="24"/>
        </w:rPr>
        <w:t>61</w:t>
      </w:r>
      <w:r w:rsidR="00377703">
        <w:rPr>
          <w:sz w:val="24"/>
          <w:szCs w:val="24"/>
        </w:rPr>
        <w:t>00060804</w:t>
      </w:r>
    </w:p>
    <w:p w14:paraId="2A8FDD78" w14:textId="77777777" w:rsidR="00AF246C" w:rsidRPr="00706D8A" w:rsidRDefault="00AF246C">
      <w:pPr>
        <w:rPr>
          <w:sz w:val="24"/>
          <w:szCs w:val="24"/>
        </w:rPr>
      </w:pPr>
    </w:p>
    <w:p w14:paraId="6C2FFD03" w14:textId="61240937" w:rsidR="00AF246C" w:rsidRPr="00706D8A" w:rsidRDefault="00AF246C" w:rsidP="00AF246C">
      <w:pPr>
        <w:rPr>
          <w:sz w:val="24"/>
          <w:szCs w:val="24"/>
        </w:rPr>
      </w:pPr>
      <w:r w:rsidRPr="00706D8A">
        <w:rPr>
          <w:b/>
          <w:bCs/>
          <w:sz w:val="24"/>
          <w:szCs w:val="24"/>
        </w:rPr>
        <w:t>PROJECT:</w:t>
      </w:r>
      <w:r w:rsidRPr="00706D8A">
        <w:rPr>
          <w:b/>
          <w:bCs/>
          <w:sz w:val="24"/>
          <w:szCs w:val="24"/>
        </w:rPr>
        <w:tab/>
      </w:r>
      <w:r w:rsidRPr="00706D8A">
        <w:rPr>
          <w:sz w:val="24"/>
          <w:szCs w:val="24"/>
        </w:rPr>
        <w:tab/>
      </w:r>
      <w:r w:rsidRPr="00706D8A">
        <w:rPr>
          <w:sz w:val="24"/>
          <w:szCs w:val="24"/>
        </w:rPr>
        <w:tab/>
      </w:r>
      <w:r w:rsidRPr="00706D8A">
        <w:rPr>
          <w:sz w:val="24"/>
          <w:szCs w:val="24"/>
        </w:rPr>
        <w:tab/>
      </w:r>
      <w:r w:rsidR="00825CB8">
        <w:rPr>
          <w:sz w:val="24"/>
          <w:szCs w:val="24"/>
        </w:rPr>
        <w:t xml:space="preserve">23NC SGL </w:t>
      </w:r>
      <w:r w:rsidR="00377703">
        <w:rPr>
          <w:sz w:val="24"/>
          <w:szCs w:val="24"/>
        </w:rPr>
        <w:t>293 Food Plots</w:t>
      </w:r>
    </w:p>
    <w:p w14:paraId="080A53AE" w14:textId="77777777" w:rsidR="002948B1" w:rsidRPr="00706D8A" w:rsidRDefault="002948B1">
      <w:pPr>
        <w:rPr>
          <w:sz w:val="24"/>
          <w:szCs w:val="24"/>
        </w:rPr>
      </w:pPr>
    </w:p>
    <w:p w14:paraId="0F38E9CB" w14:textId="47A923BB" w:rsidR="002948B1" w:rsidRPr="00706D8A" w:rsidRDefault="002948B1">
      <w:pPr>
        <w:rPr>
          <w:sz w:val="24"/>
          <w:szCs w:val="24"/>
        </w:rPr>
      </w:pPr>
      <w:r w:rsidRPr="00706D8A">
        <w:rPr>
          <w:b/>
          <w:sz w:val="24"/>
          <w:szCs w:val="24"/>
        </w:rPr>
        <w:t>OPENING DATE/TIME:</w:t>
      </w:r>
      <w:r w:rsidRPr="00706D8A">
        <w:rPr>
          <w:sz w:val="24"/>
          <w:szCs w:val="24"/>
        </w:rPr>
        <w:tab/>
      </w:r>
      <w:r w:rsidR="00E2782B" w:rsidRPr="00706D8A">
        <w:rPr>
          <w:sz w:val="24"/>
          <w:szCs w:val="24"/>
        </w:rPr>
        <w:tab/>
      </w:r>
      <w:r w:rsidR="00885EB3">
        <w:rPr>
          <w:sz w:val="24"/>
          <w:szCs w:val="24"/>
        </w:rPr>
        <w:t>APRIL</w:t>
      </w:r>
      <w:r w:rsidR="00BB0D07" w:rsidRPr="00706D8A">
        <w:rPr>
          <w:sz w:val="24"/>
          <w:szCs w:val="24"/>
        </w:rPr>
        <w:t xml:space="preserve"> </w:t>
      </w:r>
      <w:r w:rsidR="00377703">
        <w:rPr>
          <w:sz w:val="24"/>
          <w:szCs w:val="24"/>
        </w:rPr>
        <w:t>11</w:t>
      </w:r>
      <w:r w:rsidRPr="00706D8A">
        <w:rPr>
          <w:sz w:val="24"/>
          <w:szCs w:val="24"/>
        </w:rPr>
        <w:t xml:space="preserve">, </w:t>
      </w:r>
      <w:proofErr w:type="gramStart"/>
      <w:r w:rsidRPr="00706D8A">
        <w:rPr>
          <w:sz w:val="24"/>
          <w:szCs w:val="24"/>
        </w:rPr>
        <w:t>20</w:t>
      </w:r>
      <w:r w:rsidR="00BB0D07" w:rsidRPr="00706D8A">
        <w:rPr>
          <w:sz w:val="24"/>
          <w:szCs w:val="24"/>
        </w:rPr>
        <w:t>2</w:t>
      </w:r>
      <w:r w:rsidR="00377703">
        <w:rPr>
          <w:sz w:val="24"/>
          <w:szCs w:val="24"/>
        </w:rPr>
        <w:t>4</w:t>
      </w:r>
      <w:proofErr w:type="gramEnd"/>
      <w:r w:rsidRPr="00706D8A">
        <w:rPr>
          <w:sz w:val="24"/>
          <w:szCs w:val="24"/>
        </w:rPr>
        <w:t xml:space="preserve"> 2:00 PM</w:t>
      </w:r>
    </w:p>
    <w:p w14:paraId="156DD156" w14:textId="77777777" w:rsidR="002948B1" w:rsidRPr="00706D8A" w:rsidRDefault="002948B1">
      <w:pPr>
        <w:pBdr>
          <w:bottom w:val="single" w:sz="12" w:space="1" w:color="auto"/>
        </w:pBdr>
        <w:rPr>
          <w:sz w:val="24"/>
          <w:szCs w:val="24"/>
        </w:rPr>
      </w:pPr>
    </w:p>
    <w:p w14:paraId="310499C0" w14:textId="77777777" w:rsidR="002948B1" w:rsidRPr="00706D8A" w:rsidRDefault="002948B1">
      <w:pPr>
        <w:rPr>
          <w:sz w:val="24"/>
          <w:szCs w:val="24"/>
        </w:rPr>
      </w:pPr>
    </w:p>
    <w:p w14:paraId="188B157F" w14:textId="473D9B52" w:rsidR="00110C5D" w:rsidRPr="00A928E2" w:rsidRDefault="005F4580">
      <w:pPr>
        <w:jc w:val="both"/>
        <w:rPr>
          <w:b/>
          <w:bCs/>
          <w:sz w:val="24"/>
          <w:szCs w:val="24"/>
        </w:rPr>
      </w:pPr>
      <w:r w:rsidRPr="00A928E2">
        <w:rPr>
          <w:b/>
          <w:bCs/>
          <w:sz w:val="24"/>
          <w:szCs w:val="24"/>
        </w:rPr>
        <w:t xml:space="preserve">This </w:t>
      </w:r>
      <w:r w:rsidR="00E2782B" w:rsidRPr="00A928E2">
        <w:rPr>
          <w:b/>
          <w:bCs/>
          <w:sz w:val="24"/>
          <w:szCs w:val="24"/>
        </w:rPr>
        <w:t>Addendum</w:t>
      </w:r>
      <w:r w:rsidRPr="00A928E2">
        <w:rPr>
          <w:b/>
          <w:bCs/>
          <w:sz w:val="24"/>
          <w:szCs w:val="24"/>
        </w:rPr>
        <w:t xml:space="preserve"> is hereby made a part of Solicitation No. 61000</w:t>
      </w:r>
      <w:r w:rsidR="00377703">
        <w:rPr>
          <w:b/>
          <w:bCs/>
          <w:sz w:val="24"/>
          <w:szCs w:val="24"/>
        </w:rPr>
        <w:t>60804</w:t>
      </w:r>
      <w:r w:rsidRPr="00A928E2">
        <w:rPr>
          <w:b/>
          <w:bCs/>
          <w:sz w:val="24"/>
          <w:szCs w:val="24"/>
        </w:rPr>
        <w:t>.  Please note the changes, information, and instructions contained herein and prepare and submit Bid</w:t>
      </w:r>
      <w:r w:rsidR="00BF5C7C" w:rsidRPr="00A928E2">
        <w:rPr>
          <w:b/>
          <w:bCs/>
          <w:sz w:val="24"/>
          <w:szCs w:val="24"/>
        </w:rPr>
        <w:t>s</w:t>
      </w:r>
      <w:r w:rsidRPr="00A928E2">
        <w:rPr>
          <w:b/>
          <w:bCs/>
          <w:sz w:val="24"/>
          <w:szCs w:val="24"/>
        </w:rPr>
        <w:t xml:space="preserve"> accordingly.</w:t>
      </w:r>
    </w:p>
    <w:p w14:paraId="2AC46C33" w14:textId="77777777" w:rsidR="005F4580" w:rsidRPr="00A928E2" w:rsidRDefault="005F4580">
      <w:pPr>
        <w:jc w:val="both"/>
        <w:rPr>
          <w:b/>
          <w:bCs/>
          <w:sz w:val="24"/>
          <w:szCs w:val="24"/>
          <w:highlight w:val="yellow"/>
        </w:rPr>
      </w:pPr>
    </w:p>
    <w:p w14:paraId="4C77A9CF" w14:textId="77777777" w:rsidR="005F4580" w:rsidRPr="00A928E2" w:rsidRDefault="005F4580">
      <w:pPr>
        <w:jc w:val="both"/>
        <w:rPr>
          <w:b/>
          <w:bCs/>
          <w:sz w:val="24"/>
          <w:szCs w:val="24"/>
        </w:rPr>
      </w:pPr>
      <w:r w:rsidRPr="00A928E2">
        <w:rPr>
          <w:b/>
          <w:bCs/>
          <w:sz w:val="24"/>
          <w:szCs w:val="24"/>
        </w:rPr>
        <w:t>Bids will still be received and opened on the date and time as stated in the Solicitation.</w:t>
      </w:r>
    </w:p>
    <w:p w14:paraId="25BA3667" w14:textId="77777777" w:rsidR="005F4580" w:rsidRPr="00A928E2" w:rsidRDefault="005F4580">
      <w:pPr>
        <w:jc w:val="both"/>
        <w:rPr>
          <w:sz w:val="24"/>
          <w:szCs w:val="24"/>
          <w:highlight w:val="yellow"/>
        </w:rPr>
      </w:pPr>
    </w:p>
    <w:p w14:paraId="73C5DCD7" w14:textId="77777777" w:rsidR="005F4580" w:rsidRDefault="00AF246C">
      <w:pPr>
        <w:jc w:val="both"/>
        <w:rPr>
          <w:b/>
          <w:bCs/>
          <w:sz w:val="24"/>
          <w:szCs w:val="24"/>
        </w:rPr>
      </w:pPr>
      <w:r w:rsidRPr="00A928E2">
        <w:rPr>
          <w:b/>
          <w:bCs/>
          <w:sz w:val="24"/>
          <w:szCs w:val="24"/>
        </w:rPr>
        <w:t xml:space="preserve">Addendum </w:t>
      </w:r>
      <w:r w:rsidR="00BF5C7C" w:rsidRPr="00A928E2">
        <w:rPr>
          <w:b/>
          <w:bCs/>
          <w:sz w:val="24"/>
          <w:szCs w:val="24"/>
        </w:rPr>
        <w:t>No. 1 summary of changes, information</w:t>
      </w:r>
      <w:r w:rsidR="00D62F9E" w:rsidRPr="00A928E2">
        <w:rPr>
          <w:b/>
          <w:bCs/>
          <w:sz w:val="24"/>
          <w:szCs w:val="24"/>
        </w:rPr>
        <w:t>,</w:t>
      </w:r>
      <w:r w:rsidR="00BF5C7C" w:rsidRPr="00A928E2">
        <w:rPr>
          <w:b/>
          <w:bCs/>
          <w:sz w:val="24"/>
          <w:szCs w:val="24"/>
        </w:rPr>
        <w:t xml:space="preserve"> and instructions:</w:t>
      </w:r>
    </w:p>
    <w:p w14:paraId="08B612A1" w14:textId="77777777" w:rsidR="00054C86" w:rsidRDefault="00054C86">
      <w:pPr>
        <w:jc w:val="both"/>
        <w:rPr>
          <w:b/>
          <w:bCs/>
          <w:sz w:val="24"/>
          <w:szCs w:val="24"/>
        </w:rPr>
      </w:pPr>
    </w:p>
    <w:p w14:paraId="4BF55AF7" w14:textId="217C7687" w:rsidR="00054C86" w:rsidRPr="00A928E2" w:rsidRDefault="00054C86" w:rsidP="00054C86">
      <w:pPr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Please note: the bid date will </w:t>
      </w:r>
      <w:r w:rsidR="00DA2AF6">
        <w:rPr>
          <w:b/>
          <w:bCs/>
          <w:sz w:val="24"/>
          <w:szCs w:val="24"/>
        </w:rPr>
        <w:t>remain unchanged</w:t>
      </w:r>
      <w:r>
        <w:rPr>
          <w:b/>
          <w:bCs/>
          <w:sz w:val="24"/>
          <w:szCs w:val="24"/>
        </w:rPr>
        <w:t>.</w:t>
      </w:r>
    </w:p>
    <w:p w14:paraId="1EAFA394" w14:textId="77777777" w:rsidR="00BF5C7C" w:rsidRPr="00A928E2" w:rsidRDefault="00BF5C7C">
      <w:pPr>
        <w:jc w:val="both"/>
        <w:rPr>
          <w:sz w:val="24"/>
          <w:szCs w:val="24"/>
          <w:highlight w:val="yellow"/>
        </w:rPr>
      </w:pPr>
    </w:p>
    <w:p w14:paraId="5323232E" w14:textId="1A09C749" w:rsidR="00825CB8" w:rsidRDefault="00D62F9E" w:rsidP="00885EB3">
      <w:pPr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 w:rsidRPr="00437C96">
        <w:rPr>
          <w:b/>
          <w:bCs/>
          <w:sz w:val="24"/>
          <w:szCs w:val="24"/>
        </w:rPr>
        <w:t xml:space="preserve">Revise </w:t>
      </w:r>
      <w:r w:rsidR="00377703">
        <w:rPr>
          <w:b/>
          <w:bCs/>
          <w:sz w:val="24"/>
          <w:szCs w:val="24"/>
        </w:rPr>
        <w:t xml:space="preserve">SGL 293 Herbaceous Opening Tree Clearing-Mulching GENERAL SPECIFICATIONS: </w:t>
      </w:r>
    </w:p>
    <w:p w14:paraId="06098151" w14:textId="6139673B" w:rsidR="0024040E" w:rsidRDefault="00377703" w:rsidP="00825CB8">
      <w:pPr>
        <w:ind w:left="108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II. Contract Tasks</w:t>
      </w:r>
      <w:r w:rsidR="00825CB8">
        <w:rPr>
          <w:b/>
          <w:bCs/>
          <w:sz w:val="24"/>
          <w:szCs w:val="24"/>
          <w:u w:val="single"/>
        </w:rPr>
        <w:t>:</w:t>
      </w:r>
    </w:p>
    <w:p w14:paraId="3BBA2B53" w14:textId="799CE794" w:rsidR="00377703" w:rsidRPr="00377703" w:rsidRDefault="00377703" w:rsidP="00825CB8">
      <w:pPr>
        <w:ind w:left="1080"/>
        <w:jc w:val="both"/>
        <w:rPr>
          <w:sz w:val="24"/>
          <w:szCs w:val="24"/>
        </w:rPr>
      </w:pPr>
      <w:r w:rsidRPr="00377703">
        <w:rPr>
          <w:sz w:val="24"/>
          <w:szCs w:val="24"/>
        </w:rPr>
        <w:t>B. Clearing Specifications:</w:t>
      </w:r>
    </w:p>
    <w:p w14:paraId="35B2BF97" w14:textId="03C90706" w:rsidR="00D46E25" w:rsidRDefault="00D46E25" w:rsidP="00825CB8">
      <w:pPr>
        <w:ind w:left="108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825CB8">
        <w:rPr>
          <w:sz w:val="24"/>
          <w:szCs w:val="24"/>
        </w:rPr>
        <w:t>Add: “</w:t>
      </w:r>
      <w:r w:rsidR="00377703">
        <w:rPr>
          <w:i/>
          <w:iCs/>
          <w:sz w:val="24"/>
          <w:szCs w:val="24"/>
        </w:rPr>
        <w:t>Contractor’s primary mulching/grinding equipment shall not be less than 150 horsepower</w:t>
      </w:r>
      <w:r w:rsidR="00825CB8">
        <w:rPr>
          <w:i/>
          <w:iCs/>
          <w:sz w:val="24"/>
          <w:szCs w:val="24"/>
        </w:rPr>
        <w:t>.”</w:t>
      </w:r>
    </w:p>
    <w:p w14:paraId="256CE26B" w14:textId="77777777" w:rsidR="00053BE2" w:rsidRDefault="00053BE2" w:rsidP="00235625">
      <w:pPr>
        <w:ind w:left="1440"/>
        <w:jc w:val="both"/>
        <w:rPr>
          <w:b/>
          <w:bCs/>
          <w:sz w:val="24"/>
          <w:szCs w:val="24"/>
        </w:rPr>
      </w:pPr>
    </w:p>
    <w:p w14:paraId="5D36DF30" w14:textId="77777777" w:rsidR="007818C2" w:rsidRPr="00A928E2" w:rsidRDefault="007818C2" w:rsidP="00337EA3">
      <w:pPr>
        <w:contextualSpacing/>
        <w:jc w:val="both"/>
        <w:rPr>
          <w:b/>
          <w:bCs/>
          <w:sz w:val="24"/>
          <w:szCs w:val="24"/>
          <w:highlight w:val="yellow"/>
        </w:rPr>
      </w:pPr>
    </w:p>
    <w:p w14:paraId="1D1D16BF" w14:textId="77777777" w:rsidR="002948B1" w:rsidRPr="00337EA3" w:rsidRDefault="002948B1" w:rsidP="00706D8A">
      <w:pPr>
        <w:contextualSpacing/>
        <w:jc w:val="both"/>
        <w:rPr>
          <w:sz w:val="24"/>
          <w:szCs w:val="24"/>
        </w:rPr>
      </w:pPr>
      <w:r w:rsidRPr="00337EA3">
        <w:rPr>
          <w:sz w:val="24"/>
          <w:szCs w:val="24"/>
        </w:rPr>
        <w:t xml:space="preserve">Any questions concerning this </w:t>
      </w:r>
      <w:r w:rsidR="00DC5E51" w:rsidRPr="00337EA3">
        <w:rPr>
          <w:sz w:val="24"/>
          <w:szCs w:val="24"/>
        </w:rPr>
        <w:t xml:space="preserve">Bid </w:t>
      </w:r>
      <w:r w:rsidRPr="00337EA3">
        <w:rPr>
          <w:sz w:val="24"/>
          <w:szCs w:val="24"/>
        </w:rPr>
        <w:t xml:space="preserve">should be directed to </w:t>
      </w:r>
      <w:r w:rsidR="009F5D73" w:rsidRPr="00337EA3">
        <w:rPr>
          <w:sz w:val="24"/>
          <w:szCs w:val="24"/>
        </w:rPr>
        <w:t>PGC Contracts and Procurements Division at</w:t>
      </w:r>
      <w:r w:rsidRPr="00337EA3">
        <w:rPr>
          <w:sz w:val="24"/>
          <w:szCs w:val="24"/>
        </w:rPr>
        <w:t xml:space="preserve"> 717</w:t>
      </w:r>
      <w:r w:rsidR="009F5D73" w:rsidRPr="00337EA3">
        <w:rPr>
          <w:sz w:val="24"/>
          <w:szCs w:val="24"/>
        </w:rPr>
        <w:t>-</w:t>
      </w:r>
      <w:r w:rsidRPr="00337EA3">
        <w:rPr>
          <w:sz w:val="24"/>
          <w:szCs w:val="24"/>
        </w:rPr>
        <w:t>787-6594.</w:t>
      </w:r>
    </w:p>
    <w:p w14:paraId="7FFE5CD9" w14:textId="77777777" w:rsidR="002948B1" w:rsidRPr="00337EA3" w:rsidRDefault="002948B1" w:rsidP="00706D8A">
      <w:pPr>
        <w:contextualSpacing/>
        <w:jc w:val="both"/>
        <w:rPr>
          <w:sz w:val="24"/>
          <w:szCs w:val="24"/>
        </w:rPr>
      </w:pPr>
    </w:p>
    <w:p w14:paraId="5C3CEB43" w14:textId="77777777" w:rsidR="002948B1" w:rsidRPr="00337EA3" w:rsidRDefault="002948B1" w:rsidP="00706D8A">
      <w:pPr>
        <w:contextualSpacing/>
        <w:jc w:val="both"/>
        <w:rPr>
          <w:sz w:val="24"/>
          <w:szCs w:val="24"/>
        </w:rPr>
      </w:pPr>
      <w:r w:rsidRPr="00337EA3">
        <w:rPr>
          <w:sz w:val="24"/>
          <w:szCs w:val="24"/>
        </w:rPr>
        <w:t>Thank you,</w:t>
      </w:r>
    </w:p>
    <w:p w14:paraId="281A620D" w14:textId="77777777" w:rsidR="002948B1" w:rsidRDefault="002948B1" w:rsidP="00706D8A">
      <w:pPr>
        <w:contextualSpacing/>
        <w:jc w:val="both"/>
        <w:rPr>
          <w:sz w:val="24"/>
          <w:szCs w:val="24"/>
          <w:highlight w:val="yellow"/>
        </w:rPr>
      </w:pPr>
    </w:p>
    <w:p w14:paraId="1730581A" w14:textId="77777777" w:rsidR="00A163C2" w:rsidRPr="00A928E2" w:rsidRDefault="00A163C2" w:rsidP="00706D8A">
      <w:pPr>
        <w:contextualSpacing/>
        <w:jc w:val="both"/>
        <w:rPr>
          <w:sz w:val="24"/>
          <w:szCs w:val="24"/>
          <w:highlight w:val="yellow"/>
        </w:rPr>
      </w:pPr>
    </w:p>
    <w:p w14:paraId="34B0ACF2" w14:textId="77777777" w:rsidR="00561808" w:rsidRPr="00337EA3" w:rsidRDefault="00561808" w:rsidP="006E1D36">
      <w:pPr>
        <w:contextualSpacing/>
        <w:rPr>
          <w:sz w:val="24"/>
          <w:szCs w:val="24"/>
        </w:rPr>
      </w:pPr>
    </w:p>
    <w:p w14:paraId="78E78F09" w14:textId="77777777" w:rsidR="002948B1" w:rsidRPr="00337EA3" w:rsidRDefault="007B1B9C" w:rsidP="006E1D36">
      <w:pPr>
        <w:contextualSpacing/>
        <w:rPr>
          <w:sz w:val="24"/>
          <w:szCs w:val="24"/>
        </w:rPr>
      </w:pPr>
      <w:r>
        <w:rPr>
          <w:sz w:val="24"/>
          <w:szCs w:val="24"/>
        </w:rPr>
        <w:t>Carol Klein</w:t>
      </w:r>
      <w:r w:rsidR="009F5D73" w:rsidRPr="00337EA3">
        <w:rPr>
          <w:sz w:val="24"/>
          <w:szCs w:val="24"/>
        </w:rPr>
        <w:t xml:space="preserve">, </w:t>
      </w:r>
      <w:r w:rsidR="00337EA3" w:rsidRPr="00337EA3">
        <w:rPr>
          <w:sz w:val="24"/>
          <w:szCs w:val="24"/>
        </w:rPr>
        <w:t>Purchasing Agent</w:t>
      </w:r>
      <w:r w:rsidR="000D7781">
        <w:rPr>
          <w:sz w:val="24"/>
          <w:szCs w:val="24"/>
        </w:rPr>
        <w:t xml:space="preserve"> Supervisor</w:t>
      </w:r>
    </w:p>
    <w:p w14:paraId="66674547" w14:textId="77777777" w:rsidR="002948B1" w:rsidRPr="00337EA3" w:rsidRDefault="009F5D73" w:rsidP="006E1D36">
      <w:pPr>
        <w:contextualSpacing/>
        <w:rPr>
          <w:sz w:val="24"/>
          <w:szCs w:val="24"/>
        </w:rPr>
      </w:pPr>
      <w:r w:rsidRPr="00337EA3">
        <w:rPr>
          <w:sz w:val="24"/>
          <w:szCs w:val="24"/>
        </w:rPr>
        <w:t>Contracts and Procurement Division</w:t>
      </w:r>
    </w:p>
    <w:p w14:paraId="22D99C1F" w14:textId="77777777" w:rsidR="002948B1" w:rsidRPr="00706D8A" w:rsidRDefault="002948B1" w:rsidP="006E1D36">
      <w:pPr>
        <w:contextualSpacing/>
        <w:rPr>
          <w:sz w:val="24"/>
          <w:szCs w:val="24"/>
        </w:rPr>
      </w:pPr>
      <w:r w:rsidRPr="00337EA3">
        <w:rPr>
          <w:sz w:val="24"/>
          <w:szCs w:val="24"/>
        </w:rPr>
        <w:t>Bureau of Administrative Services</w:t>
      </w:r>
    </w:p>
    <w:sectPr w:rsidR="002948B1" w:rsidRPr="00706D8A" w:rsidSect="00E2782B">
      <w:headerReference w:type="defaul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991BE" w14:textId="77777777" w:rsidR="001E6138" w:rsidRDefault="001E6138" w:rsidP="00D62F9E">
      <w:r>
        <w:separator/>
      </w:r>
    </w:p>
  </w:endnote>
  <w:endnote w:type="continuationSeparator" w:id="0">
    <w:p w14:paraId="42260C1F" w14:textId="77777777" w:rsidR="001E6138" w:rsidRDefault="001E6138" w:rsidP="00D62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A55AA" w14:textId="77777777" w:rsidR="006E24B5" w:rsidRDefault="006E24B5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14:paraId="03B5132F" w14:textId="77777777" w:rsidR="006E24B5" w:rsidRDefault="006E24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39863" w14:textId="77777777" w:rsidR="001E6138" w:rsidRDefault="001E6138" w:rsidP="00D62F9E">
      <w:r>
        <w:separator/>
      </w:r>
    </w:p>
  </w:footnote>
  <w:footnote w:type="continuationSeparator" w:id="0">
    <w:p w14:paraId="1AAC5D61" w14:textId="77777777" w:rsidR="001E6138" w:rsidRDefault="001E6138" w:rsidP="00D62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3694C" w14:textId="77777777" w:rsidR="006E24B5" w:rsidRPr="00706D8A" w:rsidRDefault="006E24B5" w:rsidP="00D62F9E">
    <w:pPr>
      <w:rPr>
        <w:bCs/>
        <w:i/>
        <w:iCs/>
      </w:rPr>
    </w:pPr>
    <w:r>
      <w:rPr>
        <w:bCs/>
        <w:i/>
        <w:iCs/>
      </w:rPr>
      <w:t>April</w:t>
    </w:r>
    <w:r w:rsidRPr="00706D8A">
      <w:rPr>
        <w:bCs/>
        <w:i/>
        <w:iCs/>
      </w:rPr>
      <w:t xml:space="preserve"> </w:t>
    </w:r>
    <w:r>
      <w:rPr>
        <w:bCs/>
        <w:i/>
        <w:iCs/>
      </w:rPr>
      <w:t>20</w:t>
    </w:r>
    <w:r w:rsidRPr="00706D8A">
      <w:rPr>
        <w:bCs/>
        <w:i/>
        <w:iCs/>
      </w:rPr>
      <w:t>, 202</w:t>
    </w:r>
    <w:r>
      <w:rPr>
        <w:bCs/>
        <w:i/>
        <w:iCs/>
      </w:rPr>
      <w:t>2</w:t>
    </w:r>
  </w:p>
  <w:p w14:paraId="151B4408" w14:textId="77777777" w:rsidR="006E24B5" w:rsidRPr="00706D8A" w:rsidRDefault="006E24B5" w:rsidP="00D62F9E">
    <w:pPr>
      <w:rPr>
        <w:bCs/>
        <w:i/>
        <w:iCs/>
      </w:rPr>
    </w:pPr>
    <w:r w:rsidRPr="00706D8A">
      <w:rPr>
        <w:bCs/>
        <w:i/>
        <w:iCs/>
      </w:rPr>
      <w:t>SOLICITATION NO. 61000</w:t>
    </w:r>
    <w:r>
      <w:rPr>
        <w:bCs/>
        <w:i/>
        <w:iCs/>
      </w:rPr>
      <w:t>55</w:t>
    </w:r>
    <w:r w:rsidR="00C033AA">
      <w:rPr>
        <w:bCs/>
        <w:i/>
        <w:iCs/>
      </w:rPr>
      <w:t>687</w:t>
    </w:r>
  </w:p>
  <w:p w14:paraId="520D9BF5" w14:textId="77777777" w:rsidR="006E24B5" w:rsidRPr="00706D8A" w:rsidRDefault="006E24B5" w:rsidP="00D62F9E">
    <w:pPr>
      <w:rPr>
        <w:i/>
        <w:iCs/>
      </w:rPr>
    </w:pPr>
    <w:r w:rsidRPr="00706D8A">
      <w:rPr>
        <w:i/>
        <w:iCs/>
      </w:rPr>
      <w:t>WHM -</w:t>
    </w:r>
    <w:r>
      <w:rPr>
        <w:i/>
        <w:iCs/>
      </w:rPr>
      <w:t xml:space="preserve"> </w:t>
    </w:r>
    <w:r w:rsidRPr="00706D8A">
      <w:rPr>
        <w:i/>
        <w:iCs/>
      </w:rPr>
      <w:t>PGC-</w:t>
    </w:r>
    <w:r w:rsidR="00C033AA">
      <w:rPr>
        <w:i/>
        <w:iCs/>
      </w:rPr>
      <w:t>311</w:t>
    </w:r>
    <w:r w:rsidRPr="00706D8A">
      <w:rPr>
        <w:i/>
        <w:iCs/>
      </w:rPr>
      <w:t>-2</w:t>
    </w:r>
    <w:r>
      <w:rPr>
        <w:i/>
        <w:iCs/>
      </w:rPr>
      <w:t>1</w:t>
    </w:r>
    <w:r w:rsidRPr="00706D8A">
      <w:rPr>
        <w:i/>
        <w:iCs/>
      </w:rPr>
      <w:t>-0</w:t>
    </w:r>
    <w:r w:rsidR="00C033AA">
      <w:rPr>
        <w:i/>
        <w:iCs/>
      </w:rPr>
      <w:t>1</w:t>
    </w:r>
  </w:p>
  <w:p w14:paraId="6F24DC0E" w14:textId="77777777" w:rsidR="006E24B5" w:rsidRPr="00706D8A" w:rsidRDefault="006E24B5" w:rsidP="00D62F9E">
    <w:pPr>
      <w:rPr>
        <w:bCs/>
        <w:i/>
        <w:iCs/>
      </w:rPr>
    </w:pPr>
    <w:r w:rsidRPr="00706D8A">
      <w:rPr>
        <w:bCs/>
        <w:i/>
        <w:iCs/>
      </w:rPr>
      <w:t>ADDENDUM NO. 1</w:t>
    </w:r>
  </w:p>
  <w:p w14:paraId="741B09B5" w14:textId="77777777" w:rsidR="006E24B5" w:rsidRPr="00706D8A" w:rsidRDefault="006E24B5" w:rsidP="00D62F9E">
    <w:pPr>
      <w:rPr>
        <w:bCs/>
        <w:i/>
        <w:iCs/>
      </w:rPr>
    </w:pPr>
    <w:r w:rsidRPr="00706D8A">
      <w:rPr>
        <w:bCs/>
        <w:i/>
        <w:iCs/>
      </w:rPr>
      <w:t xml:space="preserve">Page </w:t>
    </w:r>
    <w:r w:rsidRPr="00706D8A">
      <w:rPr>
        <w:bCs/>
        <w:i/>
        <w:iCs/>
      </w:rPr>
      <w:fldChar w:fldCharType="begin"/>
    </w:r>
    <w:r w:rsidRPr="00706D8A">
      <w:rPr>
        <w:bCs/>
        <w:i/>
        <w:iCs/>
      </w:rPr>
      <w:instrText xml:space="preserve"> PAGE  \* Arabic  \* MERGEFORMAT </w:instrText>
    </w:r>
    <w:r w:rsidRPr="00706D8A">
      <w:rPr>
        <w:bCs/>
        <w:i/>
        <w:iCs/>
      </w:rPr>
      <w:fldChar w:fldCharType="separate"/>
    </w:r>
    <w:r w:rsidRPr="00706D8A">
      <w:rPr>
        <w:bCs/>
        <w:i/>
        <w:iCs/>
        <w:noProof/>
      </w:rPr>
      <w:t>1</w:t>
    </w:r>
    <w:r w:rsidRPr="00706D8A">
      <w:rPr>
        <w:bCs/>
        <w:i/>
        <w:iCs/>
      </w:rPr>
      <w:fldChar w:fldCharType="end"/>
    </w:r>
    <w:r w:rsidRPr="00706D8A">
      <w:rPr>
        <w:bCs/>
        <w:i/>
        <w:iCs/>
      </w:rPr>
      <w:t xml:space="preserve"> of </w:t>
    </w:r>
    <w:r w:rsidRPr="00706D8A">
      <w:rPr>
        <w:bCs/>
        <w:i/>
        <w:iCs/>
      </w:rPr>
      <w:fldChar w:fldCharType="begin"/>
    </w:r>
    <w:r w:rsidRPr="00706D8A">
      <w:rPr>
        <w:bCs/>
        <w:i/>
        <w:iCs/>
      </w:rPr>
      <w:instrText xml:space="preserve"> NUMPAGES  \* Arabic  \* MERGEFORMAT </w:instrText>
    </w:r>
    <w:r w:rsidRPr="00706D8A">
      <w:rPr>
        <w:bCs/>
        <w:i/>
        <w:iCs/>
      </w:rPr>
      <w:fldChar w:fldCharType="separate"/>
    </w:r>
    <w:r w:rsidRPr="00706D8A">
      <w:rPr>
        <w:bCs/>
        <w:i/>
        <w:iCs/>
        <w:noProof/>
      </w:rPr>
      <w:t>2</w:t>
    </w:r>
    <w:r w:rsidRPr="00706D8A">
      <w:rPr>
        <w:bCs/>
        <w:i/>
        <w:iCs/>
      </w:rPr>
      <w:fldChar w:fldCharType="end"/>
    </w:r>
  </w:p>
  <w:p w14:paraId="4C505213" w14:textId="77777777" w:rsidR="006E24B5" w:rsidRDefault="006E24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75DAA"/>
    <w:multiLevelType w:val="hybridMultilevel"/>
    <w:tmpl w:val="3D904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742323"/>
    <w:multiLevelType w:val="hybridMultilevel"/>
    <w:tmpl w:val="3A867B90"/>
    <w:lvl w:ilvl="0" w:tplc="8D0C6AD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452FFA"/>
    <w:multiLevelType w:val="hybridMultilevel"/>
    <w:tmpl w:val="3CF86194"/>
    <w:lvl w:ilvl="0" w:tplc="402C23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743076">
    <w:abstractNumId w:val="1"/>
  </w:num>
  <w:num w:numId="2" w16cid:durableId="490484040">
    <w:abstractNumId w:val="0"/>
  </w:num>
  <w:num w:numId="3" w16cid:durableId="1516263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C7F"/>
    <w:rsid w:val="00053BE2"/>
    <w:rsid w:val="00054C86"/>
    <w:rsid w:val="00090214"/>
    <w:rsid w:val="000D7781"/>
    <w:rsid w:val="000E705E"/>
    <w:rsid w:val="000F79A2"/>
    <w:rsid w:val="00110C5D"/>
    <w:rsid w:val="00122845"/>
    <w:rsid w:val="0012350A"/>
    <w:rsid w:val="001E6138"/>
    <w:rsid w:val="001F179E"/>
    <w:rsid w:val="002140F7"/>
    <w:rsid w:val="00227E54"/>
    <w:rsid w:val="00235625"/>
    <w:rsid w:val="0024040E"/>
    <w:rsid w:val="002746E2"/>
    <w:rsid w:val="002948B1"/>
    <w:rsid w:val="00337EA3"/>
    <w:rsid w:val="00367C17"/>
    <w:rsid w:val="00377703"/>
    <w:rsid w:val="00380171"/>
    <w:rsid w:val="00390200"/>
    <w:rsid w:val="003902D2"/>
    <w:rsid w:val="003A72F7"/>
    <w:rsid w:val="00437C96"/>
    <w:rsid w:val="004B2176"/>
    <w:rsid w:val="004D041D"/>
    <w:rsid w:val="004E10A4"/>
    <w:rsid w:val="00521EF6"/>
    <w:rsid w:val="00557CF1"/>
    <w:rsid w:val="00561808"/>
    <w:rsid w:val="00581FF7"/>
    <w:rsid w:val="005F4580"/>
    <w:rsid w:val="005F4AD7"/>
    <w:rsid w:val="00612788"/>
    <w:rsid w:val="00640CC5"/>
    <w:rsid w:val="006B3AEC"/>
    <w:rsid w:val="006C1065"/>
    <w:rsid w:val="006E1D36"/>
    <w:rsid w:val="006E24B5"/>
    <w:rsid w:val="006E482E"/>
    <w:rsid w:val="0070009A"/>
    <w:rsid w:val="00706D8A"/>
    <w:rsid w:val="007621AC"/>
    <w:rsid w:val="007818C2"/>
    <w:rsid w:val="007B1B9C"/>
    <w:rsid w:val="007D5F2F"/>
    <w:rsid w:val="007D69B0"/>
    <w:rsid w:val="00825012"/>
    <w:rsid w:val="00825CB8"/>
    <w:rsid w:val="00885EB3"/>
    <w:rsid w:val="008B1875"/>
    <w:rsid w:val="00936416"/>
    <w:rsid w:val="00975098"/>
    <w:rsid w:val="009A5808"/>
    <w:rsid w:val="009B409B"/>
    <w:rsid w:val="009D7E86"/>
    <w:rsid w:val="009E76F0"/>
    <w:rsid w:val="009F37EF"/>
    <w:rsid w:val="009F5D73"/>
    <w:rsid w:val="00A163C2"/>
    <w:rsid w:val="00A26110"/>
    <w:rsid w:val="00A928E2"/>
    <w:rsid w:val="00AF246C"/>
    <w:rsid w:val="00B43F30"/>
    <w:rsid w:val="00B620D4"/>
    <w:rsid w:val="00B73296"/>
    <w:rsid w:val="00B76267"/>
    <w:rsid w:val="00BB0D07"/>
    <w:rsid w:val="00BD159B"/>
    <w:rsid w:val="00BF5C7C"/>
    <w:rsid w:val="00C033AA"/>
    <w:rsid w:val="00C1799B"/>
    <w:rsid w:val="00C77C7F"/>
    <w:rsid w:val="00CA6E07"/>
    <w:rsid w:val="00D46E25"/>
    <w:rsid w:val="00D62F9E"/>
    <w:rsid w:val="00D72D9A"/>
    <w:rsid w:val="00D8106B"/>
    <w:rsid w:val="00D97910"/>
    <w:rsid w:val="00DA2AF6"/>
    <w:rsid w:val="00DC5E51"/>
    <w:rsid w:val="00DF1E43"/>
    <w:rsid w:val="00E21781"/>
    <w:rsid w:val="00E2782B"/>
    <w:rsid w:val="00E31957"/>
    <w:rsid w:val="00E74DC6"/>
    <w:rsid w:val="00EB0F29"/>
    <w:rsid w:val="00ED1F9F"/>
    <w:rsid w:val="00F2495B"/>
    <w:rsid w:val="00F53077"/>
    <w:rsid w:val="00F73493"/>
    <w:rsid w:val="00FD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AD69809"/>
  <w15:chartTrackingRefBased/>
  <w15:docId w15:val="{16BD3240-BD3D-4DE4-BD8A-5BEF8AEC7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rFonts w:ascii="Arial" w:hAnsi="Arial"/>
    </w:rPr>
  </w:style>
  <w:style w:type="paragraph" w:styleId="BalloonText">
    <w:name w:val="Balloon Text"/>
    <w:basedOn w:val="Normal"/>
    <w:link w:val="BalloonTextChar"/>
    <w:rsid w:val="004B217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B217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D62F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62F9E"/>
  </w:style>
  <w:style w:type="paragraph" w:styleId="Footer">
    <w:name w:val="footer"/>
    <w:basedOn w:val="Normal"/>
    <w:link w:val="FooterChar"/>
    <w:uiPriority w:val="99"/>
    <w:rsid w:val="00D62F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F9E"/>
  </w:style>
  <w:style w:type="paragraph" w:styleId="ListParagraph">
    <w:name w:val="List Paragraph"/>
    <w:basedOn w:val="Normal"/>
    <w:uiPriority w:val="34"/>
    <w:qFormat/>
    <w:rsid w:val="0070009A"/>
    <w:pPr>
      <w:spacing w:after="160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Pennsylvania</vt:lpstr>
    </vt:vector>
  </TitlesOfParts>
  <Company>PA GAME COMMISSION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Commonwealth of Pennsylvania</dc:title>
  <dc:subject/>
  <dc:creator>BATS</dc:creator>
  <cp:keywords/>
  <dc:description/>
  <cp:lastModifiedBy>Wagner, Jason</cp:lastModifiedBy>
  <cp:revision>2</cp:revision>
  <cp:lastPrinted>2020-06-22T20:57:00Z</cp:lastPrinted>
  <dcterms:created xsi:type="dcterms:W3CDTF">2024-04-08T12:41:00Z</dcterms:created>
  <dcterms:modified xsi:type="dcterms:W3CDTF">2024-04-08T12:41:00Z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503884855</vt:i4>
  </property>
  <property fmtid="{D5CDD505-2E9C-101B-9397-08002B2CF9AE}" pid="3" name="_NewReviewCycle">
    <vt:lpwstr/>
  </property>
  <property fmtid="{D5CDD505-2E9C-101B-9397-08002B2CF9AE}" pid="4" name="_EmailSubject">
    <vt:lpwstr>Bid 6100060804 SGL 293 Food Plots </vt:lpwstr>
  </property>
  <property fmtid="{D5CDD505-2E9C-101B-9397-08002B2CF9AE}" pid="5" name="_AuthorEmail">
    <vt:lpwstr>jasonwagne@pa.gov</vt:lpwstr>
  </property>
  <property fmtid="{D5CDD505-2E9C-101B-9397-08002B2CF9AE}" pid="6" name="_AuthorEmailDisplayName">
    <vt:lpwstr>Wagner, Jason</vt:lpwstr>
  </property>
  <property fmtid="{D5CDD505-2E9C-101B-9397-08002B2CF9AE}" pid="7" name="_PreviousAdHocReviewCycleID">
    <vt:i4>1784622208</vt:i4>
  </property>
</Properties>
</file>