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DA95CA" w14:textId="77777777" w:rsidR="00A22BC5" w:rsidRDefault="00A22BC5" w:rsidP="00A22BC5">
      <w:pPr>
        <w:jc w:val="center"/>
        <w:rPr>
          <w:rFonts w:ascii="Times New Roman" w:hAnsi="Times New Roman"/>
          <w:b/>
          <w:sz w:val="22"/>
          <w:szCs w:val="22"/>
        </w:rPr>
      </w:pPr>
    </w:p>
    <w:p w14:paraId="75B1459D" w14:textId="77777777" w:rsidR="00CB0EB2" w:rsidRDefault="00A22BC5" w:rsidP="00A22BC5">
      <w:pPr>
        <w:jc w:val="center"/>
        <w:rPr>
          <w:rFonts w:ascii="Times New Roman" w:hAnsi="Times New Roman"/>
          <w:b/>
          <w:sz w:val="22"/>
          <w:szCs w:val="22"/>
        </w:rPr>
      </w:pPr>
      <w:r w:rsidRPr="00A22BC5">
        <w:rPr>
          <w:rFonts w:ascii="Times New Roman" w:hAnsi="Times New Roman"/>
          <w:b/>
          <w:sz w:val="22"/>
          <w:szCs w:val="22"/>
        </w:rPr>
        <w:t>SOLICITATION</w:t>
      </w:r>
      <w:r>
        <w:rPr>
          <w:rFonts w:ascii="Times New Roman" w:hAnsi="Times New Roman"/>
          <w:b/>
          <w:sz w:val="22"/>
          <w:szCs w:val="22"/>
        </w:rPr>
        <w:t xml:space="preserve"> </w:t>
      </w:r>
      <w:r w:rsidRPr="00A22BC5">
        <w:rPr>
          <w:rFonts w:ascii="Times New Roman" w:hAnsi="Times New Roman"/>
          <w:b/>
          <w:sz w:val="22"/>
          <w:szCs w:val="22"/>
        </w:rPr>
        <w:t>ADDENDUM</w:t>
      </w:r>
    </w:p>
    <w:p w14:paraId="2CC89325" w14:textId="77777777" w:rsidR="00CB0EB2" w:rsidRDefault="00CB0EB2"/>
    <w:tbl>
      <w:tblPr>
        <w:tblW w:w="0" w:type="auto"/>
        <w:tblLook w:val="01E0" w:firstRow="1" w:lastRow="1" w:firstColumn="1" w:lastColumn="1" w:noHBand="0" w:noVBand="0"/>
      </w:tblPr>
      <w:tblGrid>
        <w:gridCol w:w="2237"/>
        <w:gridCol w:w="7123"/>
      </w:tblGrid>
      <w:tr w:rsidR="009D7176" w:rsidRPr="001E53BB" w14:paraId="514FF8E5" w14:textId="77777777" w:rsidTr="00CB0EB2">
        <w:tc>
          <w:tcPr>
            <w:tcW w:w="2270" w:type="dxa"/>
          </w:tcPr>
          <w:p w14:paraId="25C1B6B4" w14:textId="77777777" w:rsidR="009D7176" w:rsidRPr="001E53BB" w:rsidRDefault="009D7176" w:rsidP="00F31859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Date:</w:t>
            </w:r>
          </w:p>
        </w:tc>
        <w:tc>
          <w:tcPr>
            <w:tcW w:w="7306" w:type="dxa"/>
          </w:tcPr>
          <w:p w14:paraId="138ADD14" w14:textId="21704D68" w:rsidR="009D7176" w:rsidRPr="001E53BB" w:rsidRDefault="00BF3AE3" w:rsidP="00C83E09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1</w:t>
            </w:r>
            <w:r w:rsidR="00D42DDB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/</w:t>
            </w:r>
            <w:r w:rsidR="00602358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3</w:t>
            </w:r>
            <w:r w:rsidR="00915116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/202</w:t>
            </w: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5</w:t>
            </w:r>
          </w:p>
        </w:tc>
      </w:tr>
      <w:tr w:rsidR="009D7176" w:rsidRPr="001E53BB" w14:paraId="51AFAE9B" w14:textId="77777777" w:rsidTr="00CB0EB2">
        <w:tc>
          <w:tcPr>
            <w:tcW w:w="2270" w:type="dxa"/>
          </w:tcPr>
          <w:p w14:paraId="040C3E9D" w14:textId="77777777" w:rsidR="009D7176" w:rsidRPr="001E53BB" w:rsidRDefault="009D7176" w:rsidP="00F31859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Subject:</w:t>
            </w:r>
          </w:p>
        </w:tc>
        <w:tc>
          <w:tcPr>
            <w:tcW w:w="7306" w:type="dxa"/>
          </w:tcPr>
          <w:p w14:paraId="64CAC335" w14:textId="208DE918" w:rsidR="009D7176" w:rsidRPr="001E53BB" w:rsidRDefault="00507ACB" w:rsidP="00F31859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 w:rsidRPr="00507ACB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Digital Development Services IT ITQ</w:t>
            </w:r>
          </w:p>
        </w:tc>
      </w:tr>
      <w:tr w:rsidR="009D7176" w:rsidRPr="001E53BB" w14:paraId="05CE77EF" w14:textId="77777777" w:rsidTr="00CB0EB2">
        <w:tc>
          <w:tcPr>
            <w:tcW w:w="2270" w:type="dxa"/>
          </w:tcPr>
          <w:p w14:paraId="5BCA4ECB" w14:textId="77777777" w:rsidR="009D7176" w:rsidRPr="001E53BB" w:rsidRDefault="009D7176" w:rsidP="00F31859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Solicitation Number:</w:t>
            </w:r>
          </w:p>
        </w:tc>
        <w:tc>
          <w:tcPr>
            <w:tcW w:w="7306" w:type="dxa"/>
          </w:tcPr>
          <w:p w14:paraId="7B3D9D74" w14:textId="4E63BFFF" w:rsidR="009D7176" w:rsidRPr="001E53BB" w:rsidRDefault="000971FE" w:rsidP="00F31859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 w:rsidRPr="000971FE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12062024900</w:t>
            </w:r>
          </w:p>
        </w:tc>
      </w:tr>
      <w:tr w:rsidR="009D7176" w:rsidRPr="001E53BB" w14:paraId="68F52046" w14:textId="77777777" w:rsidTr="00CB0EB2">
        <w:tc>
          <w:tcPr>
            <w:tcW w:w="2270" w:type="dxa"/>
          </w:tcPr>
          <w:p w14:paraId="5CDBCAFD" w14:textId="77777777" w:rsidR="009D7176" w:rsidRPr="001E53BB" w:rsidRDefault="009D7176" w:rsidP="00F31859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Due Date/Time:</w:t>
            </w:r>
          </w:p>
        </w:tc>
        <w:tc>
          <w:tcPr>
            <w:tcW w:w="7306" w:type="dxa"/>
          </w:tcPr>
          <w:p w14:paraId="77072A77" w14:textId="6CBFCC5D" w:rsidR="009D7176" w:rsidRPr="001E53BB" w:rsidRDefault="00C01A14" w:rsidP="00F31859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1</w:t>
            </w:r>
            <w:r w:rsidR="009E2932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/</w:t>
            </w:r>
            <w:r w:rsidR="00B13A37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23</w:t>
            </w:r>
            <w:r w:rsidR="009E2932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/20</w:t>
            </w:r>
            <w:r w:rsidR="00F920E4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2</w:t>
            </w:r>
            <w:r w:rsidR="00AF0C47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5</w:t>
            </w:r>
            <w:r w:rsidR="00F920E4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 xml:space="preserve"> </w:t>
            </w:r>
            <w:r w:rsidR="00DA7D0D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 xml:space="preserve"> </w:t>
            </w:r>
            <w:r w:rsidR="00B13A37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03</w:t>
            </w:r>
            <w:r w:rsidR="00DA7D0D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:00 PM EST</w:t>
            </w:r>
          </w:p>
        </w:tc>
      </w:tr>
      <w:tr w:rsidR="009D7176" w:rsidRPr="001E53BB" w14:paraId="5535CA96" w14:textId="77777777" w:rsidTr="00CB0EB2">
        <w:tc>
          <w:tcPr>
            <w:tcW w:w="2270" w:type="dxa"/>
          </w:tcPr>
          <w:p w14:paraId="1EE3FFD0" w14:textId="77777777" w:rsidR="009D7176" w:rsidRPr="001E53BB" w:rsidRDefault="009D7176" w:rsidP="00F31859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Addendum Number:</w:t>
            </w:r>
          </w:p>
        </w:tc>
        <w:tc>
          <w:tcPr>
            <w:tcW w:w="7306" w:type="dxa"/>
          </w:tcPr>
          <w:p w14:paraId="2BD994FF" w14:textId="6A972B52" w:rsidR="009D7176" w:rsidRPr="001E53BB" w:rsidRDefault="00294FDF" w:rsidP="00F31859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1</w:t>
            </w:r>
          </w:p>
        </w:tc>
      </w:tr>
    </w:tbl>
    <w:p w14:paraId="0BA9AF11" w14:textId="77777777" w:rsidR="009D7176" w:rsidRPr="001E53BB" w:rsidRDefault="009D7176" w:rsidP="009D7176">
      <w:pPr>
        <w:rPr>
          <w:rFonts w:ascii="Times New Roman" w:hAnsi="Times New Roman"/>
          <w:sz w:val="22"/>
          <w:szCs w:val="22"/>
        </w:rPr>
      </w:pPr>
      <w:r w:rsidRPr="001E53BB">
        <w:rPr>
          <w:rFonts w:ascii="Times New Roman" w:hAnsi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3B2335D" wp14:editId="266949BC">
                <wp:simplePos x="0" y="0"/>
                <wp:positionH relativeFrom="column">
                  <wp:posOffset>-286603</wp:posOffset>
                </wp:positionH>
                <wp:positionV relativeFrom="paragraph">
                  <wp:posOffset>218838</wp:posOffset>
                </wp:positionV>
                <wp:extent cx="6743700" cy="0"/>
                <wp:effectExtent l="0" t="19050" r="19050" b="3810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43700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8942E4A" id="Straight Connector 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2.55pt,17.25pt" to="508.45pt,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" strokeweight="4.5pt">
                <v:stroke linestyle="thickThin"/>
              </v:line>
            </w:pict>
          </mc:Fallback>
        </mc:AlternateContent>
      </w:r>
    </w:p>
    <w:p w14:paraId="07ADD919" w14:textId="77777777" w:rsidR="009D7176" w:rsidRPr="001E53BB" w:rsidRDefault="009D7176" w:rsidP="009D7176">
      <w:pPr>
        <w:rPr>
          <w:rFonts w:ascii="Times New Roman" w:hAnsi="Times New Roman"/>
          <w:sz w:val="22"/>
          <w:szCs w:val="22"/>
        </w:rPr>
      </w:pPr>
    </w:p>
    <w:p w14:paraId="336E5738" w14:textId="77777777" w:rsidR="009D7176" w:rsidRPr="001E53BB" w:rsidRDefault="009D7176" w:rsidP="009D7176">
      <w:pPr>
        <w:rPr>
          <w:rFonts w:ascii="Times New Roman" w:hAnsi="Times New Roman"/>
          <w:sz w:val="22"/>
          <w:szCs w:val="22"/>
        </w:rPr>
      </w:pPr>
    </w:p>
    <w:p w14:paraId="2B14CF98" w14:textId="77777777" w:rsidR="009D7176" w:rsidRPr="001E53BB" w:rsidRDefault="009D7176" w:rsidP="009D7176">
      <w:pPr>
        <w:rPr>
          <w:rFonts w:ascii="Times New Roman" w:hAnsi="Times New Roman"/>
          <w:sz w:val="22"/>
          <w:szCs w:val="22"/>
        </w:rPr>
      </w:pPr>
    </w:p>
    <w:p w14:paraId="586CC24C" w14:textId="77777777" w:rsidR="009D7176" w:rsidRPr="001E53BB" w:rsidRDefault="009D7176" w:rsidP="009D7176">
      <w:pPr>
        <w:widowControl w:val="0"/>
        <w:tabs>
          <w:tab w:val="left" w:pos="3000"/>
        </w:tabs>
        <w:autoSpaceDE w:val="0"/>
        <w:autoSpaceDN w:val="0"/>
        <w:adjustRightInd w:val="0"/>
        <w:ind w:left="-450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>To All Suppliers:</w:t>
      </w:r>
    </w:p>
    <w:p w14:paraId="5F66D3C5" w14:textId="77777777" w:rsidR="009D7176" w:rsidRPr="001E53BB" w:rsidRDefault="009D7176" w:rsidP="009D7176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ind w:left="-450"/>
        <w:rPr>
          <w:rFonts w:ascii="Times New Roman" w:hAnsi="Times New Roman"/>
          <w:color w:val="000000"/>
          <w:sz w:val="22"/>
          <w:szCs w:val="22"/>
        </w:rPr>
      </w:pPr>
    </w:p>
    <w:p w14:paraId="06D71791" w14:textId="77777777" w:rsidR="009D7176" w:rsidRPr="001E53BB" w:rsidRDefault="009D7176" w:rsidP="009D7176">
      <w:pPr>
        <w:widowControl w:val="0"/>
        <w:tabs>
          <w:tab w:val="left" w:pos="-54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 xml:space="preserve">The Commonwealth of Pennsylvania defines a solicitation “Addendum” as an addition to or amendment of the original terms, conditions, specifications, or instructions of a procurement solicitation (e.g., Invitation for Bids or Request for Proposals). </w:t>
      </w:r>
    </w:p>
    <w:p w14:paraId="04AFD7D7" w14:textId="77777777" w:rsidR="009D7176" w:rsidRPr="001E53BB" w:rsidRDefault="009D7176" w:rsidP="009D7176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ind w:left="-450"/>
        <w:rPr>
          <w:rFonts w:ascii="Times New Roman" w:hAnsi="Times New Roman"/>
          <w:color w:val="000000"/>
          <w:sz w:val="22"/>
          <w:szCs w:val="22"/>
        </w:rPr>
      </w:pPr>
    </w:p>
    <w:p w14:paraId="68F8157D" w14:textId="77777777" w:rsidR="009D7176" w:rsidRDefault="009D7176" w:rsidP="009D7176">
      <w:pPr>
        <w:widowControl w:val="0"/>
        <w:tabs>
          <w:tab w:val="left" w:pos="3000"/>
        </w:tabs>
        <w:autoSpaceDE w:val="0"/>
        <w:autoSpaceDN w:val="0"/>
        <w:adjustRightInd w:val="0"/>
        <w:spacing w:line="280" w:lineRule="atLeast"/>
        <w:ind w:left="-450"/>
        <w:rPr>
          <w:rFonts w:ascii="Times New Roman" w:hAnsi="Times New Roman"/>
          <w:i/>
          <w:color w:val="000000"/>
          <w:sz w:val="22"/>
          <w:szCs w:val="22"/>
        </w:rPr>
      </w:pPr>
      <w:r w:rsidRPr="001E53BB">
        <w:rPr>
          <w:rFonts w:ascii="Times New Roman" w:hAnsi="Times New Roman"/>
          <w:i/>
          <w:color w:val="000000"/>
          <w:sz w:val="22"/>
          <w:szCs w:val="22"/>
        </w:rPr>
        <w:t>List any and all changes:</w:t>
      </w:r>
    </w:p>
    <w:p w14:paraId="104666B6" w14:textId="77777777" w:rsidR="00DF0245" w:rsidRPr="001E53BB" w:rsidRDefault="00DF0245" w:rsidP="009D7176">
      <w:pPr>
        <w:widowControl w:val="0"/>
        <w:tabs>
          <w:tab w:val="left" w:pos="3000"/>
        </w:tabs>
        <w:autoSpaceDE w:val="0"/>
        <w:autoSpaceDN w:val="0"/>
        <w:adjustRightInd w:val="0"/>
        <w:spacing w:line="280" w:lineRule="atLeast"/>
        <w:ind w:left="-450"/>
        <w:rPr>
          <w:rFonts w:ascii="Times New Roman" w:hAnsi="Times New Roman"/>
          <w:i/>
          <w:color w:val="000000"/>
          <w:sz w:val="22"/>
          <w:szCs w:val="22"/>
        </w:rPr>
      </w:pPr>
    </w:p>
    <w:p w14:paraId="6E169F61" w14:textId="7E5DB6FF" w:rsidR="008E24FD" w:rsidRDefault="008E24FD" w:rsidP="000325CB">
      <w:pPr>
        <w:pStyle w:val="ListParagraph"/>
        <w:widowControl w:val="0"/>
        <w:numPr>
          <w:ilvl w:val="0"/>
          <w:numId w:val="1"/>
        </w:numPr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rPr>
          <w:rFonts w:ascii="Times New Roman" w:hAnsi="Times New Roman"/>
          <w:color w:val="000000"/>
          <w:sz w:val="22"/>
          <w:szCs w:val="22"/>
        </w:rPr>
      </w:pPr>
      <w:r w:rsidRPr="008E24FD">
        <w:rPr>
          <w:rFonts w:ascii="Times New Roman" w:hAnsi="Times New Roman"/>
          <w:color w:val="000000"/>
          <w:sz w:val="22"/>
          <w:szCs w:val="22"/>
        </w:rPr>
        <w:t xml:space="preserve">The due date for written responses has been extended until 1/23/2025 03:00 PM.  </w:t>
      </w:r>
    </w:p>
    <w:p w14:paraId="6855091A" w14:textId="77777777" w:rsidR="00D3254F" w:rsidRPr="001E53BB" w:rsidRDefault="00D3254F" w:rsidP="00D3254F">
      <w:pPr>
        <w:tabs>
          <w:tab w:val="left" w:pos="7905"/>
        </w:tabs>
        <w:ind w:left="-450"/>
        <w:rPr>
          <w:rFonts w:ascii="Times New Roman" w:hAnsi="Times New Roman"/>
          <w:sz w:val="22"/>
          <w:szCs w:val="22"/>
        </w:rPr>
      </w:pPr>
    </w:p>
    <w:p w14:paraId="599F0BC5" w14:textId="77777777" w:rsidR="009D7176" w:rsidRPr="001E53BB" w:rsidRDefault="009D7176" w:rsidP="009D7176">
      <w:pPr>
        <w:tabs>
          <w:tab w:val="left" w:pos="7905"/>
        </w:tabs>
        <w:ind w:left="-450"/>
        <w:rPr>
          <w:rFonts w:ascii="Times New Roman" w:hAnsi="Times New Roman"/>
          <w:sz w:val="22"/>
          <w:szCs w:val="22"/>
        </w:rPr>
      </w:pPr>
    </w:p>
    <w:p w14:paraId="45937B54" w14:textId="77777777" w:rsidR="009D7176" w:rsidRPr="001E53BB" w:rsidRDefault="009D7176" w:rsidP="009D7176">
      <w:pPr>
        <w:widowControl w:val="0"/>
        <w:tabs>
          <w:tab w:val="left" w:pos="300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>Except as clarified and amended by this Addendum, the terms, conditions, specifications, and instructions of the solicitation and any previous solicitation addenda, remain as originally written.</w:t>
      </w:r>
    </w:p>
    <w:p w14:paraId="45EF1B89" w14:textId="77777777" w:rsidR="009D7176" w:rsidRPr="001E53BB" w:rsidRDefault="009D7176" w:rsidP="009D7176">
      <w:pPr>
        <w:widowControl w:val="0"/>
        <w:autoSpaceDE w:val="0"/>
        <w:autoSpaceDN w:val="0"/>
        <w:adjustRightInd w:val="0"/>
        <w:ind w:left="-450" w:right="1728"/>
        <w:jc w:val="both"/>
        <w:rPr>
          <w:rFonts w:ascii="Times New Roman" w:hAnsi="Times New Roman"/>
          <w:color w:val="000000"/>
          <w:sz w:val="22"/>
          <w:szCs w:val="22"/>
        </w:rPr>
      </w:pPr>
    </w:p>
    <w:p w14:paraId="01001E55" w14:textId="77777777" w:rsidR="009D7176" w:rsidRPr="001E53BB" w:rsidRDefault="009D7176" w:rsidP="009D7176">
      <w:pPr>
        <w:widowControl w:val="0"/>
        <w:tabs>
          <w:tab w:val="left" w:pos="6000"/>
        </w:tabs>
        <w:autoSpaceDE w:val="0"/>
        <w:autoSpaceDN w:val="0"/>
        <w:adjustRightInd w:val="0"/>
        <w:ind w:left="-450" w:right="1728"/>
        <w:jc w:val="both"/>
        <w:rPr>
          <w:rFonts w:ascii="Times New Roman" w:hAnsi="Times New Roman"/>
          <w:color w:val="000000"/>
          <w:sz w:val="22"/>
          <w:szCs w:val="22"/>
        </w:rPr>
      </w:pPr>
    </w:p>
    <w:p w14:paraId="7C9841E5" w14:textId="77777777" w:rsidR="009D7176" w:rsidRPr="001E53BB" w:rsidRDefault="001E53BB" w:rsidP="009D7176">
      <w:pPr>
        <w:widowControl w:val="0"/>
        <w:tabs>
          <w:tab w:val="left" w:pos="6000"/>
        </w:tabs>
        <w:autoSpaceDE w:val="0"/>
        <w:autoSpaceDN w:val="0"/>
        <w:adjustRightInd w:val="0"/>
        <w:ind w:left="-450" w:right="1728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>Respectfully</w:t>
      </w:r>
      <w:r w:rsidR="009D7176" w:rsidRPr="001E53BB">
        <w:rPr>
          <w:rFonts w:ascii="Times New Roman" w:hAnsi="Times New Roman"/>
          <w:color w:val="000000"/>
          <w:sz w:val="22"/>
          <w:szCs w:val="22"/>
        </w:rPr>
        <w:t>,</w:t>
      </w:r>
    </w:p>
    <w:p w14:paraId="7824F609" w14:textId="77777777" w:rsidR="009D7176" w:rsidRPr="001E53BB" w:rsidRDefault="009D7176" w:rsidP="009D7176">
      <w:pPr>
        <w:widowControl w:val="0"/>
        <w:tabs>
          <w:tab w:val="left" w:pos="600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</w:p>
    <w:p w14:paraId="3CFFA8C9" w14:textId="419C5BEA" w:rsidR="009D7176" w:rsidRPr="001E53BB" w:rsidRDefault="009D7176" w:rsidP="009D7176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b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>Name:</w:t>
      </w:r>
      <w:r w:rsidRPr="001E53BB"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r w:rsidRPr="001E53BB">
        <w:rPr>
          <w:rFonts w:ascii="Times New Roman" w:hAnsi="Times New Roman"/>
          <w:b/>
          <w:color w:val="000000"/>
          <w:sz w:val="22"/>
          <w:szCs w:val="22"/>
        </w:rPr>
        <w:tab/>
      </w:r>
      <w:r w:rsidR="00EC1555">
        <w:rPr>
          <w:rFonts w:ascii="Times New Roman" w:hAnsi="Times New Roman"/>
          <w:color w:val="000000"/>
          <w:sz w:val="22"/>
          <w:szCs w:val="22"/>
        </w:rPr>
        <w:t>Timothy</w:t>
      </w:r>
      <w:r w:rsidR="00294FDF">
        <w:rPr>
          <w:rFonts w:ascii="Times New Roman" w:hAnsi="Times New Roman"/>
          <w:color w:val="000000"/>
          <w:sz w:val="22"/>
          <w:szCs w:val="22"/>
        </w:rPr>
        <w:t xml:space="preserve"> </w:t>
      </w:r>
      <w:r w:rsidR="00EC1555">
        <w:rPr>
          <w:rFonts w:ascii="Times New Roman" w:hAnsi="Times New Roman"/>
          <w:color w:val="000000"/>
          <w:sz w:val="22"/>
          <w:szCs w:val="22"/>
        </w:rPr>
        <w:t>R</w:t>
      </w:r>
      <w:r w:rsidR="00294FDF">
        <w:rPr>
          <w:rFonts w:ascii="Times New Roman" w:hAnsi="Times New Roman"/>
          <w:color w:val="000000"/>
          <w:sz w:val="22"/>
          <w:szCs w:val="22"/>
        </w:rPr>
        <w:t xml:space="preserve">. </w:t>
      </w:r>
      <w:r w:rsidR="00EC1555">
        <w:rPr>
          <w:rFonts w:ascii="Times New Roman" w:hAnsi="Times New Roman"/>
          <w:color w:val="000000"/>
          <w:sz w:val="22"/>
          <w:szCs w:val="22"/>
        </w:rPr>
        <w:t>Grostefon</w:t>
      </w:r>
      <w:r w:rsidR="00B5471E">
        <w:rPr>
          <w:rFonts w:ascii="Times New Roman" w:hAnsi="Times New Roman"/>
          <w:color w:val="000000"/>
          <w:sz w:val="22"/>
          <w:szCs w:val="22"/>
        </w:rPr>
        <w:tab/>
      </w:r>
      <w:r w:rsidR="00B5471E">
        <w:rPr>
          <w:rFonts w:ascii="Times New Roman" w:hAnsi="Times New Roman"/>
          <w:color w:val="000000"/>
          <w:sz w:val="22"/>
          <w:szCs w:val="22"/>
        </w:rPr>
        <w:tab/>
      </w:r>
    </w:p>
    <w:p w14:paraId="36FB080D" w14:textId="58DE2959" w:rsidR="009D7176" w:rsidRPr="001E53BB" w:rsidRDefault="009D7176" w:rsidP="009D7176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 xml:space="preserve">Title: </w:t>
      </w:r>
      <w:r w:rsidRPr="001E53BB">
        <w:rPr>
          <w:rFonts w:ascii="Times New Roman" w:hAnsi="Times New Roman"/>
          <w:color w:val="000000"/>
          <w:sz w:val="22"/>
          <w:szCs w:val="22"/>
        </w:rPr>
        <w:tab/>
      </w:r>
      <w:r w:rsidR="00294FDF">
        <w:rPr>
          <w:rFonts w:ascii="Times New Roman" w:hAnsi="Times New Roman"/>
          <w:color w:val="000000"/>
          <w:sz w:val="22"/>
          <w:szCs w:val="22"/>
        </w:rPr>
        <w:t>IT Procurement</w:t>
      </w:r>
      <w:r w:rsidR="00B5471E">
        <w:rPr>
          <w:rFonts w:ascii="Times New Roman" w:hAnsi="Times New Roman"/>
          <w:color w:val="000000"/>
          <w:sz w:val="22"/>
          <w:szCs w:val="22"/>
        </w:rPr>
        <w:t xml:space="preserve"> Specialist</w:t>
      </w:r>
    </w:p>
    <w:p w14:paraId="5770BD2D" w14:textId="70D642F3" w:rsidR="009D7176" w:rsidRPr="001E53BB" w:rsidRDefault="009D7176" w:rsidP="009D7176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 xml:space="preserve">Phone: </w:t>
      </w:r>
      <w:r w:rsidRPr="001E53BB">
        <w:rPr>
          <w:rFonts w:ascii="Times New Roman" w:hAnsi="Times New Roman"/>
          <w:color w:val="000000"/>
          <w:sz w:val="22"/>
          <w:szCs w:val="22"/>
        </w:rPr>
        <w:tab/>
      </w:r>
      <w:r w:rsidR="00B5471E">
        <w:rPr>
          <w:rFonts w:ascii="Times New Roman" w:hAnsi="Times New Roman"/>
          <w:color w:val="000000"/>
          <w:sz w:val="22"/>
          <w:szCs w:val="22"/>
        </w:rPr>
        <w:t>717-</w:t>
      </w:r>
      <w:r w:rsidR="00F6743A">
        <w:rPr>
          <w:rFonts w:ascii="Times New Roman" w:hAnsi="Times New Roman"/>
          <w:color w:val="000000"/>
          <w:sz w:val="22"/>
          <w:szCs w:val="22"/>
        </w:rPr>
        <w:t>346</w:t>
      </w:r>
      <w:r w:rsidR="00B5471E">
        <w:rPr>
          <w:rFonts w:ascii="Times New Roman" w:hAnsi="Times New Roman"/>
          <w:color w:val="000000"/>
          <w:sz w:val="22"/>
          <w:szCs w:val="22"/>
        </w:rPr>
        <w:t>-</w:t>
      </w:r>
      <w:r w:rsidR="00F6743A">
        <w:rPr>
          <w:rFonts w:ascii="Times New Roman" w:hAnsi="Times New Roman"/>
          <w:color w:val="000000"/>
          <w:sz w:val="22"/>
          <w:szCs w:val="22"/>
        </w:rPr>
        <w:t>8178</w:t>
      </w:r>
    </w:p>
    <w:p w14:paraId="1B165B1D" w14:textId="05C01542" w:rsidR="009D7176" w:rsidRPr="001E53BB" w:rsidRDefault="009D7176" w:rsidP="009D7176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ascii="Times New Roman" w:hAnsi="Times New Roman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 xml:space="preserve">Email:  </w:t>
      </w:r>
      <w:r w:rsidRPr="001E53BB">
        <w:rPr>
          <w:rFonts w:ascii="Times New Roman" w:hAnsi="Times New Roman"/>
          <w:color w:val="000000"/>
          <w:sz w:val="22"/>
          <w:szCs w:val="22"/>
        </w:rPr>
        <w:tab/>
      </w:r>
      <w:r w:rsidR="00B5471E">
        <w:rPr>
          <w:rFonts w:ascii="Times New Roman" w:hAnsi="Times New Roman"/>
          <w:color w:val="000000"/>
          <w:sz w:val="22"/>
          <w:szCs w:val="22"/>
        </w:rPr>
        <w:t>RA-GSIT</w:t>
      </w:r>
      <w:r w:rsidR="000D7345">
        <w:rPr>
          <w:rFonts w:ascii="Times New Roman" w:hAnsi="Times New Roman"/>
          <w:color w:val="000000"/>
          <w:sz w:val="22"/>
          <w:szCs w:val="22"/>
        </w:rPr>
        <w:t>PROCUREMENT@PA.GOV</w:t>
      </w:r>
    </w:p>
    <w:sectPr w:rsidR="009D7176" w:rsidRPr="001E53BB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110DBD" w14:textId="77777777" w:rsidR="00F31859" w:rsidRDefault="00F31859" w:rsidP="00CB0EB2">
      <w:r>
        <w:separator/>
      </w:r>
    </w:p>
  </w:endnote>
  <w:endnote w:type="continuationSeparator" w:id="0">
    <w:p w14:paraId="76D3059A" w14:textId="77777777" w:rsidR="00F31859" w:rsidRDefault="00F31859" w:rsidP="00CB0E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E6F138" w14:textId="77777777" w:rsidR="00F31859" w:rsidRPr="001E53BB" w:rsidRDefault="00F31859" w:rsidP="001E53BB">
    <w:pPr>
      <w:pStyle w:val="Footer"/>
      <w:ind w:left="-450"/>
      <w:rPr>
        <w:rFonts w:ascii="Times New Roman" w:hAnsi="Times New Roman"/>
        <w:sz w:val="18"/>
        <w:szCs w:val="18"/>
      </w:rPr>
    </w:pPr>
    <w:r>
      <w:rPr>
        <w:rFonts w:ascii="Times New Roman" w:hAnsi="Times New Roman"/>
        <w:sz w:val="18"/>
        <w:szCs w:val="18"/>
      </w:rPr>
      <w:t>BOP-1305</w:t>
    </w:r>
    <w:r w:rsidRPr="001E53BB">
      <w:rPr>
        <w:rFonts w:ascii="Times New Roman" w:hAnsi="Times New Roman"/>
        <w:sz w:val="18"/>
        <w:szCs w:val="18"/>
      </w:rPr>
      <w:tab/>
    </w:r>
    <w:r w:rsidRPr="001E53BB">
      <w:rPr>
        <w:rFonts w:ascii="Times New Roman" w:hAnsi="Times New Roman"/>
        <w:sz w:val="18"/>
        <w:szCs w:val="18"/>
      </w:rPr>
      <w:tab/>
    </w:r>
    <w:r w:rsidRPr="001E53BB">
      <w:rPr>
        <w:rFonts w:ascii="Times New Roman" w:hAnsi="Times New Roman"/>
        <w:sz w:val="18"/>
        <w:szCs w:val="18"/>
      </w:rPr>
      <w:tab/>
    </w:r>
  </w:p>
  <w:p w14:paraId="36C0AA5D" w14:textId="1C645EFA" w:rsidR="00F31859" w:rsidRPr="001E53BB" w:rsidRDefault="00F31859" w:rsidP="001E53BB">
    <w:pPr>
      <w:pStyle w:val="Footer"/>
      <w:ind w:left="-450"/>
      <w:rPr>
        <w:rFonts w:ascii="Times New Roman" w:hAnsi="Times New Roman"/>
      </w:rPr>
    </w:pPr>
    <w:r>
      <w:rPr>
        <w:rFonts w:ascii="Times New Roman" w:hAnsi="Times New Roman"/>
        <w:sz w:val="18"/>
        <w:szCs w:val="18"/>
      </w:rPr>
      <w:t xml:space="preserve">Revised </w:t>
    </w:r>
    <w:r w:rsidR="00E72B24">
      <w:rPr>
        <w:rFonts w:ascii="Times New Roman" w:hAnsi="Times New Roman"/>
        <w:sz w:val="18"/>
        <w:szCs w:val="18"/>
      </w:rPr>
      <w:t>02</w:t>
    </w:r>
    <w:r>
      <w:rPr>
        <w:rFonts w:ascii="Times New Roman" w:hAnsi="Times New Roman"/>
        <w:sz w:val="18"/>
        <w:szCs w:val="18"/>
      </w:rPr>
      <w:t>/</w:t>
    </w:r>
    <w:r w:rsidR="00E72B24">
      <w:rPr>
        <w:rFonts w:ascii="Times New Roman" w:hAnsi="Times New Roman"/>
        <w:sz w:val="18"/>
        <w:szCs w:val="18"/>
      </w:rPr>
      <w:t>03</w:t>
    </w:r>
    <w:r>
      <w:rPr>
        <w:rFonts w:ascii="Times New Roman" w:hAnsi="Times New Roman"/>
        <w:sz w:val="18"/>
        <w:szCs w:val="18"/>
      </w:rPr>
      <w:t>/20</w:t>
    </w:r>
    <w:r w:rsidR="00E72B24">
      <w:rPr>
        <w:rFonts w:ascii="Times New Roman" w:hAnsi="Times New Roman"/>
        <w:sz w:val="18"/>
        <w:szCs w:val="18"/>
      </w:rPr>
      <w:t>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3E67B2" w14:textId="77777777" w:rsidR="00F31859" w:rsidRDefault="00F31859" w:rsidP="00CB0EB2">
      <w:r>
        <w:separator/>
      </w:r>
    </w:p>
  </w:footnote>
  <w:footnote w:type="continuationSeparator" w:id="0">
    <w:p w14:paraId="21ABFC13" w14:textId="77777777" w:rsidR="00F31859" w:rsidRDefault="00F31859" w:rsidP="00CB0E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8B8B2E" w14:textId="77777777" w:rsidR="00F31859" w:rsidRDefault="00F31859">
    <w:pPr>
      <w:pStyle w:val="Header"/>
    </w:pPr>
    <w:r>
      <w:rPr>
        <w:noProof/>
      </w:rPr>
      <w:drawing>
        <wp:inline distT="0" distB="0" distL="0" distR="0" wp14:anchorId="508CC9D4" wp14:editId="4427B889">
          <wp:extent cx="2266950" cy="514350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66950" cy="514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D9337B8"/>
    <w:multiLevelType w:val="hybridMultilevel"/>
    <w:tmpl w:val="8E0CF162"/>
    <w:lvl w:ilvl="0" w:tplc="88FA7366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627397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7176"/>
    <w:rsid w:val="00026BE6"/>
    <w:rsid w:val="000325CB"/>
    <w:rsid w:val="000971FE"/>
    <w:rsid w:val="000A6658"/>
    <w:rsid w:val="000B27FE"/>
    <w:rsid w:val="000D7345"/>
    <w:rsid w:val="00105AFA"/>
    <w:rsid w:val="001238B5"/>
    <w:rsid w:val="00130CE4"/>
    <w:rsid w:val="00140742"/>
    <w:rsid w:val="00152DA3"/>
    <w:rsid w:val="00184182"/>
    <w:rsid w:val="001B305F"/>
    <w:rsid w:val="001C4AF3"/>
    <w:rsid w:val="001E4590"/>
    <w:rsid w:val="001E53BB"/>
    <w:rsid w:val="00294FDF"/>
    <w:rsid w:val="002C6661"/>
    <w:rsid w:val="002F1B05"/>
    <w:rsid w:val="00322C16"/>
    <w:rsid w:val="003624C0"/>
    <w:rsid w:val="0037077A"/>
    <w:rsid w:val="00375920"/>
    <w:rsid w:val="00375B55"/>
    <w:rsid w:val="00380B2E"/>
    <w:rsid w:val="00466F3A"/>
    <w:rsid w:val="0047475B"/>
    <w:rsid w:val="004835D6"/>
    <w:rsid w:val="004909F0"/>
    <w:rsid w:val="004B68A2"/>
    <w:rsid w:val="004D154C"/>
    <w:rsid w:val="00507ACB"/>
    <w:rsid w:val="005178C1"/>
    <w:rsid w:val="00567800"/>
    <w:rsid w:val="005B6928"/>
    <w:rsid w:val="005C52B2"/>
    <w:rsid w:val="00602358"/>
    <w:rsid w:val="0061653B"/>
    <w:rsid w:val="00630391"/>
    <w:rsid w:val="00645216"/>
    <w:rsid w:val="006C4E3D"/>
    <w:rsid w:val="006D37F2"/>
    <w:rsid w:val="00726F8D"/>
    <w:rsid w:val="0073291D"/>
    <w:rsid w:val="0074696D"/>
    <w:rsid w:val="00772AEE"/>
    <w:rsid w:val="00831570"/>
    <w:rsid w:val="00844C84"/>
    <w:rsid w:val="00864227"/>
    <w:rsid w:val="008B3F84"/>
    <w:rsid w:val="008D1815"/>
    <w:rsid w:val="008D48AA"/>
    <w:rsid w:val="008E24FD"/>
    <w:rsid w:val="008E4F28"/>
    <w:rsid w:val="009059AD"/>
    <w:rsid w:val="00915116"/>
    <w:rsid w:val="0091756D"/>
    <w:rsid w:val="00942D90"/>
    <w:rsid w:val="00955492"/>
    <w:rsid w:val="00957C22"/>
    <w:rsid w:val="00961B99"/>
    <w:rsid w:val="00986FCC"/>
    <w:rsid w:val="009D7176"/>
    <w:rsid w:val="009E2932"/>
    <w:rsid w:val="009F0D7D"/>
    <w:rsid w:val="00A22BC5"/>
    <w:rsid w:val="00A80BC9"/>
    <w:rsid w:val="00AF0C47"/>
    <w:rsid w:val="00AF6FD2"/>
    <w:rsid w:val="00B13A37"/>
    <w:rsid w:val="00B5471E"/>
    <w:rsid w:val="00B602F5"/>
    <w:rsid w:val="00B72689"/>
    <w:rsid w:val="00B764FD"/>
    <w:rsid w:val="00B84007"/>
    <w:rsid w:val="00B8741B"/>
    <w:rsid w:val="00BA0D68"/>
    <w:rsid w:val="00BD443D"/>
    <w:rsid w:val="00BF3AE3"/>
    <w:rsid w:val="00C01A14"/>
    <w:rsid w:val="00C13DB7"/>
    <w:rsid w:val="00C83E09"/>
    <w:rsid w:val="00CB0EB2"/>
    <w:rsid w:val="00CE3159"/>
    <w:rsid w:val="00D275C4"/>
    <w:rsid w:val="00D3254F"/>
    <w:rsid w:val="00D34BA4"/>
    <w:rsid w:val="00D42DDB"/>
    <w:rsid w:val="00D52E65"/>
    <w:rsid w:val="00D57457"/>
    <w:rsid w:val="00DA0BD4"/>
    <w:rsid w:val="00DA2ACB"/>
    <w:rsid w:val="00DA7D0D"/>
    <w:rsid w:val="00DF0245"/>
    <w:rsid w:val="00E2170E"/>
    <w:rsid w:val="00E266DD"/>
    <w:rsid w:val="00E27A8E"/>
    <w:rsid w:val="00E47B1A"/>
    <w:rsid w:val="00E505B0"/>
    <w:rsid w:val="00E564E7"/>
    <w:rsid w:val="00E72B24"/>
    <w:rsid w:val="00E74CD1"/>
    <w:rsid w:val="00E87A11"/>
    <w:rsid w:val="00EC1555"/>
    <w:rsid w:val="00EE02B0"/>
    <w:rsid w:val="00F16146"/>
    <w:rsid w:val="00F31859"/>
    <w:rsid w:val="00F332C0"/>
    <w:rsid w:val="00F478A6"/>
    <w:rsid w:val="00F565F0"/>
    <w:rsid w:val="00F6743A"/>
    <w:rsid w:val="00F85E36"/>
    <w:rsid w:val="00F920E4"/>
    <w:rsid w:val="00FB67BB"/>
    <w:rsid w:val="00FC01A3"/>
    <w:rsid w:val="00FC5E1A"/>
    <w:rsid w:val="00FF2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."/>
  <w:listSeparator w:val=","/>
  <w14:docId w14:val="083C0CA6"/>
  <w15:docId w15:val="{067CCA03-17FD-47FB-B3D3-3D4A137C9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7176"/>
    <w:pPr>
      <w:spacing w:after="0" w:line="240" w:lineRule="auto"/>
    </w:pPr>
    <w:rPr>
      <w:rFonts w:ascii="Arial" w:eastAsia="Times New Roman" w:hAnsi="Arial" w:cs="Times New Roman"/>
      <w:sz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D717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D71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7176"/>
    <w:rPr>
      <w:rFonts w:ascii="Tahoma" w:eastAsia="Times New Roman" w:hAnsi="Tahoma" w:cs="Tahoma"/>
      <w:sz w:val="16"/>
      <w:szCs w:val="16"/>
    </w:rPr>
  </w:style>
  <w:style w:type="character" w:customStyle="1" w:styleId="Style1">
    <w:name w:val="Style1"/>
    <w:basedOn w:val="DefaultParagraphFont"/>
    <w:uiPriority w:val="1"/>
    <w:rsid w:val="00D3254F"/>
    <w:rPr>
      <w:b/>
    </w:rPr>
  </w:style>
  <w:style w:type="paragraph" w:styleId="Header">
    <w:name w:val="header"/>
    <w:basedOn w:val="Normal"/>
    <w:link w:val="HeaderChar"/>
    <w:uiPriority w:val="99"/>
    <w:unhideWhenUsed/>
    <w:rsid w:val="00CB0EB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B0EB2"/>
    <w:rPr>
      <w:rFonts w:ascii="Arial" w:eastAsia="Times New Roman" w:hAnsi="Arial" w:cs="Times New Roman"/>
      <w:sz w:val="20"/>
      <w:szCs w:val="24"/>
    </w:rPr>
  </w:style>
  <w:style w:type="paragraph" w:styleId="Footer">
    <w:name w:val="footer"/>
    <w:basedOn w:val="Normal"/>
    <w:link w:val="FooterChar"/>
    <w:uiPriority w:val="99"/>
    <w:unhideWhenUsed/>
    <w:rsid w:val="00CB0EB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B0EB2"/>
    <w:rPr>
      <w:rFonts w:ascii="Arial" w:eastAsia="Times New Roman" w:hAnsi="Arial" w:cs="Times New Roman"/>
      <w:sz w:val="20"/>
      <w:szCs w:val="24"/>
    </w:rPr>
  </w:style>
  <w:style w:type="character" w:customStyle="1" w:styleId="Style2">
    <w:name w:val="Style2"/>
    <w:basedOn w:val="DefaultParagraphFont"/>
    <w:uiPriority w:val="1"/>
    <w:rsid w:val="00F16146"/>
    <w:rPr>
      <w:rFonts w:ascii="Times New Roman" w:hAnsi="Times New Roman"/>
      <w:sz w:val="22"/>
    </w:rPr>
  </w:style>
  <w:style w:type="paragraph" w:styleId="ListParagraph">
    <w:name w:val="List Paragraph"/>
    <w:basedOn w:val="Normal"/>
    <w:uiPriority w:val="34"/>
    <w:qFormat/>
    <w:rsid w:val="000325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1dc70f87-843d-4725-ae8b-ffc289ddea50">
      <UserInfo>
        <DisplayName>Stephanie Fisher</DisplayName>
        <AccountId>251</AccountId>
        <AccountType/>
      </UserInfo>
    </SharedWithUsers>
    <Thumbnail xmlns="193263b6-ca71-4c26-ab19-799d1991c9ff" xsi:nil="true"/>
    <TaxCatchAll xmlns="1dc70f87-843d-4725-ae8b-ffc289ddea50" xsi:nil="true"/>
    <lcf76f155ced4ddcb4097134ff3c332f xmlns="193263b6-ca71-4c26-ab19-799d1991c9ff">
      <Terms xmlns="http://schemas.microsoft.com/office/infopath/2007/PartnerControls"/>
    </lcf76f155ced4ddcb4097134ff3c332f>
    <Material xmlns="193263b6-ca71-4c26-ab19-799d1991c9ff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6030A9C59F2004A9C3E882E221113CB" ma:contentTypeVersion="19" ma:contentTypeDescription="Create a new document." ma:contentTypeScope="" ma:versionID="efe3222367f0d91cc37922d05b0b478a">
  <xsd:schema xmlns:xsd="http://www.w3.org/2001/XMLSchema" xmlns:xs="http://www.w3.org/2001/XMLSchema" xmlns:p="http://schemas.microsoft.com/office/2006/metadata/properties" xmlns:ns2="193263b6-ca71-4c26-ab19-799d1991c9ff" xmlns:ns3="1dc70f87-843d-4725-ae8b-ffc289ddea50" targetNamespace="http://schemas.microsoft.com/office/2006/metadata/properties" ma:root="true" ma:fieldsID="6e68daa9b20717795d84780774a56fa2" ns2:_="" ns3:_="">
    <xsd:import namespace="193263b6-ca71-4c26-ab19-799d1991c9ff"/>
    <xsd:import namespace="1dc70f87-843d-4725-ae8b-ffc289ddea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aterial" minOccurs="0"/>
                <xsd:element ref="ns2:Thumbnai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3263b6-ca71-4c26-ab19-799d1991c9f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23380fc7-fa52-4f73-84dd-cd41989e36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aterial" ma:index="22" nillable="true" ma:displayName="Material" ma:format="Dropdown" ma:internalName="Material" ma:percentage="FALSE">
      <xsd:simpleType>
        <xsd:restriction base="dms:Number"/>
      </xsd:simpleType>
    </xsd:element>
    <xsd:element name="Thumbnail" ma:index="23" nillable="true" ma:displayName="Thumbnail" ma:format="Thumbnail" ma:internalName="Thumbnail">
      <xsd:simpleType>
        <xsd:restriction base="dms:Unknown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c70f87-843d-4725-ae8b-ffc289ddea50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a94164f4-e9bd-4b46-bfcc-29a324ee002f}" ma:internalName="TaxCatchAll" ma:showField="CatchAllData" ma:web="1dc70f87-843d-4725-ae8b-ffc289ddea5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D1718CD-5D4F-4545-87BC-C0E2D77A65A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D2B9871-3E32-452E-9DD6-F5208C944AE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3DCAF38-DBBA-449E-8F40-9818D2820F68}">
  <ds:schemaRefs>
    <ds:schemaRef ds:uri="http://schemas.microsoft.com/sharepoint/v3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schemas.microsoft.com/office/infopath/2007/PartnerControls"/>
    <ds:schemaRef ds:uri="http://purl.org/dc/terms/"/>
    <ds:schemaRef ds:uri="3f2c1474-0816-487e-84e4-a138478604d7"/>
    <ds:schemaRef ds:uri="http://www.w3.org/XML/1998/namespace"/>
    <ds:schemaRef ds:uri="http://purl.org/dc/dcmitype/"/>
    <ds:schemaRef ds:uri="1dc70f87-843d-4725-ae8b-ffc289ddea50"/>
    <ds:schemaRef ds:uri="193263b6-ca71-4c26-ab19-799d1991c9ff"/>
  </ds:schemaRefs>
</ds:datastoreItem>
</file>

<file path=customXml/itemProps4.xml><?xml version="1.0" encoding="utf-8"?>
<ds:datastoreItem xmlns:ds="http://schemas.openxmlformats.org/officeDocument/2006/customXml" ds:itemID="{76C006FA-764B-4AE6-8F65-E71D11A6736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93263b6-ca71-4c26-ab19-799d1991c9ff"/>
    <ds:schemaRef ds:uri="1dc70f87-843d-4725-ae8b-ffc289ddea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134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Fogarty, Jamon</dc:creator>
  <cp:lastModifiedBy>Grostefon, Timothy</cp:lastModifiedBy>
  <cp:revision>12</cp:revision>
  <dcterms:created xsi:type="dcterms:W3CDTF">2025-01-08T18:19:00Z</dcterms:created>
  <dcterms:modified xsi:type="dcterms:W3CDTF">2025-01-13T15:48:00Z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r8>2500</vt:r8>
  </property>
  <property fmtid="{D5CDD505-2E9C-101B-9397-08002B2CF9AE}" pid="3" name="xd_Signature">
    <vt:bool>false</vt:bool>
  </property>
  <property fmtid="{D5CDD505-2E9C-101B-9397-08002B2CF9AE}" pid="4" name="xd_ProgID">
    <vt:lpwstr/>
  </property>
  <property fmtid="{D5CDD505-2E9C-101B-9397-08002B2CF9AE}" pid="5" name="ContentTypeId">
    <vt:lpwstr>0x01010046030A9C59F2004A9C3E882E221113CB</vt:lpwstr>
  </property>
  <property fmtid="{D5CDD505-2E9C-101B-9397-08002B2CF9AE}" pid="6" name="TemplateUrl">
    <vt:lpwstr/>
  </property>
  <property fmtid="{D5CDD505-2E9C-101B-9397-08002B2CF9AE}" pid="7" name="SeoKeywords">
    <vt:lpwstr/>
  </property>
  <property fmtid="{D5CDD505-2E9C-101B-9397-08002B2CF9AE}" pid="8" name="PublishingContact">
    <vt:lpwstr/>
  </property>
  <property fmtid="{D5CDD505-2E9C-101B-9397-08002B2CF9AE}" pid="9" name="SeoBrowserTitle">
    <vt:lpwstr/>
  </property>
  <property fmtid="{D5CDD505-2E9C-101B-9397-08002B2CF9AE}" pid="10" name="PublishingRollupImage">
    <vt:lpwstr/>
  </property>
  <property fmtid="{D5CDD505-2E9C-101B-9397-08002B2CF9AE}" pid="11" name="PublishingContactEmail">
    <vt:lpwstr/>
  </property>
  <property fmtid="{D5CDD505-2E9C-101B-9397-08002B2CF9AE}" pid="12" name="RobotsNoIndex">
    <vt:bool>false</vt:bool>
  </property>
  <property fmtid="{D5CDD505-2E9C-101B-9397-08002B2CF9AE}" pid="13" name="SeoMetaDescription">
    <vt:lpwstr/>
  </property>
  <property fmtid="{D5CDD505-2E9C-101B-9397-08002B2CF9AE}" pid="14" name="PublishingVariationRelationshipLinkFieldID">
    <vt:lpwstr/>
  </property>
  <property fmtid="{D5CDD505-2E9C-101B-9397-08002B2CF9AE}" pid="15" name="Comments">
    <vt:lpwstr/>
  </property>
  <property fmtid="{D5CDD505-2E9C-101B-9397-08002B2CF9AE}" pid="16" name="PublishingPageLayout">
    <vt:lpwstr/>
  </property>
  <property fmtid="{D5CDD505-2E9C-101B-9397-08002B2CF9AE}" pid="17" name="Audience">
    <vt:lpwstr/>
  </property>
  <property fmtid="{D5CDD505-2E9C-101B-9397-08002B2CF9AE}" pid="18" name="PublishingIsFurlPage">
    <vt:bool>false</vt:bool>
  </property>
  <property fmtid="{D5CDD505-2E9C-101B-9397-08002B2CF9AE}" pid="19" name="PublishingVariationGroupID">
    <vt:lpwstr/>
  </property>
  <property fmtid="{D5CDD505-2E9C-101B-9397-08002B2CF9AE}" pid="20" name="PublishingContactPicture">
    <vt:lpwstr/>
  </property>
  <property fmtid="{D5CDD505-2E9C-101B-9397-08002B2CF9AE}" pid="21" name="PublishingContactName">
    <vt:lpwstr/>
  </property>
</Properties>
</file>