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4FB3C" w14:textId="77777777" w:rsidR="00C03F48" w:rsidRPr="00756B18" w:rsidRDefault="00C03F48" w:rsidP="00C03F48">
      <w:pPr>
        <w:jc w:val="center"/>
        <w:rPr>
          <w:b/>
          <w:sz w:val="28"/>
          <w:szCs w:val="28"/>
        </w:rPr>
      </w:pPr>
      <w:r w:rsidRPr="00756B18">
        <w:rPr>
          <w:b/>
          <w:sz w:val="28"/>
          <w:szCs w:val="28"/>
        </w:rPr>
        <w:t>Preservation Construction Projects</w:t>
      </w:r>
    </w:p>
    <w:p w14:paraId="0A272C67" w14:textId="77777777" w:rsidR="00C03F48" w:rsidRPr="00C03F48" w:rsidRDefault="00C03F48" w:rsidP="00C03F48">
      <w:pPr>
        <w:jc w:val="center"/>
        <w:rPr>
          <w:b/>
          <w:sz w:val="24"/>
          <w:szCs w:val="24"/>
        </w:rPr>
      </w:pPr>
      <w:r w:rsidRPr="00413C99">
        <w:rPr>
          <w:b/>
          <w:sz w:val="24"/>
          <w:szCs w:val="24"/>
        </w:rPr>
        <w:t xml:space="preserve">General Preservation Construction </w:t>
      </w:r>
      <w:r>
        <w:rPr>
          <w:b/>
          <w:sz w:val="24"/>
          <w:szCs w:val="24"/>
        </w:rPr>
        <w:t>&amp;</w:t>
      </w:r>
      <w:r w:rsidRPr="00413C99">
        <w:rPr>
          <w:b/>
          <w:sz w:val="24"/>
          <w:szCs w:val="24"/>
        </w:rPr>
        <w:t xml:space="preserve"> Spe</w:t>
      </w:r>
      <w:r>
        <w:rPr>
          <w:b/>
          <w:sz w:val="24"/>
          <w:szCs w:val="24"/>
        </w:rPr>
        <w:t>cialty Preservation Construction</w:t>
      </w:r>
    </w:p>
    <w:p w14:paraId="1BDF2BC9" w14:textId="77777777" w:rsidR="00413C99" w:rsidRPr="00C03F48" w:rsidRDefault="00413C99" w:rsidP="00413C99">
      <w:pPr>
        <w:jc w:val="center"/>
        <w:rPr>
          <w:b/>
          <w:sz w:val="24"/>
          <w:szCs w:val="24"/>
        </w:rPr>
      </w:pPr>
      <w:r w:rsidRPr="00C03F48">
        <w:rPr>
          <w:b/>
          <w:sz w:val="24"/>
          <w:szCs w:val="24"/>
        </w:rPr>
        <w:t xml:space="preserve">Application for Qualifications (AFQ) </w:t>
      </w:r>
    </w:p>
    <w:p w14:paraId="5B9F729E" w14:textId="77777777" w:rsidR="00FA3468" w:rsidRPr="00FA3468" w:rsidRDefault="00C03F48">
      <w:pPr>
        <w:rPr>
          <w:sz w:val="24"/>
          <w:szCs w:val="24"/>
        </w:rPr>
      </w:pPr>
      <w:r>
        <w:rPr>
          <w:sz w:val="24"/>
          <w:szCs w:val="24"/>
        </w:rPr>
        <w:t>The Pennsylvania Historic &amp; Museum Commission (</w:t>
      </w:r>
      <w:r w:rsidR="00FA3468" w:rsidRPr="00FA3468">
        <w:rPr>
          <w:sz w:val="24"/>
          <w:szCs w:val="24"/>
        </w:rPr>
        <w:t>PHMC</w:t>
      </w:r>
      <w:r>
        <w:rPr>
          <w:sz w:val="24"/>
          <w:szCs w:val="24"/>
        </w:rPr>
        <w:t>)</w:t>
      </w:r>
      <w:r w:rsidR="00FA3468" w:rsidRPr="00FA3468">
        <w:rPr>
          <w:sz w:val="24"/>
          <w:szCs w:val="24"/>
        </w:rPr>
        <w:t xml:space="preserve"> is offering the opportunity for preservation and traditional </w:t>
      </w:r>
      <w:r w:rsidR="00FA3468">
        <w:rPr>
          <w:sz w:val="24"/>
          <w:szCs w:val="24"/>
        </w:rPr>
        <w:t>trade</w:t>
      </w:r>
      <w:r w:rsidR="00FA3468" w:rsidRPr="00FA3468">
        <w:rPr>
          <w:sz w:val="24"/>
          <w:szCs w:val="24"/>
        </w:rPr>
        <w:t xml:space="preserve"> contractors, craftspeople and artisans to become pre-qualified to bid on preservation </w:t>
      </w:r>
      <w:r w:rsidR="007C3A3D">
        <w:rPr>
          <w:sz w:val="24"/>
          <w:szCs w:val="24"/>
        </w:rPr>
        <w:t>construction</w:t>
      </w:r>
      <w:r w:rsidR="00FA3468" w:rsidRPr="00FA3468">
        <w:rPr>
          <w:sz w:val="24"/>
          <w:szCs w:val="24"/>
        </w:rPr>
        <w:t xml:space="preserve"> projects on historic buildings at PHMC’s historic sites and museums throughout </w:t>
      </w:r>
      <w:r w:rsidR="00D23A6E">
        <w:rPr>
          <w:sz w:val="24"/>
          <w:szCs w:val="24"/>
        </w:rPr>
        <w:t>Pennsylvania</w:t>
      </w:r>
      <w:r w:rsidR="00FA3468" w:rsidRPr="00FA3468">
        <w:rPr>
          <w:sz w:val="24"/>
          <w:szCs w:val="24"/>
        </w:rPr>
        <w:t xml:space="preserve">.  </w:t>
      </w:r>
    </w:p>
    <w:p w14:paraId="0EFD04DF" w14:textId="77777777" w:rsidR="00FA3468" w:rsidRPr="00FA3468" w:rsidRDefault="00FA3468">
      <w:pPr>
        <w:rPr>
          <w:sz w:val="24"/>
          <w:szCs w:val="24"/>
        </w:rPr>
      </w:pPr>
      <w:r w:rsidRPr="00FA3468">
        <w:rPr>
          <w:sz w:val="24"/>
          <w:szCs w:val="24"/>
        </w:rPr>
        <w:t xml:space="preserve">You are invited to submit an Application for Qualifications (AFQ) to become pre-qualified in one or more preservation specialty areas; </w:t>
      </w:r>
      <w:r w:rsidR="00320379">
        <w:rPr>
          <w:sz w:val="24"/>
          <w:szCs w:val="24"/>
        </w:rPr>
        <w:t>and/</w:t>
      </w:r>
      <w:r w:rsidRPr="00FA3468">
        <w:rPr>
          <w:sz w:val="24"/>
          <w:szCs w:val="24"/>
        </w:rPr>
        <w:t xml:space="preserve">or as a general contractor for preservation </w:t>
      </w:r>
      <w:r w:rsidR="007C3A3D">
        <w:rPr>
          <w:sz w:val="24"/>
          <w:szCs w:val="24"/>
        </w:rPr>
        <w:t>construction</w:t>
      </w:r>
      <w:r w:rsidRPr="00FA3468">
        <w:rPr>
          <w:sz w:val="24"/>
          <w:szCs w:val="24"/>
        </w:rPr>
        <w:t xml:space="preserve"> projects.  </w:t>
      </w:r>
    </w:p>
    <w:p w14:paraId="1BB0A0F3" w14:textId="77777777" w:rsidR="00AA15A9" w:rsidRDefault="00FA3468">
      <w:pPr>
        <w:rPr>
          <w:sz w:val="24"/>
          <w:szCs w:val="24"/>
        </w:rPr>
      </w:pPr>
      <w:r w:rsidRPr="00AB2951">
        <w:rPr>
          <w:sz w:val="24"/>
          <w:szCs w:val="24"/>
        </w:rPr>
        <w:t>The</w:t>
      </w:r>
      <w:r w:rsidR="009C3BD9" w:rsidRPr="00AB2951">
        <w:rPr>
          <w:sz w:val="24"/>
          <w:szCs w:val="24"/>
        </w:rPr>
        <w:t xml:space="preserve"> </w:t>
      </w:r>
      <w:r w:rsidRPr="00AB2951">
        <w:rPr>
          <w:sz w:val="24"/>
          <w:szCs w:val="24"/>
        </w:rPr>
        <w:t xml:space="preserve">AFQ </w:t>
      </w:r>
      <w:r w:rsidR="009C3BD9" w:rsidRPr="00AB2951">
        <w:rPr>
          <w:sz w:val="24"/>
          <w:szCs w:val="24"/>
        </w:rPr>
        <w:t>process</w:t>
      </w:r>
      <w:r w:rsidR="009C3BD9">
        <w:rPr>
          <w:sz w:val="24"/>
          <w:szCs w:val="24"/>
        </w:rPr>
        <w:t xml:space="preserve"> </w:t>
      </w:r>
      <w:r w:rsidRPr="00FA3468">
        <w:rPr>
          <w:sz w:val="24"/>
          <w:szCs w:val="24"/>
        </w:rPr>
        <w:t>wi</w:t>
      </w:r>
      <w:r>
        <w:rPr>
          <w:sz w:val="24"/>
          <w:szCs w:val="24"/>
        </w:rPr>
        <w:t>ll result in a series of bidder</w:t>
      </w:r>
      <w:r w:rsidR="00AA15A9">
        <w:rPr>
          <w:sz w:val="24"/>
          <w:szCs w:val="24"/>
        </w:rPr>
        <w:t xml:space="preserve"> lists:</w:t>
      </w:r>
    </w:p>
    <w:p w14:paraId="621B5E1F" w14:textId="77777777" w:rsidR="00D516F7" w:rsidRDefault="00AA15A9" w:rsidP="00D516F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516F7">
        <w:rPr>
          <w:sz w:val="24"/>
          <w:szCs w:val="24"/>
        </w:rPr>
        <w:t>G</w:t>
      </w:r>
      <w:r w:rsidR="00FA3468" w:rsidRPr="00D516F7">
        <w:rPr>
          <w:sz w:val="24"/>
          <w:szCs w:val="24"/>
        </w:rPr>
        <w:t xml:space="preserve">eneral </w:t>
      </w:r>
      <w:r w:rsidRPr="00D516F7">
        <w:rPr>
          <w:sz w:val="24"/>
          <w:szCs w:val="24"/>
        </w:rPr>
        <w:t>P</w:t>
      </w:r>
      <w:r w:rsidR="00413C99" w:rsidRPr="00D516F7">
        <w:rPr>
          <w:sz w:val="24"/>
          <w:szCs w:val="24"/>
        </w:rPr>
        <w:t xml:space="preserve">reservation </w:t>
      </w:r>
      <w:r w:rsidRPr="00D516F7">
        <w:rPr>
          <w:sz w:val="24"/>
          <w:szCs w:val="24"/>
        </w:rPr>
        <w:t>Construction</w:t>
      </w:r>
      <w:r w:rsidR="002B2764">
        <w:rPr>
          <w:sz w:val="24"/>
          <w:szCs w:val="24"/>
        </w:rPr>
        <w:t xml:space="preserve"> (one list)</w:t>
      </w:r>
    </w:p>
    <w:p w14:paraId="4EF6AEEA" w14:textId="77777777" w:rsidR="00D516F7" w:rsidRPr="00D516F7" w:rsidRDefault="00D516F7" w:rsidP="00D516F7">
      <w:pPr>
        <w:pStyle w:val="ListParagraph"/>
        <w:rPr>
          <w:sz w:val="24"/>
          <w:szCs w:val="24"/>
        </w:rPr>
      </w:pPr>
    </w:p>
    <w:p w14:paraId="68A1372C" w14:textId="77777777" w:rsidR="00FA3468" w:rsidRPr="00D516F7" w:rsidRDefault="00AA15A9" w:rsidP="00D516F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516F7">
        <w:rPr>
          <w:sz w:val="24"/>
          <w:szCs w:val="24"/>
        </w:rPr>
        <w:t>S</w:t>
      </w:r>
      <w:r w:rsidR="00FA3468" w:rsidRPr="00D516F7">
        <w:rPr>
          <w:sz w:val="24"/>
          <w:szCs w:val="24"/>
        </w:rPr>
        <w:t xml:space="preserve">pecialty </w:t>
      </w:r>
      <w:r w:rsidRPr="00D516F7">
        <w:rPr>
          <w:sz w:val="24"/>
          <w:szCs w:val="24"/>
        </w:rPr>
        <w:t>P</w:t>
      </w:r>
      <w:r w:rsidR="00413C99" w:rsidRPr="00D516F7">
        <w:rPr>
          <w:sz w:val="24"/>
          <w:szCs w:val="24"/>
        </w:rPr>
        <w:t xml:space="preserve">reservation </w:t>
      </w:r>
      <w:r w:rsidRPr="00D516F7">
        <w:rPr>
          <w:sz w:val="24"/>
          <w:szCs w:val="24"/>
        </w:rPr>
        <w:t>Construction</w:t>
      </w:r>
      <w:r w:rsidR="00D516F7" w:rsidRPr="00D516F7">
        <w:rPr>
          <w:sz w:val="24"/>
          <w:szCs w:val="24"/>
        </w:rPr>
        <w:t xml:space="preserve"> (bidders list for each of the following categories):</w:t>
      </w:r>
    </w:p>
    <w:p w14:paraId="0BCE8FF8" w14:textId="77777777" w:rsidR="00AA15A9" w:rsidRDefault="00FA3468" w:rsidP="00AA15A9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AA15A9">
        <w:rPr>
          <w:rFonts w:ascii="Calibri" w:eastAsia="Calibri" w:hAnsi="Calibri" w:cs="Times New Roman"/>
          <w:sz w:val="24"/>
          <w:szCs w:val="24"/>
        </w:rPr>
        <w:t>Preservation carpentry, including wood repair and restoration, replication of wood moldings, doors, railings, porches, cornices, trim, floors and other wood features.</w:t>
      </w:r>
    </w:p>
    <w:p w14:paraId="0E75CFAC" w14:textId="77777777"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AA15A9">
        <w:rPr>
          <w:rFonts w:ascii="Calibri" w:eastAsia="Calibri" w:hAnsi="Calibri" w:cs="Times New Roman"/>
          <w:sz w:val="24"/>
          <w:szCs w:val="24"/>
        </w:rPr>
        <w:t>Restoration of wood windows</w:t>
      </w:r>
    </w:p>
    <w:p w14:paraId="58ACC443" w14:textId="77777777"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Surface preparation and painting of historic structures</w:t>
      </w:r>
    </w:p>
    <w:p w14:paraId="76F222D1" w14:textId="77777777"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Repair of historic plaster (flat and molded)</w:t>
      </w:r>
    </w:p>
    <w:p w14:paraId="422E9C05" w14:textId="77777777"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Preservation repair and pointing of historic masonry</w:t>
      </w:r>
    </w:p>
    <w:p w14:paraId="11243B78" w14:textId="77777777"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Cleaning and conservation of historic masonry</w:t>
      </w:r>
    </w:p>
    <w:p w14:paraId="360A214B" w14:textId="77777777"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 xml:space="preserve">Repair or replacement of historic roofing - wood shingles </w:t>
      </w:r>
    </w:p>
    <w:p w14:paraId="3DAC04A6" w14:textId="77777777" w:rsid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>Repair or replacement of historic roofing – slate and tile</w:t>
      </w:r>
    </w:p>
    <w:p w14:paraId="0B3B3C4F" w14:textId="77777777" w:rsidR="00FA3468" w:rsidRPr="00D516F7" w:rsidRDefault="00FA3468" w:rsidP="00D516F7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 w:rsidRPr="00D516F7">
        <w:rPr>
          <w:rFonts w:ascii="Calibri" w:eastAsia="Calibri" w:hAnsi="Calibri" w:cs="Times New Roman"/>
          <w:sz w:val="24"/>
          <w:szCs w:val="24"/>
        </w:rPr>
        <w:t xml:space="preserve">Repair or replacement of historic roofing – metal  </w:t>
      </w:r>
    </w:p>
    <w:p w14:paraId="7A855AAB" w14:textId="77777777" w:rsidR="00FA3468" w:rsidRDefault="00FA3468">
      <w:pPr>
        <w:rPr>
          <w:sz w:val="24"/>
          <w:szCs w:val="24"/>
        </w:rPr>
      </w:pPr>
    </w:p>
    <w:p w14:paraId="68F44642" w14:textId="08ACD0DD" w:rsidR="000D17E4" w:rsidRDefault="000D17E4">
      <w:pPr>
        <w:rPr>
          <w:sz w:val="24"/>
          <w:szCs w:val="24"/>
        </w:rPr>
      </w:pPr>
      <w:r>
        <w:rPr>
          <w:sz w:val="24"/>
          <w:szCs w:val="24"/>
        </w:rPr>
        <w:t>You may apply to qualify for more than one</w:t>
      </w:r>
      <w:r w:rsidR="006B2175">
        <w:rPr>
          <w:sz w:val="24"/>
          <w:szCs w:val="24"/>
        </w:rPr>
        <w:t xml:space="preserve"> bidders</w:t>
      </w:r>
      <w:r>
        <w:rPr>
          <w:sz w:val="24"/>
          <w:szCs w:val="24"/>
        </w:rPr>
        <w:t xml:space="preserve"> list if you have qualifying experience in more than one specialty trade.  </w:t>
      </w:r>
      <w:r w:rsidR="00DE24B7">
        <w:rPr>
          <w:sz w:val="24"/>
          <w:szCs w:val="24"/>
        </w:rPr>
        <w:t>The lists will remain in effect for the duration of the contracts which do not currently have an expiration date because the AFQ contracts are evergreened</w:t>
      </w:r>
      <w:r w:rsidR="008D6020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8D6020">
        <w:rPr>
          <w:sz w:val="24"/>
          <w:szCs w:val="24"/>
        </w:rPr>
        <w:t xml:space="preserve">This is an open enrollment </w:t>
      </w:r>
      <w:r w:rsidR="00226C7D">
        <w:rPr>
          <w:sz w:val="24"/>
          <w:szCs w:val="24"/>
        </w:rPr>
        <w:t>process;</w:t>
      </w:r>
      <w:r w:rsidR="008D6020">
        <w:rPr>
          <w:sz w:val="24"/>
          <w:szCs w:val="24"/>
        </w:rPr>
        <w:t xml:space="preserve"> therefore, </w:t>
      </w:r>
      <w:r>
        <w:rPr>
          <w:sz w:val="24"/>
          <w:szCs w:val="24"/>
        </w:rPr>
        <w:t>you may apply at any time</w:t>
      </w:r>
      <w:r w:rsidR="00DE24B7">
        <w:rPr>
          <w:sz w:val="24"/>
          <w:szCs w:val="24"/>
        </w:rPr>
        <w:t>.</w:t>
      </w:r>
    </w:p>
    <w:p w14:paraId="7E3840CB" w14:textId="77777777" w:rsidR="000D17E4" w:rsidRDefault="000D17E4">
      <w:pPr>
        <w:rPr>
          <w:sz w:val="24"/>
          <w:szCs w:val="24"/>
        </w:rPr>
      </w:pPr>
      <w:r>
        <w:rPr>
          <w:sz w:val="24"/>
          <w:szCs w:val="24"/>
        </w:rPr>
        <w:t xml:space="preserve">Preservation </w:t>
      </w:r>
      <w:r w:rsidR="002B2764">
        <w:rPr>
          <w:sz w:val="24"/>
          <w:szCs w:val="24"/>
        </w:rPr>
        <w:t xml:space="preserve">construction </w:t>
      </w:r>
      <w:r>
        <w:rPr>
          <w:sz w:val="24"/>
          <w:szCs w:val="24"/>
        </w:rPr>
        <w:t xml:space="preserve">projects will only be bid </w:t>
      </w: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the pre-qualified bidder lists that are appropriate for the project scope of work.  </w:t>
      </w:r>
      <w:r w:rsidR="00413C99">
        <w:rPr>
          <w:sz w:val="24"/>
          <w:szCs w:val="24"/>
        </w:rPr>
        <w:t>Interested</w:t>
      </w:r>
      <w:r>
        <w:rPr>
          <w:sz w:val="24"/>
          <w:szCs w:val="24"/>
        </w:rPr>
        <w:t xml:space="preserve"> </w:t>
      </w:r>
      <w:r w:rsidR="00413C99">
        <w:rPr>
          <w:sz w:val="24"/>
          <w:szCs w:val="24"/>
        </w:rPr>
        <w:t>contractors</w:t>
      </w:r>
      <w:r>
        <w:rPr>
          <w:sz w:val="24"/>
          <w:szCs w:val="24"/>
        </w:rPr>
        <w:t xml:space="preserve"> who have not become pre-qualified at the time of the bid due date for a project will not be allowed to bid on that project.</w:t>
      </w:r>
    </w:p>
    <w:p w14:paraId="4F1A9E63" w14:textId="77777777" w:rsidR="00863CFB" w:rsidRDefault="00863CFB">
      <w:pPr>
        <w:rPr>
          <w:sz w:val="24"/>
          <w:szCs w:val="24"/>
        </w:rPr>
      </w:pPr>
      <w:r>
        <w:rPr>
          <w:sz w:val="24"/>
          <w:szCs w:val="24"/>
        </w:rPr>
        <w:t xml:space="preserve">If you are a general contractor submitting an AFQ and you work with sub-contractors for certain trades listed under the Specialty Preservation Construction categories above, be sure to notify </w:t>
      </w:r>
      <w:r>
        <w:rPr>
          <w:sz w:val="24"/>
          <w:szCs w:val="24"/>
        </w:rPr>
        <w:lastRenderedPageBreak/>
        <w:t>your sub-contractors that they must apply under the appropriate categories to become qualified to work on these projects as your sub-contractor.</w:t>
      </w:r>
    </w:p>
    <w:p w14:paraId="4B3B1282" w14:textId="77777777" w:rsidR="000D17E4" w:rsidRDefault="002B2764">
      <w:pPr>
        <w:rPr>
          <w:sz w:val="24"/>
          <w:szCs w:val="24"/>
        </w:rPr>
      </w:pPr>
      <w:r>
        <w:rPr>
          <w:sz w:val="24"/>
          <w:szCs w:val="24"/>
        </w:rPr>
        <w:t xml:space="preserve">Note: </w:t>
      </w:r>
      <w:r w:rsidR="000D17E4">
        <w:rPr>
          <w:sz w:val="24"/>
          <w:szCs w:val="24"/>
        </w:rPr>
        <w:t xml:space="preserve">Be sure to check for any Bulletins posted </w:t>
      </w:r>
      <w:r w:rsidR="00863CFB">
        <w:rPr>
          <w:sz w:val="24"/>
          <w:szCs w:val="24"/>
        </w:rPr>
        <w:t>on the e-marketplace web site</w:t>
      </w:r>
      <w:r w:rsidR="000D17E4">
        <w:rPr>
          <w:sz w:val="24"/>
          <w:szCs w:val="24"/>
        </w:rPr>
        <w:t xml:space="preserve"> before submitting your AFQ.</w:t>
      </w:r>
    </w:p>
    <w:p w14:paraId="3441D733" w14:textId="77777777" w:rsidR="00672BB6" w:rsidRDefault="00672BB6" w:rsidP="00672BB6">
      <w:pPr>
        <w:rPr>
          <w:b/>
          <w:sz w:val="24"/>
          <w:szCs w:val="24"/>
        </w:rPr>
      </w:pPr>
      <w:r>
        <w:rPr>
          <w:b/>
          <w:sz w:val="24"/>
          <w:szCs w:val="24"/>
        </w:rPr>
        <w:t>Questions:</w:t>
      </w:r>
    </w:p>
    <w:p w14:paraId="5CE98E6D" w14:textId="77777777" w:rsidR="00672BB6" w:rsidRPr="00413C99" w:rsidRDefault="00672BB6">
      <w:pPr>
        <w:rPr>
          <w:sz w:val="24"/>
          <w:szCs w:val="24"/>
        </w:rPr>
      </w:pPr>
      <w:r>
        <w:rPr>
          <w:sz w:val="24"/>
          <w:szCs w:val="24"/>
        </w:rPr>
        <w:t xml:space="preserve">If you have questions about applying, contact Lisa Burchfield at PHMC at </w:t>
      </w:r>
      <w:hyperlink r:id="rId5" w:history="1">
        <w:r w:rsidRPr="00AC3C8F">
          <w:rPr>
            <w:rStyle w:val="Hyperlink"/>
            <w:sz w:val="24"/>
            <w:szCs w:val="24"/>
          </w:rPr>
          <w:t>liburchfie@pa.gov</w:t>
        </w:r>
      </w:hyperlink>
      <w:r>
        <w:rPr>
          <w:sz w:val="24"/>
          <w:szCs w:val="24"/>
        </w:rPr>
        <w:t xml:space="preserve">. </w:t>
      </w:r>
    </w:p>
    <w:sectPr w:rsidR="00672BB6" w:rsidRPr="00413C99" w:rsidSect="00292F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A258E"/>
    <w:multiLevelType w:val="hybridMultilevel"/>
    <w:tmpl w:val="4AA06976"/>
    <w:lvl w:ilvl="0" w:tplc="0409000F">
      <w:start w:val="1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CED1182"/>
    <w:multiLevelType w:val="hybridMultilevel"/>
    <w:tmpl w:val="9C282FA0"/>
    <w:lvl w:ilvl="0" w:tplc="04090015">
      <w:start w:val="1"/>
      <w:numFmt w:val="upperLetter"/>
      <w:lvlText w:val="%1."/>
      <w:lvlJc w:val="left"/>
      <w:pPr>
        <w:ind w:left="28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1A5A21F0"/>
    <w:multiLevelType w:val="hybridMultilevel"/>
    <w:tmpl w:val="7BFA8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093181"/>
    <w:multiLevelType w:val="hybridMultilevel"/>
    <w:tmpl w:val="A002E8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C7D30"/>
    <w:multiLevelType w:val="hybridMultilevel"/>
    <w:tmpl w:val="6D0272F2"/>
    <w:lvl w:ilvl="0" w:tplc="1E4A6BB4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 w16cid:durableId="1858617785">
    <w:abstractNumId w:val="1"/>
  </w:num>
  <w:num w:numId="2" w16cid:durableId="1719433284">
    <w:abstractNumId w:val="0"/>
  </w:num>
  <w:num w:numId="3" w16cid:durableId="1128208865">
    <w:abstractNumId w:val="4"/>
  </w:num>
  <w:num w:numId="4" w16cid:durableId="995499093">
    <w:abstractNumId w:val="2"/>
  </w:num>
  <w:num w:numId="5" w16cid:durableId="7880148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468"/>
    <w:rsid w:val="00007B44"/>
    <w:rsid w:val="000D17E4"/>
    <w:rsid w:val="000F7409"/>
    <w:rsid w:val="00170F8D"/>
    <w:rsid w:val="00226C7D"/>
    <w:rsid w:val="00292FD0"/>
    <w:rsid w:val="002B2764"/>
    <w:rsid w:val="00320379"/>
    <w:rsid w:val="003532C7"/>
    <w:rsid w:val="003E527E"/>
    <w:rsid w:val="00413C99"/>
    <w:rsid w:val="0047348F"/>
    <w:rsid w:val="0047445F"/>
    <w:rsid w:val="004A1AB0"/>
    <w:rsid w:val="004C4156"/>
    <w:rsid w:val="005D67B1"/>
    <w:rsid w:val="00602AC4"/>
    <w:rsid w:val="006673DC"/>
    <w:rsid w:val="00672BB6"/>
    <w:rsid w:val="006B2175"/>
    <w:rsid w:val="006C1063"/>
    <w:rsid w:val="00744C64"/>
    <w:rsid w:val="00756B18"/>
    <w:rsid w:val="007C3A3D"/>
    <w:rsid w:val="007C7FA6"/>
    <w:rsid w:val="00863CFB"/>
    <w:rsid w:val="00895C9D"/>
    <w:rsid w:val="008D6020"/>
    <w:rsid w:val="008E36BC"/>
    <w:rsid w:val="00921185"/>
    <w:rsid w:val="00957B81"/>
    <w:rsid w:val="009C3BD9"/>
    <w:rsid w:val="00A8764A"/>
    <w:rsid w:val="00AA15A9"/>
    <w:rsid w:val="00AB2951"/>
    <w:rsid w:val="00AE2F11"/>
    <w:rsid w:val="00B83A5E"/>
    <w:rsid w:val="00C03F48"/>
    <w:rsid w:val="00D23A6E"/>
    <w:rsid w:val="00D516F7"/>
    <w:rsid w:val="00DE24B7"/>
    <w:rsid w:val="00EE0EA0"/>
    <w:rsid w:val="00FA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2ECD6"/>
  <w15:docId w15:val="{404A1EA0-3D4E-4F11-8C78-D45E423B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23A6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A15A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D60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iburchfie@pa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bloveland</dc:creator>
  <cp:lastModifiedBy>Burchfield, Lisa</cp:lastModifiedBy>
  <cp:revision>2</cp:revision>
  <cp:lastPrinted>2014-02-04T13:56:00Z</cp:lastPrinted>
  <dcterms:created xsi:type="dcterms:W3CDTF">2024-03-13T14:41:00Z</dcterms:created>
  <dcterms:modified xsi:type="dcterms:W3CDTF">2024-03-13T14:41:00Z</dcterms:modified>
</cp:coreProperties>
</file>