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C84A36" w14:textId="77777777" w:rsidR="00FA778D" w:rsidRDefault="00FA778D" w:rsidP="00DD6ED0">
      <w:pPr>
        <w:pStyle w:val="Heading9"/>
        <w:jc w:val="center"/>
        <w:rPr>
          <w:sz w:val="52"/>
          <w:szCs w:val="52"/>
        </w:rPr>
      </w:pPr>
    </w:p>
    <w:p w14:paraId="62D3B602" w14:textId="77777777" w:rsidR="00F77619" w:rsidRPr="00F77619" w:rsidRDefault="00F77619" w:rsidP="00F77619"/>
    <w:p w14:paraId="6EFA5400" w14:textId="77777777" w:rsidR="00FA778D" w:rsidRDefault="00FA778D" w:rsidP="00DD6ED0">
      <w:pPr>
        <w:pStyle w:val="Heading9"/>
        <w:jc w:val="center"/>
        <w:rPr>
          <w:sz w:val="52"/>
          <w:szCs w:val="52"/>
        </w:rPr>
      </w:pPr>
    </w:p>
    <w:p w14:paraId="147565B6" w14:textId="77777777" w:rsidR="00DD6ED0" w:rsidRDefault="00DD6ED0" w:rsidP="00DD6ED0">
      <w:pPr>
        <w:pStyle w:val="Heading9"/>
        <w:jc w:val="center"/>
        <w:rPr>
          <w:sz w:val="52"/>
          <w:szCs w:val="52"/>
        </w:rPr>
      </w:pPr>
      <w:r w:rsidRPr="00502FCA">
        <w:rPr>
          <w:sz w:val="52"/>
          <w:szCs w:val="52"/>
        </w:rPr>
        <w:t>APPLICATION FOR QUALIFICATIONS</w:t>
      </w:r>
    </w:p>
    <w:p w14:paraId="76CBA532" w14:textId="77777777" w:rsidR="002F57FE" w:rsidRDefault="002F57FE" w:rsidP="002F57FE"/>
    <w:p w14:paraId="7D8D6433" w14:textId="77777777" w:rsidR="002F57FE" w:rsidRPr="002F57FE" w:rsidRDefault="002F57FE" w:rsidP="002F57FE"/>
    <w:p w14:paraId="3449EE3E" w14:textId="77777777" w:rsidR="00DD6ED0" w:rsidRDefault="00DD6ED0" w:rsidP="00DD6ED0">
      <w:pPr>
        <w:tabs>
          <w:tab w:val="left" w:pos="720"/>
          <w:tab w:val="left" w:pos="1440"/>
        </w:tabs>
        <w:jc w:val="center"/>
        <w:rPr>
          <w:b/>
          <w:sz w:val="36"/>
          <w:szCs w:val="36"/>
        </w:rPr>
      </w:pPr>
      <w:r w:rsidRPr="00502FCA">
        <w:rPr>
          <w:b/>
          <w:sz w:val="36"/>
          <w:szCs w:val="36"/>
        </w:rPr>
        <w:t>For</w:t>
      </w:r>
    </w:p>
    <w:p w14:paraId="134581CA" w14:textId="77777777" w:rsidR="002F57FE" w:rsidRPr="00502FCA" w:rsidRDefault="002F57FE" w:rsidP="00DD6ED0">
      <w:pPr>
        <w:tabs>
          <w:tab w:val="left" w:pos="720"/>
          <w:tab w:val="left" w:pos="1440"/>
        </w:tabs>
        <w:jc w:val="center"/>
        <w:rPr>
          <w:b/>
          <w:sz w:val="36"/>
          <w:szCs w:val="36"/>
        </w:rPr>
      </w:pPr>
    </w:p>
    <w:p w14:paraId="6C90DDE0" w14:textId="77777777" w:rsidR="00DD6ED0" w:rsidRPr="002F57FE" w:rsidRDefault="00E52A40" w:rsidP="00DD6ED0">
      <w:pPr>
        <w:tabs>
          <w:tab w:val="left" w:pos="720"/>
          <w:tab w:val="left" w:pos="1440"/>
        </w:tabs>
        <w:jc w:val="center"/>
        <w:rPr>
          <w:b/>
          <w:sz w:val="40"/>
          <w:szCs w:val="40"/>
        </w:rPr>
      </w:pPr>
      <w:r>
        <w:rPr>
          <w:b/>
          <w:sz w:val="40"/>
          <w:szCs w:val="40"/>
        </w:rPr>
        <w:t>General Preservation Construction</w:t>
      </w:r>
    </w:p>
    <w:p w14:paraId="0C9CBCC2" w14:textId="77777777" w:rsidR="00280928" w:rsidRPr="00502FCA" w:rsidRDefault="00280928" w:rsidP="00DD6ED0">
      <w:pPr>
        <w:tabs>
          <w:tab w:val="left" w:pos="720"/>
          <w:tab w:val="left" w:pos="1440"/>
        </w:tabs>
        <w:jc w:val="center"/>
        <w:rPr>
          <w:b/>
          <w:sz w:val="36"/>
        </w:rPr>
      </w:pPr>
    </w:p>
    <w:p w14:paraId="740224FB" w14:textId="77777777" w:rsidR="00DD6ED0" w:rsidRPr="00502FCA" w:rsidRDefault="00DD6ED0" w:rsidP="00DD6ED0">
      <w:pPr>
        <w:tabs>
          <w:tab w:val="left" w:pos="720"/>
          <w:tab w:val="left" w:pos="1440"/>
        </w:tabs>
        <w:jc w:val="center"/>
        <w:rPr>
          <w:b/>
          <w:sz w:val="36"/>
        </w:rPr>
      </w:pPr>
    </w:p>
    <w:p w14:paraId="1151AE78" w14:textId="77777777" w:rsidR="00DD6ED0" w:rsidRPr="00502FCA" w:rsidRDefault="00DD6ED0" w:rsidP="00DD6ED0">
      <w:pPr>
        <w:pStyle w:val="DefinitionTerm"/>
        <w:widowControl/>
        <w:rPr>
          <w:snapToGrid/>
        </w:rPr>
      </w:pPr>
    </w:p>
    <w:p w14:paraId="059ED9AF" w14:textId="77777777" w:rsidR="00DD6ED0" w:rsidRPr="00502FCA" w:rsidRDefault="00DD6ED0" w:rsidP="00DD6ED0"/>
    <w:p w14:paraId="3A11C8DE" w14:textId="77777777" w:rsidR="00DD6ED0" w:rsidRPr="00502FCA" w:rsidRDefault="002F57FE" w:rsidP="00DD6ED0">
      <w:pPr>
        <w:tabs>
          <w:tab w:val="left" w:pos="720"/>
          <w:tab w:val="left" w:pos="1440"/>
        </w:tabs>
        <w:jc w:val="center"/>
        <w:rPr>
          <w:b/>
          <w:sz w:val="28"/>
        </w:rPr>
      </w:pPr>
      <w:r>
        <w:rPr>
          <w:b/>
          <w:sz w:val="40"/>
        </w:rPr>
        <w:t>Project Number</w:t>
      </w:r>
      <w:r w:rsidR="002744A7">
        <w:rPr>
          <w:b/>
          <w:sz w:val="40"/>
        </w:rPr>
        <w:t xml:space="preserve"> AFQ</w:t>
      </w:r>
      <w:r w:rsidR="00594FF8">
        <w:rPr>
          <w:b/>
          <w:sz w:val="40"/>
        </w:rPr>
        <w:t xml:space="preserve"> 034020142</w:t>
      </w:r>
    </w:p>
    <w:p w14:paraId="5753D2A0" w14:textId="77777777" w:rsidR="00DD6ED0" w:rsidRPr="00502FCA" w:rsidRDefault="00DD6ED0" w:rsidP="00DD6ED0">
      <w:pPr>
        <w:tabs>
          <w:tab w:val="left" w:pos="720"/>
          <w:tab w:val="left" w:pos="1440"/>
        </w:tabs>
        <w:jc w:val="center"/>
        <w:rPr>
          <w:b/>
          <w:sz w:val="28"/>
        </w:rPr>
      </w:pPr>
    </w:p>
    <w:p w14:paraId="45C42622" w14:textId="77777777" w:rsidR="00DD6ED0" w:rsidRPr="00502FCA" w:rsidRDefault="00DD6ED0" w:rsidP="00DD6ED0">
      <w:pPr>
        <w:tabs>
          <w:tab w:val="left" w:pos="720"/>
          <w:tab w:val="left" w:pos="1440"/>
        </w:tabs>
        <w:jc w:val="center"/>
        <w:rPr>
          <w:bCs/>
          <w:sz w:val="36"/>
        </w:rPr>
      </w:pPr>
    </w:p>
    <w:p w14:paraId="10F7B04F" w14:textId="77777777" w:rsidR="002F57FE" w:rsidRDefault="002F57FE" w:rsidP="00DD6ED0">
      <w:pPr>
        <w:tabs>
          <w:tab w:val="left" w:pos="720"/>
          <w:tab w:val="left" w:pos="1440"/>
        </w:tabs>
        <w:jc w:val="center"/>
        <w:rPr>
          <w:sz w:val="52"/>
        </w:rPr>
      </w:pPr>
      <w:r>
        <w:rPr>
          <w:sz w:val="52"/>
        </w:rPr>
        <w:t>Commonwealth of Pennsylvania</w:t>
      </w:r>
    </w:p>
    <w:p w14:paraId="093384E5" w14:textId="77777777" w:rsidR="00DD6ED0" w:rsidRPr="00502FCA" w:rsidRDefault="002F57FE" w:rsidP="00DD6ED0">
      <w:pPr>
        <w:tabs>
          <w:tab w:val="left" w:pos="720"/>
          <w:tab w:val="left" w:pos="1440"/>
        </w:tabs>
        <w:jc w:val="center"/>
        <w:rPr>
          <w:bCs/>
          <w:sz w:val="36"/>
        </w:rPr>
      </w:pPr>
      <w:r>
        <w:rPr>
          <w:sz w:val="52"/>
        </w:rPr>
        <w:t>Pennsylvania Historical and Museum Commission</w:t>
      </w:r>
      <w:r w:rsidR="00DD6ED0" w:rsidRPr="00502FCA">
        <w:rPr>
          <w:b/>
        </w:rPr>
        <w:cr/>
      </w:r>
    </w:p>
    <w:p w14:paraId="187DEF87" w14:textId="77777777" w:rsidR="00DD6ED0" w:rsidRPr="00502FCA" w:rsidRDefault="00DD6ED0" w:rsidP="00DD6ED0">
      <w:pPr>
        <w:tabs>
          <w:tab w:val="left" w:pos="720"/>
          <w:tab w:val="left" w:pos="1440"/>
        </w:tabs>
        <w:jc w:val="center"/>
        <w:rPr>
          <w:bCs/>
          <w:sz w:val="36"/>
        </w:rPr>
      </w:pPr>
    </w:p>
    <w:p w14:paraId="325AD992" w14:textId="5A11AA28" w:rsidR="00E52A40" w:rsidRDefault="00152A12" w:rsidP="00DD6ED0">
      <w:pPr>
        <w:ind w:left="720"/>
        <w:rPr>
          <w:b/>
          <w:sz w:val="28"/>
        </w:rPr>
      </w:pPr>
      <w:r>
        <w:rPr>
          <w:b/>
          <w:sz w:val="28"/>
        </w:rPr>
        <w:t>Josh Shapiro</w:t>
      </w:r>
      <w:r w:rsidR="00DD6ED0" w:rsidRPr="00502FCA">
        <w:rPr>
          <w:b/>
          <w:sz w:val="28"/>
        </w:rPr>
        <w:tab/>
      </w:r>
      <w:r w:rsidR="00DD6ED0" w:rsidRPr="00502FCA">
        <w:rPr>
          <w:b/>
          <w:sz w:val="28"/>
        </w:rPr>
        <w:tab/>
      </w:r>
      <w:r w:rsidR="00502FCA">
        <w:rPr>
          <w:b/>
          <w:sz w:val="28"/>
        </w:rPr>
        <w:tab/>
      </w:r>
      <w:r w:rsidR="00502FCA">
        <w:rPr>
          <w:b/>
          <w:sz w:val="28"/>
        </w:rPr>
        <w:tab/>
      </w:r>
      <w:r w:rsidR="00C955D5">
        <w:rPr>
          <w:b/>
          <w:sz w:val="28"/>
        </w:rPr>
        <w:tab/>
      </w:r>
      <w:r w:rsidR="00C955D5">
        <w:rPr>
          <w:b/>
          <w:sz w:val="28"/>
        </w:rPr>
        <w:tab/>
      </w:r>
      <w:r>
        <w:rPr>
          <w:b/>
          <w:sz w:val="28"/>
        </w:rPr>
        <w:t>Hayley Haldeman</w:t>
      </w:r>
    </w:p>
    <w:p w14:paraId="62599379" w14:textId="1A027CE4" w:rsidR="00E52A40" w:rsidRDefault="00E52A40" w:rsidP="00E52A40">
      <w:pPr>
        <w:ind w:firstLine="720"/>
        <w:rPr>
          <w:b/>
          <w:sz w:val="28"/>
        </w:rPr>
      </w:pPr>
      <w:r w:rsidRPr="00E52A40">
        <w:rPr>
          <w:b/>
          <w:sz w:val="28"/>
          <w:szCs w:val="28"/>
        </w:rPr>
        <w:t>Governor</w:t>
      </w:r>
      <w:r>
        <w:rPr>
          <w:b/>
          <w:sz w:val="28"/>
        </w:rPr>
        <w:t xml:space="preserve"> </w:t>
      </w:r>
      <w:r>
        <w:rPr>
          <w:b/>
          <w:sz w:val="28"/>
        </w:rPr>
        <w:tab/>
      </w:r>
      <w:r>
        <w:rPr>
          <w:b/>
          <w:sz w:val="28"/>
        </w:rPr>
        <w:tab/>
      </w:r>
      <w:r>
        <w:rPr>
          <w:b/>
          <w:sz w:val="28"/>
        </w:rPr>
        <w:tab/>
      </w:r>
      <w:r>
        <w:rPr>
          <w:b/>
          <w:sz w:val="28"/>
        </w:rPr>
        <w:tab/>
      </w:r>
      <w:r>
        <w:rPr>
          <w:b/>
          <w:sz w:val="28"/>
        </w:rPr>
        <w:tab/>
      </w:r>
      <w:r>
        <w:rPr>
          <w:b/>
          <w:sz w:val="28"/>
        </w:rPr>
        <w:tab/>
      </w:r>
      <w:r>
        <w:rPr>
          <w:b/>
          <w:sz w:val="28"/>
        </w:rPr>
        <w:tab/>
        <w:t>Chai</w:t>
      </w:r>
      <w:r w:rsidR="003A208C">
        <w:rPr>
          <w:b/>
          <w:sz w:val="28"/>
        </w:rPr>
        <w:t>r</w:t>
      </w:r>
    </w:p>
    <w:p w14:paraId="217B7634" w14:textId="77777777" w:rsidR="00E52A40" w:rsidRDefault="00E52A40" w:rsidP="00E52A40">
      <w:pPr>
        <w:ind w:firstLine="720"/>
        <w:rPr>
          <w:b/>
          <w:sz w:val="28"/>
        </w:rPr>
      </w:pPr>
    </w:p>
    <w:p w14:paraId="18727C4A" w14:textId="77777777" w:rsidR="00DD6ED0" w:rsidRPr="00502FCA" w:rsidRDefault="00152A12" w:rsidP="00E52A40">
      <w:pPr>
        <w:ind w:left="5760" w:firstLine="720"/>
        <w:rPr>
          <w:b/>
          <w:sz w:val="28"/>
        </w:rPr>
      </w:pPr>
      <w:r>
        <w:rPr>
          <w:b/>
          <w:sz w:val="28"/>
        </w:rPr>
        <w:t>Andrea W. Lowery</w:t>
      </w:r>
    </w:p>
    <w:p w14:paraId="7B16DCB9" w14:textId="77777777" w:rsidR="00DD6ED0" w:rsidRPr="00502FCA" w:rsidRDefault="00DD6ED0" w:rsidP="00DD6ED0">
      <w:pPr>
        <w:pStyle w:val="Heading5"/>
        <w:tabs>
          <w:tab w:val="left" w:pos="720"/>
          <w:tab w:val="left" w:pos="1440"/>
        </w:tabs>
        <w:jc w:val="left"/>
        <w:rPr>
          <w:sz w:val="28"/>
          <w:szCs w:val="28"/>
        </w:rPr>
      </w:pPr>
      <w:r w:rsidRPr="00502FCA">
        <w:rPr>
          <w:sz w:val="28"/>
          <w:szCs w:val="28"/>
        </w:rPr>
        <w:tab/>
      </w:r>
      <w:r w:rsidR="00502FCA">
        <w:rPr>
          <w:sz w:val="28"/>
          <w:szCs w:val="28"/>
        </w:rPr>
        <w:tab/>
      </w:r>
      <w:r w:rsidR="00502FCA">
        <w:rPr>
          <w:sz w:val="28"/>
          <w:szCs w:val="28"/>
        </w:rPr>
        <w:tab/>
      </w:r>
      <w:r w:rsidR="00502FCA">
        <w:rPr>
          <w:sz w:val="28"/>
          <w:szCs w:val="28"/>
        </w:rPr>
        <w:tab/>
      </w:r>
      <w:r w:rsidR="00502FCA">
        <w:rPr>
          <w:sz w:val="28"/>
          <w:szCs w:val="28"/>
        </w:rPr>
        <w:tab/>
      </w:r>
      <w:r w:rsidR="00502FCA">
        <w:rPr>
          <w:sz w:val="28"/>
          <w:szCs w:val="28"/>
        </w:rPr>
        <w:tab/>
      </w:r>
      <w:r w:rsidR="00C955D5">
        <w:rPr>
          <w:sz w:val="28"/>
          <w:szCs w:val="28"/>
        </w:rPr>
        <w:tab/>
      </w:r>
      <w:r w:rsidR="00C955D5">
        <w:rPr>
          <w:sz w:val="28"/>
          <w:szCs w:val="28"/>
        </w:rPr>
        <w:tab/>
      </w:r>
      <w:r w:rsidR="00E52A40">
        <w:rPr>
          <w:sz w:val="28"/>
          <w:szCs w:val="28"/>
        </w:rPr>
        <w:tab/>
      </w:r>
      <w:r w:rsidR="002F57FE">
        <w:rPr>
          <w:sz w:val="28"/>
          <w:szCs w:val="28"/>
        </w:rPr>
        <w:t>Executive Director</w:t>
      </w:r>
    </w:p>
    <w:p w14:paraId="371EAE1A" w14:textId="77777777" w:rsidR="00DD6ED0" w:rsidRPr="00502FCA" w:rsidRDefault="00DD6ED0" w:rsidP="00DD6ED0">
      <w:pPr>
        <w:pStyle w:val="Title"/>
        <w:jc w:val="left"/>
        <w:rPr>
          <w:rFonts w:ascii="Arial" w:hAnsi="Arial" w:cs="Arial"/>
          <w:szCs w:val="24"/>
        </w:rPr>
        <w:sectPr w:rsidR="00DD6ED0" w:rsidRPr="00502FCA">
          <w:footerReference w:type="even" r:id="rId11"/>
          <w:footerReference w:type="default" r:id="rId12"/>
          <w:headerReference w:type="first" r:id="rId13"/>
          <w:footerReference w:type="first" r:id="rId14"/>
          <w:pgSz w:w="12240" w:h="15840" w:code="1"/>
          <w:pgMar w:top="1440" w:right="1440" w:bottom="1440" w:left="1440" w:header="720" w:footer="720" w:gutter="0"/>
          <w:cols w:space="720"/>
          <w:titlePg/>
        </w:sectPr>
      </w:pPr>
    </w:p>
    <w:p w14:paraId="2F09EFE4" w14:textId="77777777" w:rsidR="00DD6ED0" w:rsidRPr="0067028B" w:rsidRDefault="00DD6ED0" w:rsidP="00F46C6E">
      <w:pPr>
        <w:pStyle w:val="Title"/>
        <w:jc w:val="left"/>
        <w:rPr>
          <w:szCs w:val="24"/>
        </w:rPr>
      </w:pPr>
    </w:p>
    <w:p w14:paraId="2B44CC81" w14:textId="77777777" w:rsidR="00DD6ED0" w:rsidRPr="00502FCA" w:rsidRDefault="00DD6ED0" w:rsidP="00DD6ED0">
      <w:pPr>
        <w:pStyle w:val="Title"/>
        <w:rPr>
          <w:sz w:val="28"/>
          <w:szCs w:val="28"/>
        </w:rPr>
      </w:pPr>
      <w:r w:rsidRPr="00502FCA">
        <w:rPr>
          <w:sz w:val="28"/>
          <w:szCs w:val="28"/>
        </w:rPr>
        <w:t>Table of Contents</w:t>
      </w:r>
    </w:p>
    <w:p w14:paraId="09664011" w14:textId="77777777" w:rsidR="00DD6ED0" w:rsidRPr="0067028B" w:rsidRDefault="00DD6ED0" w:rsidP="00DD6ED0">
      <w:pPr>
        <w:pStyle w:val="Title"/>
        <w:rPr>
          <w:szCs w:val="24"/>
        </w:rPr>
      </w:pPr>
    </w:p>
    <w:p w14:paraId="32B47F6E" w14:textId="77777777" w:rsidR="00DD6ED0" w:rsidRPr="0067028B" w:rsidRDefault="00DD6ED0" w:rsidP="00DD6ED0">
      <w:pPr>
        <w:pStyle w:val="Title"/>
        <w:rPr>
          <w:szCs w:val="24"/>
        </w:rPr>
      </w:pPr>
    </w:p>
    <w:p w14:paraId="51895BBA" w14:textId="77777777" w:rsidR="00DD6ED0" w:rsidRPr="0067028B" w:rsidRDefault="00DD6ED0" w:rsidP="00DD6ED0">
      <w:pPr>
        <w:pStyle w:val="Title"/>
        <w:rPr>
          <w:szCs w:val="24"/>
        </w:rPr>
      </w:pPr>
    </w:p>
    <w:p w14:paraId="1D90D453" w14:textId="77777777" w:rsidR="00DD6ED0" w:rsidRPr="0067028B" w:rsidRDefault="00DD6ED0" w:rsidP="00DD6ED0">
      <w:pPr>
        <w:pStyle w:val="Title"/>
        <w:tabs>
          <w:tab w:val="left" w:pos="810"/>
          <w:tab w:val="right" w:leader="dot" w:pos="9180"/>
        </w:tabs>
        <w:jc w:val="left"/>
        <w:rPr>
          <w:szCs w:val="24"/>
        </w:rPr>
      </w:pPr>
      <w:r w:rsidRPr="0067028B">
        <w:rPr>
          <w:szCs w:val="24"/>
        </w:rPr>
        <w:t>Part I</w:t>
      </w:r>
      <w:r w:rsidRPr="0067028B">
        <w:rPr>
          <w:szCs w:val="24"/>
        </w:rPr>
        <w:tab/>
        <w:t xml:space="preserve">–  General Information for </w:t>
      </w:r>
      <w:r w:rsidR="00223046">
        <w:rPr>
          <w:szCs w:val="24"/>
        </w:rPr>
        <w:t>Applicants</w:t>
      </w:r>
      <w:r w:rsidRPr="0067028B">
        <w:rPr>
          <w:szCs w:val="24"/>
        </w:rPr>
        <w:tab/>
      </w:r>
      <w:r w:rsidR="004D169C">
        <w:rPr>
          <w:szCs w:val="24"/>
        </w:rPr>
        <w:t>3</w:t>
      </w:r>
    </w:p>
    <w:p w14:paraId="582E4141" w14:textId="77777777" w:rsidR="00DD6ED0" w:rsidRPr="0067028B" w:rsidRDefault="00DD6ED0" w:rsidP="00DD6ED0">
      <w:pPr>
        <w:pStyle w:val="Title"/>
        <w:tabs>
          <w:tab w:val="left" w:pos="810"/>
          <w:tab w:val="right" w:leader="dot" w:pos="9180"/>
        </w:tabs>
        <w:jc w:val="left"/>
        <w:rPr>
          <w:szCs w:val="24"/>
        </w:rPr>
      </w:pPr>
    </w:p>
    <w:p w14:paraId="018A30EF" w14:textId="77777777" w:rsidR="00DD6ED0" w:rsidRPr="0067028B" w:rsidRDefault="00DD6ED0" w:rsidP="00DD6ED0">
      <w:pPr>
        <w:pStyle w:val="Title"/>
        <w:tabs>
          <w:tab w:val="left" w:pos="810"/>
          <w:tab w:val="right" w:leader="dot" w:pos="9180"/>
        </w:tabs>
        <w:jc w:val="left"/>
        <w:rPr>
          <w:szCs w:val="24"/>
        </w:rPr>
      </w:pPr>
      <w:r w:rsidRPr="0067028B">
        <w:rPr>
          <w:szCs w:val="24"/>
        </w:rPr>
        <w:t>Part II</w:t>
      </w:r>
      <w:r w:rsidRPr="0067028B">
        <w:rPr>
          <w:szCs w:val="24"/>
        </w:rPr>
        <w:tab/>
        <w:t xml:space="preserve">– </w:t>
      </w:r>
      <w:r w:rsidR="009C22BB">
        <w:rPr>
          <w:szCs w:val="24"/>
        </w:rPr>
        <w:t>Application Format and Required Information</w:t>
      </w:r>
    </w:p>
    <w:p w14:paraId="2D83FDE4" w14:textId="77777777" w:rsidR="00DD6ED0" w:rsidRPr="0067028B" w:rsidRDefault="00DD6ED0" w:rsidP="00502FCA">
      <w:pPr>
        <w:pStyle w:val="Title"/>
        <w:tabs>
          <w:tab w:val="left" w:pos="810"/>
        </w:tabs>
        <w:jc w:val="left"/>
        <w:rPr>
          <w:szCs w:val="24"/>
        </w:rPr>
      </w:pPr>
      <w:r w:rsidRPr="0067028B">
        <w:rPr>
          <w:szCs w:val="24"/>
        </w:rPr>
        <w:tab/>
        <w:t xml:space="preserve">   </w:t>
      </w:r>
      <w:r w:rsidR="00502FCA">
        <w:rPr>
          <w:szCs w:val="24"/>
        </w:rPr>
        <w:tab/>
      </w:r>
      <w:r w:rsidR="00B20FAB">
        <w:rPr>
          <w:szCs w:val="24"/>
        </w:rPr>
        <w:t>Application Submission</w:t>
      </w:r>
      <w:r w:rsidRPr="0067028B">
        <w:rPr>
          <w:szCs w:val="24"/>
        </w:rPr>
        <w:t xml:space="preserve"> (II-1)</w:t>
      </w:r>
      <w:r w:rsidRPr="0067028B">
        <w:rPr>
          <w:szCs w:val="24"/>
        </w:rPr>
        <w:tab/>
      </w:r>
      <w:r w:rsidR="00502FCA">
        <w:rPr>
          <w:szCs w:val="24"/>
        </w:rPr>
        <w:tab/>
      </w:r>
      <w:r w:rsidR="00502FCA">
        <w:rPr>
          <w:szCs w:val="24"/>
        </w:rPr>
        <w:tab/>
      </w:r>
      <w:r w:rsidR="00502FCA">
        <w:rPr>
          <w:szCs w:val="24"/>
        </w:rPr>
        <w:tab/>
      </w:r>
      <w:r w:rsidR="00502FCA">
        <w:rPr>
          <w:szCs w:val="24"/>
        </w:rPr>
        <w:tab/>
        <w:t xml:space="preserve">   </w:t>
      </w:r>
      <w:r w:rsidR="00502FCA">
        <w:rPr>
          <w:szCs w:val="24"/>
        </w:rPr>
        <w:tab/>
        <w:t xml:space="preserve">     </w:t>
      </w:r>
      <w:r w:rsidRPr="0067028B">
        <w:rPr>
          <w:szCs w:val="24"/>
        </w:rPr>
        <w:t>1</w:t>
      </w:r>
      <w:r w:rsidR="00563D2B">
        <w:rPr>
          <w:szCs w:val="24"/>
        </w:rPr>
        <w:t>2</w:t>
      </w:r>
    </w:p>
    <w:p w14:paraId="3BAFEF18" w14:textId="77777777" w:rsidR="00DD6ED0" w:rsidRDefault="00DD6ED0" w:rsidP="00502FCA">
      <w:pPr>
        <w:pStyle w:val="Title"/>
        <w:tabs>
          <w:tab w:val="left" w:pos="810"/>
        </w:tabs>
        <w:jc w:val="left"/>
        <w:rPr>
          <w:szCs w:val="24"/>
        </w:rPr>
      </w:pPr>
      <w:r w:rsidRPr="0067028B">
        <w:rPr>
          <w:szCs w:val="24"/>
        </w:rPr>
        <w:tab/>
        <w:t xml:space="preserve">  </w:t>
      </w:r>
      <w:r w:rsidR="00502FCA">
        <w:rPr>
          <w:szCs w:val="24"/>
        </w:rPr>
        <w:tab/>
      </w:r>
      <w:r w:rsidRPr="0067028B">
        <w:rPr>
          <w:szCs w:val="24"/>
        </w:rPr>
        <w:t xml:space="preserve">Mandatory </w:t>
      </w:r>
      <w:r w:rsidR="00B20FAB">
        <w:rPr>
          <w:szCs w:val="24"/>
        </w:rPr>
        <w:t xml:space="preserve">Application </w:t>
      </w:r>
      <w:r w:rsidRPr="0067028B">
        <w:rPr>
          <w:szCs w:val="24"/>
        </w:rPr>
        <w:t>Requirements (II-2)</w:t>
      </w:r>
      <w:r w:rsidRPr="0067028B">
        <w:rPr>
          <w:szCs w:val="24"/>
        </w:rPr>
        <w:tab/>
      </w:r>
      <w:r w:rsidR="00502FCA">
        <w:rPr>
          <w:szCs w:val="24"/>
        </w:rPr>
        <w:tab/>
      </w:r>
      <w:r w:rsidR="00502FCA">
        <w:rPr>
          <w:szCs w:val="24"/>
        </w:rPr>
        <w:tab/>
      </w:r>
      <w:r w:rsidR="00502FCA">
        <w:rPr>
          <w:szCs w:val="24"/>
        </w:rPr>
        <w:tab/>
        <w:t xml:space="preserve">     </w:t>
      </w:r>
      <w:r w:rsidRPr="0067028B">
        <w:rPr>
          <w:szCs w:val="24"/>
        </w:rPr>
        <w:t>1</w:t>
      </w:r>
      <w:r w:rsidR="00563D2B">
        <w:rPr>
          <w:szCs w:val="24"/>
        </w:rPr>
        <w:t>2</w:t>
      </w:r>
    </w:p>
    <w:p w14:paraId="677433D6" w14:textId="77777777" w:rsidR="00B20FAB" w:rsidRPr="0067028B" w:rsidRDefault="00B20FAB" w:rsidP="00502FCA">
      <w:pPr>
        <w:pStyle w:val="Title"/>
        <w:tabs>
          <w:tab w:val="left" w:pos="810"/>
        </w:tabs>
        <w:jc w:val="left"/>
        <w:rPr>
          <w:szCs w:val="24"/>
        </w:rPr>
      </w:pPr>
      <w:r>
        <w:rPr>
          <w:szCs w:val="24"/>
        </w:rPr>
        <w:t xml:space="preserve">                 </w:t>
      </w:r>
      <w:r w:rsidR="00502FCA">
        <w:rPr>
          <w:szCs w:val="24"/>
        </w:rPr>
        <w:tab/>
      </w:r>
      <w:r>
        <w:rPr>
          <w:szCs w:val="24"/>
        </w:rPr>
        <w:t xml:space="preserve">Statement of Qualification (II-3) </w:t>
      </w:r>
      <w:r w:rsidRPr="0067028B">
        <w:rPr>
          <w:szCs w:val="24"/>
        </w:rPr>
        <w:tab/>
      </w:r>
      <w:r w:rsidR="00502FCA">
        <w:rPr>
          <w:szCs w:val="24"/>
        </w:rPr>
        <w:tab/>
      </w:r>
      <w:r w:rsidR="00502FCA">
        <w:rPr>
          <w:szCs w:val="24"/>
        </w:rPr>
        <w:tab/>
      </w:r>
      <w:r w:rsidR="00502FCA">
        <w:rPr>
          <w:szCs w:val="24"/>
        </w:rPr>
        <w:tab/>
      </w:r>
      <w:r w:rsidR="00502FCA">
        <w:rPr>
          <w:szCs w:val="24"/>
        </w:rPr>
        <w:tab/>
      </w:r>
      <w:r w:rsidR="00502FCA">
        <w:rPr>
          <w:szCs w:val="24"/>
        </w:rPr>
        <w:tab/>
        <w:t xml:space="preserve">     </w:t>
      </w:r>
      <w:r w:rsidR="004D169C">
        <w:rPr>
          <w:szCs w:val="24"/>
        </w:rPr>
        <w:t>1</w:t>
      </w:r>
      <w:r w:rsidR="00563D2B">
        <w:rPr>
          <w:szCs w:val="24"/>
        </w:rPr>
        <w:t>2</w:t>
      </w:r>
      <w:r w:rsidRPr="0067028B">
        <w:rPr>
          <w:szCs w:val="24"/>
        </w:rPr>
        <w:tab/>
      </w:r>
    </w:p>
    <w:p w14:paraId="6FF57F3E" w14:textId="77777777" w:rsidR="00DD6ED0" w:rsidRPr="0067028B" w:rsidRDefault="00DD6ED0" w:rsidP="00DD6ED0">
      <w:pPr>
        <w:pStyle w:val="Title"/>
        <w:tabs>
          <w:tab w:val="left" w:pos="810"/>
          <w:tab w:val="right" w:leader="dot" w:pos="9180"/>
        </w:tabs>
        <w:jc w:val="left"/>
        <w:rPr>
          <w:szCs w:val="24"/>
        </w:rPr>
      </w:pPr>
    </w:p>
    <w:p w14:paraId="381F59F2" w14:textId="77777777" w:rsidR="00DD6ED0" w:rsidRPr="0067028B" w:rsidRDefault="00DD6ED0" w:rsidP="00DD6ED0">
      <w:pPr>
        <w:pStyle w:val="Title"/>
        <w:tabs>
          <w:tab w:val="left" w:pos="810"/>
          <w:tab w:val="right" w:leader="dot" w:pos="9180"/>
        </w:tabs>
        <w:jc w:val="left"/>
        <w:rPr>
          <w:szCs w:val="24"/>
        </w:rPr>
      </w:pPr>
      <w:r w:rsidRPr="0067028B">
        <w:rPr>
          <w:szCs w:val="24"/>
        </w:rPr>
        <w:t xml:space="preserve">Part </w:t>
      </w:r>
      <w:smartTag w:uri="urn:schemas-microsoft-com:office:smarttags" w:element="stockticker">
        <w:r w:rsidRPr="0067028B">
          <w:rPr>
            <w:szCs w:val="24"/>
          </w:rPr>
          <w:t>III</w:t>
        </w:r>
      </w:smartTag>
      <w:r w:rsidRPr="0067028B">
        <w:rPr>
          <w:szCs w:val="24"/>
        </w:rPr>
        <w:tab/>
        <w:t>– Evaluation Criteria for Qualification</w:t>
      </w:r>
      <w:r w:rsidRPr="0067028B">
        <w:rPr>
          <w:szCs w:val="24"/>
        </w:rPr>
        <w:tab/>
      </w:r>
      <w:r w:rsidR="00563D2B">
        <w:rPr>
          <w:szCs w:val="24"/>
        </w:rPr>
        <w:t>19</w:t>
      </w:r>
    </w:p>
    <w:p w14:paraId="25CA6C76" w14:textId="77777777" w:rsidR="00DD6ED0" w:rsidRPr="0067028B" w:rsidRDefault="00DD6ED0" w:rsidP="00DD6ED0">
      <w:pPr>
        <w:pStyle w:val="Title"/>
        <w:tabs>
          <w:tab w:val="left" w:pos="810"/>
          <w:tab w:val="right" w:leader="dot" w:pos="9180"/>
        </w:tabs>
        <w:jc w:val="left"/>
        <w:rPr>
          <w:szCs w:val="24"/>
        </w:rPr>
      </w:pPr>
    </w:p>
    <w:p w14:paraId="61AFB2A6" w14:textId="77777777" w:rsidR="00DD6ED0" w:rsidRPr="0067028B" w:rsidRDefault="00DD6ED0" w:rsidP="00DD6ED0">
      <w:pPr>
        <w:pStyle w:val="Title"/>
        <w:tabs>
          <w:tab w:val="left" w:pos="810"/>
          <w:tab w:val="right" w:leader="dot" w:pos="9180"/>
        </w:tabs>
        <w:rPr>
          <w:szCs w:val="24"/>
        </w:rPr>
      </w:pPr>
    </w:p>
    <w:p w14:paraId="2C656498" w14:textId="77777777" w:rsidR="00DD6ED0" w:rsidRPr="00563D2B" w:rsidRDefault="00DD6ED0" w:rsidP="00DD6ED0">
      <w:pPr>
        <w:pStyle w:val="Title"/>
        <w:tabs>
          <w:tab w:val="left" w:pos="810"/>
          <w:tab w:val="right" w:leader="dot" w:pos="9180"/>
        </w:tabs>
        <w:jc w:val="left"/>
        <w:rPr>
          <w:szCs w:val="24"/>
          <w:u w:val="single"/>
        </w:rPr>
      </w:pPr>
      <w:r w:rsidRPr="00563D2B">
        <w:rPr>
          <w:szCs w:val="24"/>
          <w:u w:val="single"/>
        </w:rPr>
        <w:t>Appendices</w:t>
      </w:r>
    </w:p>
    <w:p w14:paraId="48D0F056" w14:textId="77777777" w:rsidR="00DD6ED0" w:rsidRDefault="00DD6ED0" w:rsidP="00502FCA">
      <w:pPr>
        <w:pStyle w:val="Title"/>
        <w:tabs>
          <w:tab w:val="left" w:pos="810"/>
          <w:tab w:val="left" w:pos="2520"/>
        </w:tabs>
        <w:spacing w:line="360" w:lineRule="auto"/>
        <w:jc w:val="left"/>
        <w:rPr>
          <w:szCs w:val="24"/>
        </w:rPr>
      </w:pPr>
      <w:r w:rsidRPr="0067028B">
        <w:rPr>
          <w:szCs w:val="24"/>
        </w:rPr>
        <w:tab/>
      </w:r>
    </w:p>
    <w:p w14:paraId="12A0FA46" w14:textId="77777777" w:rsidR="00CA4450" w:rsidRDefault="00CA4450" w:rsidP="00502FCA">
      <w:pPr>
        <w:pStyle w:val="Title"/>
        <w:tabs>
          <w:tab w:val="left" w:pos="810"/>
          <w:tab w:val="left" w:pos="2520"/>
        </w:tabs>
        <w:spacing w:line="360" w:lineRule="auto"/>
        <w:jc w:val="left"/>
        <w:rPr>
          <w:szCs w:val="24"/>
        </w:rPr>
      </w:pPr>
      <w:r>
        <w:rPr>
          <w:szCs w:val="24"/>
        </w:rPr>
        <w:tab/>
        <w:t xml:space="preserve">Appendix </w:t>
      </w:r>
      <w:r w:rsidR="000878CA">
        <w:rPr>
          <w:szCs w:val="24"/>
        </w:rPr>
        <w:t>A</w:t>
      </w:r>
      <w:r w:rsidR="00502FCA">
        <w:rPr>
          <w:szCs w:val="24"/>
        </w:rPr>
        <w:tab/>
      </w:r>
      <w:r w:rsidR="00335154">
        <w:rPr>
          <w:szCs w:val="24"/>
        </w:rPr>
        <w:t xml:space="preserve">Application </w:t>
      </w:r>
      <w:r>
        <w:rPr>
          <w:szCs w:val="24"/>
        </w:rPr>
        <w:t>Signature Page</w:t>
      </w:r>
    </w:p>
    <w:p w14:paraId="44ADF98A" w14:textId="77777777" w:rsidR="000F6BDE" w:rsidRDefault="000F6BDE" w:rsidP="00502FCA">
      <w:pPr>
        <w:pStyle w:val="Title"/>
        <w:tabs>
          <w:tab w:val="left" w:pos="810"/>
          <w:tab w:val="left" w:pos="2520"/>
        </w:tabs>
        <w:spacing w:line="360" w:lineRule="auto"/>
        <w:jc w:val="left"/>
        <w:rPr>
          <w:szCs w:val="24"/>
        </w:rPr>
      </w:pPr>
      <w:r>
        <w:rPr>
          <w:szCs w:val="24"/>
        </w:rPr>
        <w:tab/>
        <w:t xml:space="preserve">Appendix </w:t>
      </w:r>
      <w:r w:rsidR="000878CA">
        <w:rPr>
          <w:szCs w:val="24"/>
        </w:rPr>
        <w:t>B</w:t>
      </w:r>
      <w:r w:rsidR="00502FCA">
        <w:rPr>
          <w:szCs w:val="24"/>
        </w:rPr>
        <w:tab/>
      </w:r>
      <w:r>
        <w:rPr>
          <w:szCs w:val="24"/>
        </w:rPr>
        <w:t>Requirements Checklist</w:t>
      </w:r>
    </w:p>
    <w:p w14:paraId="614B001E" w14:textId="77777777" w:rsidR="000E6805" w:rsidRPr="0067028B" w:rsidRDefault="000E6805" w:rsidP="00502FCA">
      <w:pPr>
        <w:pStyle w:val="Title"/>
        <w:tabs>
          <w:tab w:val="left" w:pos="810"/>
          <w:tab w:val="left" w:pos="2520"/>
        </w:tabs>
        <w:spacing w:line="360" w:lineRule="auto"/>
        <w:jc w:val="left"/>
        <w:rPr>
          <w:szCs w:val="24"/>
        </w:rPr>
      </w:pPr>
      <w:r>
        <w:rPr>
          <w:szCs w:val="24"/>
        </w:rPr>
        <w:tab/>
        <w:t xml:space="preserve">Appendix </w:t>
      </w:r>
      <w:r w:rsidR="000878CA">
        <w:rPr>
          <w:szCs w:val="24"/>
        </w:rPr>
        <w:t>C</w:t>
      </w:r>
      <w:r w:rsidR="00502FCA">
        <w:rPr>
          <w:szCs w:val="24"/>
        </w:rPr>
        <w:tab/>
      </w:r>
      <w:r>
        <w:rPr>
          <w:szCs w:val="24"/>
        </w:rPr>
        <w:t>Scoring Matrix for Technical Application Information</w:t>
      </w:r>
    </w:p>
    <w:p w14:paraId="155068B3" w14:textId="77777777" w:rsidR="00DD6ED0" w:rsidRPr="0067028B" w:rsidRDefault="0075222A" w:rsidP="00502FCA">
      <w:pPr>
        <w:pStyle w:val="Title"/>
        <w:tabs>
          <w:tab w:val="left" w:pos="810"/>
          <w:tab w:val="left" w:pos="2520"/>
        </w:tabs>
        <w:spacing w:line="360" w:lineRule="auto"/>
        <w:jc w:val="left"/>
        <w:rPr>
          <w:szCs w:val="24"/>
        </w:rPr>
      </w:pPr>
      <w:r>
        <w:rPr>
          <w:szCs w:val="24"/>
        </w:rPr>
        <w:tab/>
        <w:t xml:space="preserve">Appendix </w:t>
      </w:r>
      <w:r w:rsidR="000878CA">
        <w:rPr>
          <w:szCs w:val="24"/>
        </w:rPr>
        <w:t>D</w:t>
      </w:r>
      <w:r w:rsidR="00502FCA">
        <w:rPr>
          <w:szCs w:val="24"/>
        </w:rPr>
        <w:tab/>
      </w:r>
      <w:r w:rsidR="00335154">
        <w:rPr>
          <w:szCs w:val="24"/>
        </w:rPr>
        <w:t>Required Disclosures</w:t>
      </w:r>
    </w:p>
    <w:p w14:paraId="48CD60C9" w14:textId="77777777" w:rsidR="00DD6ED0" w:rsidRPr="0067028B" w:rsidRDefault="00DD6ED0" w:rsidP="00DD6ED0">
      <w:pPr>
        <w:pStyle w:val="Title"/>
        <w:tabs>
          <w:tab w:val="left" w:pos="810"/>
          <w:tab w:val="right" w:leader="dot" w:pos="9180"/>
        </w:tabs>
        <w:jc w:val="left"/>
        <w:rPr>
          <w:szCs w:val="24"/>
        </w:rPr>
      </w:pPr>
    </w:p>
    <w:p w14:paraId="0A06DCFC" w14:textId="77777777" w:rsidR="00FF7F04" w:rsidRDefault="00FF7F04" w:rsidP="00DD6ED0">
      <w:pPr>
        <w:pStyle w:val="Title"/>
        <w:tabs>
          <w:tab w:val="left" w:pos="810"/>
          <w:tab w:val="right" w:leader="dot" w:pos="9180"/>
        </w:tabs>
        <w:jc w:val="left"/>
        <w:rPr>
          <w:szCs w:val="24"/>
        </w:rPr>
      </w:pPr>
    </w:p>
    <w:p w14:paraId="44585A7B" w14:textId="77777777" w:rsidR="00FF7F04" w:rsidRDefault="00FF7F04" w:rsidP="00DD6ED0">
      <w:pPr>
        <w:pStyle w:val="Title"/>
        <w:tabs>
          <w:tab w:val="left" w:pos="810"/>
          <w:tab w:val="right" w:leader="dot" w:pos="9180"/>
        </w:tabs>
        <w:jc w:val="left"/>
        <w:rPr>
          <w:szCs w:val="24"/>
        </w:rPr>
      </w:pPr>
    </w:p>
    <w:p w14:paraId="0C93FD99" w14:textId="77777777" w:rsidR="00FF7F04" w:rsidRPr="0067028B" w:rsidRDefault="00FF7F04" w:rsidP="00DD6ED0">
      <w:pPr>
        <w:pStyle w:val="Title"/>
        <w:tabs>
          <w:tab w:val="left" w:pos="810"/>
          <w:tab w:val="right" w:leader="dot" w:pos="9180"/>
        </w:tabs>
        <w:jc w:val="left"/>
        <w:rPr>
          <w:szCs w:val="24"/>
        </w:rPr>
        <w:sectPr w:rsidR="00FF7F04" w:rsidRPr="0067028B">
          <w:pgSz w:w="12240" w:h="15840"/>
          <w:pgMar w:top="1440" w:right="1440" w:bottom="1440" w:left="1440" w:header="720" w:footer="720" w:gutter="0"/>
          <w:cols w:space="720"/>
          <w:titlePg/>
        </w:sectPr>
      </w:pPr>
    </w:p>
    <w:p w14:paraId="2474930D" w14:textId="77777777" w:rsidR="00DD6ED0" w:rsidRPr="00FF7F04" w:rsidRDefault="00DD6ED0" w:rsidP="00DD6ED0">
      <w:pPr>
        <w:pStyle w:val="Title"/>
        <w:tabs>
          <w:tab w:val="right" w:leader="dot" w:pos="9180"/>
        </w:tabs>
        <w:rPr>
          <w:sz w:val="28"/>
          <w:szCs w:val="28"/>
        </w:rPr>
      </w:pPr>
      <w:r w:rsidRPr="00FF7F04">
        <w:rPr>
          <w:sz w:val="28"/>
          <w:szCs w:val="28"/>
        </w:rPr>
        <w:lastRenderedPageBreak/>
        <w:t>Part I</w:t>
      </w:r>
    </w:p>
    <w:p w14:paraId="273A239B" w14:textId="77777777" w:rsidR="00DD6ED0" w:rsidRPr="0067028B" w:rsidRDefault="00DD6ED0" w:rsidP="00DD6ED0">
      <w:pPr>
        <w:jc w:val="center"/>
        <w:rPr>
          <w:sz w:val="24"/>
          <w:szCs w:val="24"/>
        </w:rPr>
      </w:pPr>
    </w:p>
    <w:p w14:paraId="7C74A887" w14:textId="77777777" w:rsidR="00DD6ED0" w:rsidRPr="00FF7F04" w:rsidRDefault="00DD6ED0" w:rsidP="00DD6ED0">
      <w:pPr>
        <w:pStyle w:val="Subtitle"/>
        <w:rPr>
          <w:sz w:val="28"/>
          <w:szCs w:val="28"/>
        </w:rPr>
      </w:pPr>
      <w:r w:rsidRPr="00FF7F04">
        <w:rPr>
          <w:sz w:val="28"/>
          <w:szCs w:val="28"/>
        </w:rPr>
        <w:t xml:space="preserve">General Information for </w:t>
      </w:r>
      <w:r w:rsidR="00223046" w:rsidRPr="00FF7F04">
        <w:rPr>
          <w:sz w:val="28"/>
          <w:szCs w:val="28"/>
        </w:rPr>
        <w:t>Applicants</w:t>
      </w:r>
    </w:p>
    <w:p w14:paraId="22723E3A" w14:textId="77777777" w:rsidR="00DD6ED0" w:rsidRPr="0067028B" w:rsidRDefault="00DD6ED0" w:rsidP="00DD6ED0">
      <w:pPr>
        <w:jc w:val="center"/>
        <w:rPr>
          <w:sz w:val="24"/>
          <w:szCs w:val="24"/>
        </w:rPr>
      </w:pPr>
    </w:p>
    <w:p w14:paraId="13CA023A" w14:textId="77777777" w:rsidR="00DD6ED0" w:rsidRPr="0067028B" w:rsidRDefault="00DD6ED0" w:rsidP="00DD6ED0">
      <w:pPr>
        <w:jc w:val="center"/>
        <w:rPr>
          <w:sz w:val="24"/>
          <w:szCs w:val="24"/>
        </w:rPr>
      </w:pPr>
    </w:p>
    <w:p w14:paraId="47C425AA" w14:textId="77777777" w:rsidR="00DD6ED0" w:rsidRDefault="00DD6ED0" w:rsidP="00DD6ED0">
      <w:pPr>
        <w:tabs>
          <w:tab w:val="left" w:pos="2160"/>
        </w:tabs>
        <w:ind w:left="720" w:hanging="720"/>
        <w:rPr>
          <w:sz w:val="24"/>
          <w:szCs w:val="24"/>
        </w:rPr>
      </w:pPr>
      <w:r w:rsidRPr="009A08F3">
        <w:rPr>
          <w:b/>
          <w:sz w:val="24"/>
          <w:szCs w:val="24"/>
        </w:rPr>
        <w:t>I-1</w:t>
      </w:r>
      <w:r w:rsidRPr="009A08F3">
        <w:rPr>
          <w:b/>
          <w:sz w:val="24"/>
          <w:szCs w:val="24"/>
        </w:rPr>
        <w:tab/>
        <w:t>Purpose</w:t>
      </w:r>
      <w:r w:rsidRPr="0067028B">
        <w:rPr>
          <w:sz w:val="24"/>
          <w:szCs w:val="24"/>
        </w:rPr>
        <w:t xml:space="preserve">:  This Application for Qualifications (AFQ) provides contractors with sufficient information to enable them to prepare and submit applications for </w:t>
      </w:r>
      <w:r w:rsidR="00FF7F04">
        <w:rPr>
          <w:sz w:val="24"/>
          <w:szCs w:val="24"/>
        </w:rPr>
        <w:t>qualification</w:t>
      </w:r>
      <w:r w:rsidRPr="0067028B">
        <w:rPr>
          <w:sz w:val="24"/>
          <w:szCs w:val="24"/>
        </w:rPr>
        <w:t xml:space="preserve"> by the </w:t>
      </w:r>
      <w:smartTag w:uri="urn:schemas-microsoft-com:office:smarttags" w:element="PersonName">
        <w:r w:rsidRPr="0067028B">
          <w:rPr>
            <w:sz w:val="24"/>
            <w:szCs w:val="24"/>
          </w:rPr>
          <w:t>Commonwealth of Pennsylvania</w:t>
        </w:r>
      </w:smartTag>
      <w:r w:rsidRPr="0067028B">
        <w:rPr>
          <w:sz w:val="24"/>
          <w:szCs w:val="24"/>
        </w:rPr>
        <w:t xml:space="preserve">, </w:t>
      </w:r>
      <w:r w:rsidR="002F57FE">
        <w:rPr>
          <w:sz w:val="24"/>
          <w:szCs w:val="24"/>
        </w:rPr>
        <w:t>Pennsylvania Historical and Museum Commission (PHMC</w:t>
      </w:r>
      <w:r w:rsidRPr="0067028B">
        <w:rPr>
          <w:sz w:val="24"/>
          <w:szCs w:val="24"/>
        </w:rPr>
        <w:t xml:space="preserve">) to satisfy a need for </w:t>
      </w:r>
      <w:r w:rsidR="002744A7">
        <w:rPr>
          <w:sz w:val="24"/>
          <w:szCs w:val="24"/>
        </w:rPr>
        <w:t xml:space="preserve">general </w:t>
      </w:r>
      <w:r w:rsidR="00D05B40">
        <w:rPr>
          <w:sz w:val="24"/>
          <w:szCs w:val="24"/>
        </w:rPr>
        <w:t>preservation construction</w:t>
      </w:r>
      <w:r w:rsidR="006D5B2E">
        <w:rPr>
          <w:sz w:val="24"/>
          <w:szCs w:val="24"/>
        </w:rPr>
        <w:t xml:space="preserve"> </w:t>
      </w:r>
      <w:r w:rsidR="002744A7">
        <w:rPr>
          <w:sz w:val="24"/>
          <w:szCs w:val="24"/>
        </w:rPr>
        <w:t>and related services at PHMC historic sites and museums throughout Pennsylvania</w:t>
      </w:r>
      <w:r w:rsidRPr="0067028B">
        <w:rPr>
          <w:sz w:val="24"/>
          <w:szCs w:val="24"/>
        </w:rPr>
        <w:t xml:space="preserve">. </w:t>
      </w:r>
    </w:p>
    <w:p w14:paraId="4AE5C63F" w14:textId="77777777" w:rsidR="00DD6ED0" w:rsidRPr="0067028B" w:rsidRDefault="00C7392E" w:rsidP="002744A7">
      <w:pPr>
        <w:tabs>
          <w:tab w:val="left" w:pos="2160"/>
        </w:tabs>
        <w:ind w:left="720" w:hanging="720"/>
        <w:rPr>
          <w:sz w:val="24"/>
          <w:szCs w:val="24"/>
        </w:rPr>
      </w:pPr>
      <w:r>
        <w:rPr>
          <w:sz w:val="24"/>
          <w:szCs w:val="24"/>
        </w:rPr>
        <w:tab/>
      </w:r>
      <w:r>
        <w:rPr>
          <w:sz w:val="24"/>
          <w:szCs w:val="24"/>
        </w:rPr>
        <w:tab/>
      </w:r>
    </w:p>
    <w:p w14:paraId="6BF33068" w14:textId="77777777" w:rsidR="00DD6ED0" w:rsidRPr="0067028B" w:rsidRDefault="00DD6ED0" w:rsidP="00DD6ED0">
      <w:pPr>
        <w:ind w:left="720" w:hanging="720"/>
        <w:rPr>
          <w:sz w:val="24"/>
          <w:szCs w:val="24"/>
        </w:rPr>
      </w:pPr>
      <w:r w:rsidRPr="009A08F3">
        <w:rPr>
          <w:b/>
          <w:sz w:val="24"/>
          <w:szCs w:val="24"/>
        </w:rPr>
        <w:t>I-2</w:t>
      </w:r>
      <w:r w:rsidRPr="009A08F3">
        <w:rPr>
          <w:b/>
          <w:sz w:val="24"/>
          <w:szCs w:val="24"/>
        </w:rPr>
        <w:tab/>
        <w:t>Issuing Officer</w:t>
      </w:r>
      <w:r w:rsidRPr="0067028B">
        <w:rPr>
          <w:sz w:val="24"/>
          <w:szCs w:val="24"/>
        </w:rPr>
        <w:t xml:space="preserve">: This AFQ is issued by </w:t>
      </w:r>
      <w:r w:rsidR="002F57FE">
        <w:rPr>
          <w:sz w:val="24"/>
          <w:szCs w:val="24"/>
        </w:rPr>
        <w:t>PHMC</w:t>
      </w:r>
      <w:r w:rsidRPr="0067028B">
        <w:rPr>
          <w:sz w:val="24"/>
          <w:szCs w:val="24"/>
        </w:rPr>
        <w:t xml:space="preserve"> for the </w:t>
      </w:r>
      <w:smartTag w:uri="urn:schemas-microsoft-com:office:smarttags" w:element="PersonName">
        <w:r w:rsidRPr="0067028B">
          <w:rPr>
            <w:sz w:val="24"/>
            <w:szCs w:val="24"/>
          </w:rPr>
          <w:t>Commonwealth of Pennsylvania</w:t>
        </w:r>
      </w:smartTag>
      <w:r w:rsidRPr="0067028B">
        <w:rPr>
          <w:sz w:val="24"/>
          <w:szCs w:val="24"/>
        </w:rPr>
        <w:t xml:space="preserve">. The Issuing Office is the sole point of contact in the Commonwealth for this AFQ.  Please refer all inquiries to: </w:t>
      </w:r>
    </w:p>
    <w:p w14:paraId="6B94F798" w14:textId="77777777" w:rsidR="00DD6ED0" w:rsidRPr="0067028B" w:rsidRDefault="00DD6ED0" w:rsidP="00DD6ED0">
      <w:pPr>
        <w:ind w:left="720" w:hanging="720"/>
        <w:rPr>
          <w:sz w:val="24"/>
          <w:szCs w:val="24"/>
        </w:rPr>
      </w:pPr>
    </w:p>
    <w:p w14:paraId="4CEB7F20" w14:textId="77777777" w:rsidR="00DD6ED0" w:rsidRPr="0067028B" w:rsidRDefault="00DD6ED0" w:rsidP="00DD6ED0">
      <w:pPr>
        <w:ind w:left="720"/>
        <w:rPr>
          <w:sz w:val="24"/>
          <w:szCs w:val="24"/>
        </w:rPr>
      </w:pPr>
      <w:r w:rsidRPr="0067028B">
        <w:rPr>
          <w:sz w:val="24"/>
          <w:szCs w:val="24"/>
        </w:rPr>
        <w:tab/>
      </w:r>
      <w:r w:rsidRPr="0067028B">
        <w:rPr>
          <w:sz w:val="24"/>
          <w:szCs w:val="24"/>
        </w:rPr>
        <w:tab/>
      </w:r>
      <w:r w:rsidRPr="0067028B">
        <w:rPr>
          <w:sz w:val="24"/>
          <w:szCs w:val="24"/>
        </w:rPr>
        <w:tab/>
        <w:t xml:space="preserve">AFQ Coordinator – </w:t>
      </w:r>
      <w:r w:rsidR="000F066D">
        <w:rPr>
          <w:sz w:val="24"/>
          <w:szCs w:val="24"/>
        </w:rPr>
        <w:t>Lisa Burchfield</w:t>
      </w:r>
    </w:p>
    <w:p w14:paraId="0178C0AD" w14:textId="77777777" w:rsidR="00DD6ED0" w:rsidRDefault="002F57FE" w:rsidP="00DD6ED0">
      <w:pPr>
        <w:ind w:left="2160" w:firstLine="720"/>
        <w:rPr>
          <w:sz w:val="24"/>
          <w:szCs w:val="24"/>
        </w:rPr>
      </w:pPr>
      <w:r>
        <w:rPr>
          <w:sz w:val="24"/>
          <w:szCs w:val="24"/>
        </w:rPr>
        <w:t>Fiscal Office and Support Services</w:t>
      </w:r>
    </w:p>
    <w:p w14:paraId="10845C5B" w14:textId="77777777" w:rsidR="002F57FE" w:rsidRDefault="002F57FE" w:rsidP="00DD6ED0">
      <w:pPr>
        <w:ind w:left="2160" w:firstLine="720"/>
        <w:rPr>
          <w:sz w:val="24"/>
          <w:szCs w:val="24"/>
        </w:rPr>
      </w:pPr>
      <w:r>
        <w:rPr>
          <w:sz w:val="24"/>
          <w:szCs w:val="24"/>
        </w:rPr>
        <w:t>PHMC</w:t>
      </w:r>
    </w:p>
    <w:p w14:paraId="40D7C8AE" w14:textId="77777777" w:rsidR="002F57FE" w:rsidRDefault="002F57FE" w:rsidP="002F57FE">
      <w:pPr>
        <w:ind w:left="2160" w:firstLine="720"/>
        <w:rPr>
          <w:sz w:val="24"/>
          <w:szCs w:val="24"/>
        </w:rPr>
      </w:pPr>
      <w:r>
        <w:rPr>
          <w:sz w:val="24"/>
          <w:szCs w:val="24"/>
        </w:rPr>
        <w:t>State Museum Building</w:t>
      </w:r>
      <w:r w:rsidR="000F066D">
        <w:rPr>
          <w:sz w:val="24"/>
          <w:szCs w:val="24"/>
        </w:rPr>
        <w:t>, Room 531</w:t>
      </w:r>
    </w:p>
    <w:p w14:paraId="313A9457" w14:textId="77777777" w:rsidR="002F57FE" w:rsidRPr="0067028B" w:rsidRDefault="002F57FE" w:rsidP="002F57FE">
      <w:pPr>
        <w:ind w:left="2160" w:firstLine="720"/>
        <w:rPr>
          <w:sz w:val="24"/>
          <w:szCs w:val="24"/>
        </w:rPr>
      </w:pPr>
      <w:r>
        <w:rPr>
          <w:sz w:val="24"/>
          <w:szCs w:val="24"/>
        </w:rPr>
        <w:t>300 North Street</w:t>
      </w:r>
    </w:p>
    <w:p w14:paraId="2F599696" w14:textId="77777777" w:rsidR="00DD6ED0" w:rsidRPr="0067028B" w:rsidRDefault="00DD6ED0" w:rsidP="00DD6ED0">
      <w:pPr>
        <w:ind w:left="2160" w:firstLine="720"/>
        <w:rPr>
          <w:sz w:val="24"/>
          <w:szCs w:val="24"/>
        </w:rPr>
      </w:pPr>
      <w:r w:rsidRPr="0067028B">
        <w:rPr>
          <w:sz w:val="24"/>
          <w:szCs w:val="24"/>
        </w:rPr>
        <w:t>Harrisburg, PA 1712</w:t>
      </w:r>
      <w:r w:rsidR="002F57FE">
        <w:rPr>
          <w:sz w:val="24"/>
          <w:szCs w:val="24"/>
        </w:rPr>
        <w:t>0-0024</w:t>
      </w:r>
    </w:p>
    <w:p w14:paraId="1AF2CF30" w14:textId="77777777" w:rsidR="00DD6ED0" w:rsidRPr="0067028B" w:rsidRDefault="00DD6ED0" w:rsidP="00DD6ED0">
      <w:pPr>
        <w:ind w:left="720"/>
        <w:rPr>
          <w:sz w:val="24"/>
          <w:szCs w:val="24"/>
        </w:rPr>
      </w:pPr>
    </w:p>
    <w:p w14:paraId="70031DFB" w14:textId="77777777" w:rsidR="00DD6ED0" w:rsidRPr="0067028B" w:rsidRDefault="00DD6ED0" w:rsidP="008D0155">
      <w:pPr>
        <w:ind w:left="2160" w:firstLine="720"/>
        <w:rPr>
          <w:sz w:val="24"/>
          <w:szCs w:val="24"/>
        </w:rPr>
      </w:pPr>
      <w:r w:rsidRPr="0067028B">
        <w:rPr>
          <w:sz w:val="24"/>
          <w:szCs w:val="24"/>
        </w:rPr>
        <w:t xml:space="preserve">Email:  </w:t>
      </w:r>
      <w:hyperlink r:id="rId15" w:history="1">
        <w:r w:rsidR="000F066D" w:rsidRPr="00D47C25">
          <w:rPr>
            <w:rStyle w:val="Hyperlink"/>
            <w:sz w:val="24"/>
            <w:szCs w:val="24"/>
          </w:rPr>
          <w:t>liburchfie@pa.gov</w:t>
        </w:r>
      </w:hyperlink>
      <w:r w:rsidR="008D0155">
        <w:rPr>
          <w:sz w:val="24"/>
          <w:szCs w:val="24"/>
        </w:rPr>
        <w:t xml:space="preserve"> </w:t>
      </w:r>
    </w:p>
    <w:p w14:paraId="42A21334" w14:textId="77777777" w:rsidR="00DD6ED0" w:rsidRPr="0067028B" w:rsidRDefault="00DD6ED0" w:rsidP="00DD6ED0">
      <w:pPr>
        <w:ind w:left="1440" w:firstLine="720"/>
        <w:rPr>
          <w:sz w:val="24"/>
          <w:szCs w:val="24"/>
        </w:rPr>
      </w:pPr>
    </w:p>
    <w:p w14:paraId="5EC796D1" w14:textId="77777777" w:rsidR="00DD6ED0" w:rsidRPr="0067028B" w:rsidRDefault="00DD6ED0" w:rsidP="00DD6ED0">
      <w:pPr>
        <w:ind w:left="1440" w:firstLine="720"/>
        <w:rPr>
          <w:sz w:val="24"/>
          <w:szCs w:val="24"/>
        </w:rPr>
      </w:pPr>
      <w:r w:rsidRPr="0067028B">
        <w:rPr>
          <w:sz w:val="24"/>
          <w:szCs w:val="24"/>
        </w:rPr>
        <w:t xml:space="preserve"> </w:t>
      </w:r>
    </w:p>
    <w:p w14:paraId="29F1C378" w14:textId="77777777" w:rsidR="00DD6ED0" w:rsidRPr="0067028B" w:rsidRDefault="00DD6ED0" w:rsidP="00DD6ED0">
      <w:pPr>
        <w:ind w:left="720" w:hanging="720"/>
        <w:rPr>
          <w:sz w:val="24"/>
          <w:szCs w:val="24"/>
        </w:rPr>
      </w:pPr>
      <w:r w:rsidRPr="009A08F3">
        <w:rPr>
          <w:b/>
          <w:sz w:val="24"/>
          <w:szCs w:val="24"/>
        </w:rPr>
        <w:t>I-3</w:t>
      </w:r>
      <w:r w:rsidRPr="009A08F3">
        <w:rPr>
          <w:b/>
          <w:sz w:val="24"/>
          <w:szCs w:val="24"/>
        </w:rPr>
        <w:tab/>
        <w:t>Scope</w:t>
      </w:r>
      <w:r w:rsidRPr="0067028B">
        <w:rPr>
          <w:sz w:val="24"/>
          <w:szCs w:val="24"/>
        </w:rPr>
        <w:t>:  This AFQ contains instructions governing the applications to be submitted and the material to be included therein; a description of the service to be provided; requirements which must be met to be eligible for consideration; general evaluation criteria; and other requirements to be met by each application.</w:t>
      </w:r>
    </w:p>
    <w:p w14:paraId="3AE48984" w14:textId="77777777" w:rsidR="00DD6ED0" w:rsidRPr="0067028B" w:rsidRDefault="00DD6ED0" w:rsidP="00DD6ED0">
      <w:pPr>
        <w:ind w:left="720" w:hanging="720"/>
        <w:rPr>
          <w:sz w:val="24"/>
          <w:szCs w:val="24"/>
        </w:rPr>
      </w:pPr>
    </w:p>
    <w:p w14:paraId="6C7C6C42" w14:textId="77777777" w:rsidR="00A469E9" w:rsidRDefault="00DD6ED0" w:rsidP="002928EB">
      <w:pPr>
        <w:ind w:left="720" w:hanging="720"/>
        <w:rPr>
          <w:sz w:val="24"/>
          <w:szCs w:val="24"/>
        </w:rPr>
      </w:pPr>
      <w:r w:rsidRPr="009A08F3">
        <w:rPr>
          <w:b/>
          <w:sz w:val="24"/>
          <w:szCs w:val="24"/>
        </w:rPr>
        <w:t>I-4</w:t>
      </w:r>
      <w:r w:rsidRPr="009A08F3">
        <w:rPr>
          <w:b/>
          <w:sz w:val="24"/>
          <w:szCs w:val="24"/>
        </w:rPr>
        <w:tab/>
      </w:r>
      <w:r w:rsidR="00EE4F9B">
        <w:rPr>
          <w:b/>
          <w:sz w:val="24"/>
          <w:szCs w:val="24"/>
        </w:rPr>
        <w:t>Work</w:t>
      </w:r>
      <w:r w:rsidRPr="009A08F3">
        <w:rPr>
          <w:b/>
          <w:sz w:val="24"/>
          <w:szCs w:val="24"/>
        </w:rPr>
        <w:t xml:space="preserve"> Statement</w:t>
      </w:r>
      <w:r w:rsidRPr="0067028B">
        <w:rPr>
          <w:sz w:val="24"/>
          <w:szCs w:val="24"/>
        </w:rPr>
        <w:t xml:space="preserve">: </w:t>
      </w:r>
      <w:r w:rsidR="00044E96">
        <w:rPr>
          <w:sz w:val="24"/>
          <w:szCs w:val="24"/>
        </w:rPr>
        <w:t xml:space="preserve">  This </w:t>
      </w:r>
      <w:r w:rsidR="006D5B2E">
        <w:rPr>
          <w:sz w:val="24"/>
          <w:szCs w:val="24"/>
        </w:rPr>
        <w:t xml:space="preserve">work consists of general </w:t>
      </w:r>
      <w:r w:rsidR="00D05B40">
        <w:rPr>
          <w:sz w:val="24"/>
          <w:szCs w:val="24"/>
        </w:rPr>
        <w:t xml:space="preserve">preservation </w:t>
      </w:r>
      <w:r w:rsidR="006D5B2E">
        <w:rPr>
          <w:sz w:val="24"/>
          <w:szCs w:val="24"/>
        </w:rPr>
        <w:t xml:space="preserve">construction for the preservation of historic structures involving any or all of the following specialized work: </w:t>
      </w:r>
    </w:p>
    <w:p w14:paraId="7C5221F9" w14:textId="77777777" w:rsidR="00A469E9" w:rsidRDefault="00A469E9" w:rsidP="00F30839">
      <w:pPr>
        <w:numPr>
          <w:ilvl w:val="0"/>
          <w:numId w:val="20"/>
        </w:numPr>
        <w:ind w:left="1800"/>
        <w:rPr>
          <w:sz w:val="24"/>
          <w:szCs w:val="24"/>
        </w:rPr>
      </w:pPr>
      <w:r>
        <w:rPr>
          <w:sz w:val="24"/>
          <w:szCs w:val="24"/>
        </w:rPr>
        <w:t>Preservation carpentry, including wood repair and restoration, replication of wood moldings, doors, railings, porches, cornices, trim, floors and other wood features.</w:t>
      </w:r>
    </w:p>
    <w:p w14:paraId="75EE535A" w14:textId="77777777" w:rsidR="00A469E9" w:rsidRDefault="00A469E9" w:rsidP="00F30839">
      <w:pPr>
        <w:numPr>
          <w:ilvl w:val="0"/>
          <w:numId w:val="20"/>
        </w:numPr>
        <w:ind w:left="1800"/>
        <w:rPr>
          <w:sz w:val="24"/>
          <w:szCs w:val="24"/>
        </w:rPr>
      </w:pPr>
      <w:r>
        <w:rPr>
          <w:sz w:val="24"/>
          <w:szCs w:val="24"/>
        </w:rPr>
        <w:t>Restoration of wood windows</w:t>
      </w:r>
    </w:p>
    <w:p w14:paraId="53009450" w14:textId="77777777" w:rsidR="00A469E9" w:rsidRDefault="00A469E9" w:rsidP="00F30839">
      <w:pPr>
        <w:numPr>
          <w:ilvl w:val="0"/>
          <w:numId w:val="20"/>
        </w:numPr>
        <w:ind w:left="1800"/>
        <w:rPr>
          <w:sz w:val="24"/>
          <w:szCs w:val="24"/>
        </w:rPr>
      </w:pPr>
      <w:r>
        <w:rPr>
          <w:sz w:val="24"/>
          <w:szCs w:val="24"/>
        </w:rPr>
        <w:t>Surface preparation and painting of historic structures</w:t>
      </w:r>
    </w:p>
    <w:p w14:paraId="58469B33" w14:textId="77777777" w:rsidR="00A469E9" w:rsidRDefault="00A469E9" w:rsidP="00F30839">
      <w:pPr>
        <w:numPr>
          <w:ilvl w:val="0"/>
          <w:numId w:val="20"/>
        </w:numPr>
        <w:ind w:left="1800"/>
        <w:rPr>
          <w:sz w:val="24"/>
          <w:szCs w:val="24"/>
        </w:rPr>
      </w:pPr>
      <w:r>
        <w:rPr>
          <w:sz w:val="24"/>
          <w:szCs w:val="24"/>
        </w:rPr>
        <w:t>Repair of historic plaster (flat and molded)</w:t>
      </w:r>
    </w:p>
    <w:p w14:paraId="27BCE113" w14:textId="77777777" w:rsidR="00A469E9" w:rsidRDefault="00A469E9" w:rsidP="00F30839">
      <w:pPr>
        <w:numPr>
          <w:ilvl w:val="0"/>
          <w:numId w:val="20"/>
        </w:numPr>
        <w:ind w:left="1800"/>
        <w:rPr>
          <w:sz w:val="24"/>
          <w:szCs w:val="24"/>
        </w:rPr>
      </w:pPr>
      <w:r>
        <w:rPr>
          <w:sz w:val="24"/>
          <w:szCs w:val="24"/>
        </w:rPr>
        <w:t>Preservation repair and pointing of historic masonry</w:t>
      </w:r>
    </w:p>
    <w:p w14:paraId="14135ED0" w14:textId="77777777" w:rsidR="00A469E9" w:rsidRDefault="00A469E9" w:rsidP="00F30839">
      <w:pPr>
        <w:numPr>
          <w:ilvl w:val="0"/>
          <w:numId w:val="20"/>
        </w:numPr>
        <w:ind w:left="1800"/>
        <w:rPr>
          <w:sz w:val="24"/>
          <w:szCs w:val="24"/>
        </w:rPr>
      </w:pPr>
      <w:r>
        <w:rPr>
          <w:sz w:val="24"/>
          <w:szCs w:val="24"/>
        </w:rPr>
        <w:t>Cleaning and conservation of historic masonry</w:t>
      </w:r>
    </w:p>
    <w:p w14:paraId="4628FAEC" w14:textId="77777777" w:rsidR="00A469E9" w:rsidRDefault="00A469E9" w:rsidP="00F30839">
      <w:pPr>
        <w:numPr>
          <w:ilvl w:val="0"/>
          <w:numId w:val="20"/>
        </w:numPr>
        <w:ind w:left="1800"/>
        <w:rPr>
          <w:sz w:val="24"/>
          <w:szCs w:val="24"/>
        </w:rPr>
      </w:pPr>
      <w:r>
        <w:rPr>
          <w:sz w:val="24"/>
          <w:szCs w:val="24"/>
        </w:rPr>
        <w:t xml:space="preserve">Repair or replacement of historic roofing - wood shingles </w:t>
      </w:r>
    </w:p>
    <w:p w14:paraId="2D2F13C4" w14:textId="77777777" w:rsidR="00A469E9" w:rsidRDefault="00A469E9" w:rsidP="00F30839">
      <w:pPr>
        <w:numPr>
          <w:ilvl w:val="0"/>
          <w:numId w:val="20"/>
        </w:numPr>
        <w:ind w:left="1800"/>
        <w:rPr>
          <w:sz w:val="24"/>
          <w:szCs w:val="24"/>
        </w:rPr>
      </w:pPr>
      <w:r>
        <w:rPr>
          <w:sz w:val="24"/>
          <w:szCs w:val="24"/>
        </w:rPr>
        <w:t>Repair or replacement of historic roofing – slate and tile</w:t>
      </w:r>
    </w:p>
    <w:p w14:paraId="02160C7D" w14:textId="77777777" w:rsidR="00A469E9" w:rsidRDefault="00A469E9" w:rsidP="00F30839">
      <w:pPr>
        <w:numPr>
          <w:ilvl w:val="0"/>
          <w:numId w:val="20"/>
        </w:numPr>
        <w:ind w:left="1800"/>
        <w:rPr>
          <w:sz w:val="24"/>
          <w:szCs w:val="24"/>
        </w:rPr>
      </w:pPr>
      <w:r>
        <w:rPr>
          <w:sz w:val="24"/>
          <w:szCs w:val="24"/>
        </w:rPr>
        <w:t xml:space="preserve">Repair or replacement of historic roofing – metal  </w:t>
      </w:r>
    </w:p>
    <w:p w14:paraId="22E9D96D" w14:textId="77777777" w:rsidR="00A469E9" w:rsidRDefault="00A469E9" w:rsidP="002928EB">
      <w:pPr>
        <w:ind w:left="720" w:hanging="720"/>
        <w:rPr>
          <w:sz w:val="24"/>
          <w:szCs w:val="24"/>
        </w:rPr>
      </w:pPr>
    </w:p>
    <w:p w14:paraId="0046DF0E" w14:textId="5054370D" w:rsidR="00572AB3" w:rsidRDefault="0006401B" w:rsidP="002928EB">
      <w:pPr>
        <w:ind w:left="720" w:hanging="720"/>
        <w:rPr>
          <w:sz w:val="24"/>
          <w:szCs w:val="24"/>
        </w:rPr>
      </w:pPr>
      <w:r>
        <w:rPr>
          <w:sz w:val="24"/>
          <w:szCs w:val="24"/>
        </w:rPr>
        <w:lastRenderedPageBreak/>
        <w:t xml:space="preserve">  </w:t>
      </w:r>
      <w:r w:rsidR="00A469E9">
        <w:rPr>
          <w:sz w:val="24"/>
          <w:szCs w:val="24"/>
        </w:rPr>
        <w:tab/>
      </w:r>
      <w:r w:rsidR="00044E96">
        <w:rPr>
          <w:sz w:val="24"/>
          <w:szCs w:val="24"/>
        </w:rPr>
        <w:t xml:space="preserve">Contractors submitting an application should have relevant experience in </w:t>
      </w:r>
      <w:r w:rsidR="006D5B2E">
        <w:rPr>
          <w:sz w:val="24"/>
          <w:szCs w:val="24"/>
        </w:rPr>
        <w:t>preservation and restoration of historic structures</w:t>
      </w:r>
      <w:r w:rsidR="00044E96">
        <w:rPr>
          <w:sz w:val="24"/>
          <w:szCs w:val="24"/>
        </w:rPr>
        <w:t xml:space="preserve">.  </w:t>
      </w:r>
      <w:r w:rsidR="006D5B2E">
        <w:rPr>
          <w:sz w:val="24"/>
          <w:szCs w:val="24"/>
        </w:rPr>
        <w:t xml:space="preserve">Each </w:t>
      </w:r>
      <w:r w:rsidR="006856BF">
        <w:rPr>
          <w:sz w:val="24"/>
          <w:szCs w:val="24"/>
        </w:rPr>
        <w:t>P</w:t>
      </w:r>
      <w:r w:rsidR="006D5B2E">
        <w:rPr>
          <w:sz w:val="24"/>
          <w:szCs w:val="24"/>
        </w:rPr>
        <w:t xml:space="preserve">roject that is bid to the </w:t>
      </w:r>
      <w:r w:rsidR="006856BF">
        <w:rPr>
          <w:sz w:val="24"/>
          <w:szCs w:val="24"/>
        </w:rPr>
        <w:t>P</w:t>
      </w:r>
      <w:r w:rsidR="006D5B2E">
        <w:rPr>
          <w:sz w:val="24"/>
          <w:szCs w:val="24"/>
        </w:rPr>
        <w:t>re-</w:t>
      </w:r>
      <w:r w:rsidR="006856BF">
        <w:rPr>
          <w:sz w:val="24"/>
          <w:szCs w:val="24"/>
        </w:rPr>
        <w:t>Q</w:t>
      </w:r>
      <w:r w:rsidR="006D5B2E">
        <w:rPr>
          <w:sz w:val="24"/>
          <w:szCs w:val="24"/>
        </w:rPr>
        <w:t xml:space="preserve">ualified </w:t>
      </w:r>
      <w:r w:rsidR="006856BF">
        <w:rPr>
          <w:sz w:val="24"/>
          <w:szCs w:val="24"/>
        </w:rPr>
        <w:t>B</w:t>
      </w:r>
      <w:r w:rsidR="006D5B2E">
        <w:rPr>
          <w:sz w:val="24"/>
          <w:szCs w:val="24"/>
        </w:rPr>
        <w:t>i</w:t>
      </w:r>
      <w:r w:rsidR="002928EB">
        <w:rPr>
          <w:sz w:val="24"/>
          <w:szCs w:val="24"/>
        </w:rPr>
        <w:t>d</w:t>
      </w:r>
      <w:r w:rsidR="006D5B2E">
        <w:rPr>
          <w:sz w:val="24"/>
          <w:szCs w:val="24"/>
        </w:rPr>
        <w:t>d</w:t>
      </w:r>
      <w:r w:rsidR="002928EB">
        <w:rPr>
          <w:sz w:val="24"/>
          <w:szCs w:val="24"/>
        </w:rPr>
        <w:t>ers</w:t>
      </w:r>
      <w:r w:rsidR="006D5B2E">
        <w:rPr>
          <w:sz w:val="24"/>
          <w:szCs w:val="24"/>
        </w:rPr>
        <w:t xml:space="preserve"> list will vary in scope.  </w:t>
      </w:r>
      <w:r w:rsidR="006856BF">
        <w:rPr>
          <w:sz w:val="24"/>
          <w:szCs w:val="24"/>
        </w:rPr>
        <w:t xml:space="preserve">This single AFQ </w:t>
      </w:r>
      <w:r w:rsidR="00F1629F">
        <w:rPr>
          <w:sz w:val="24"/>
          <w:szCs w:val="24"/>
        </w:rPr>
        <w:t>is an</w:t>
      </w:r>
      <w:r w:rsidR="006856BF">
        <w:rPr>
          <w:sz w:val="24"/>
          <w:szCs w:val="24"/>
        </w:rPr>
        <w:t xml:space="preserve"> open enrollment </w:t>
      </w:r>
      <w:r w:rsidR="00F1629F">
        <w:rPr>
          <w:sz w:val="24"/>
          <w:szCs w:val="24"/>
        </w:rPr>
        <w:t>contract</w:t>
      </w:r>
      <w:r w:rsidR="006856BF">
        <w:rPr>
          <w:sz w:val="24"/>
          <w:szCs w:val="24"/>
        </w:rPr>
        <w:t xml:space="preserve">.  Applicants may apply at any time throughout the </w:t>
      </w:r>
      <w:r w:rsidR="00F1629F">
        <w:rPr>
          <w:sz w:val="24"/>
          <w:szCs w:val="24"/>
        </w:rPr>
        <w:t>open enrollment</w:t>
      </w:r>
      <w:r w:rsidR="006856BF">
        <w:rPr>
          <w:sz w:val="24"/>
          <w:szCs w:val="24"/>
        </w:rPr>
        <w:t xml:space="preserve"> period.</w:t>
      </w:r>
      <w:r w:rsidR="00DF660E">
        <w:rPr>
          <w:sz w:val="24"/>
          <w:szCs w:val="24"/>
        </w:rPr>
        <w:t xml:space="preserve">  The Applicant shall indicate which </w:t>
      </w:r>
      <w:r w:rsidR="00A469E9">
        <w:rPr>
          <w:sz w:val="24"/>
          <w:szCs w:val="24"/>
        </w:rPr>
        <w:t>categories</w:t>
      </w:r>
      <w:r w:rsidR="00DF660E">
        <w:rPr>
          <w:sz w:val="24"/>
          <w:szCs w:val="24"/>
        </w:rPr>
        <w:t xml:space="preserve"> of work they self-perform and which </w:t>
      </w:r>
      <w:r w:rsidR="00A469E9">
        <w:rPr>
          <w:sz w:val="24"/>
          <w:szCs w:val="24"/>
        </w:rPr>
        <w:t>categories</w:t>
      </w:r>
      <w:r w:rsidR="00DF660E">
        <w:rPr>
          <w:sz w:val="24"/>
          <w:szCs w:val="24"/>
        </w:rPr>
        <w:t xml:space="preserve"> they use sub-contractors.  Sub-contractors must become </w:t>
      </w:r>
      <w:r w:rsidR="00A469E9">
        <w:rPr>
          <w:sz w:val="24"/>
          <w:szCs w:val="24"/>
        </w:rPr>
        <w:t>pre-</w:t>
      </w:r>
      <w:r w:rsidR="00DF660E">
        <w:rPr>
          <w:sz w:val="24"/>
          <w:szCs w:val="24"/>
        </w:rPr>
        <w:t>qualified under their respective specialty category</w:t>
      </w:r>
      <w:r w:rsidR="00E17CB2">
        <w:rPr>
          <w:sz w:val="24"/>
          <w:szCs w:val="24"/>
        </w:rPr>
        <w:t xml:space="preserve"> under separate AFQ </w:t>
      </w:r>
      <w:r w:rsidR="005D2222">
        <w:rPr>
          <w:sz w:val="24"/>
          <w:szCs w:val="24"/>
        </w:rPr>
        <w:t>#</w:t>
      </w:r>
      <w:r w:rsidR="00DF6884" w:rsidRPr="00DF6884">
        <w:rPr>
          <w:sz w:val="24"/>
          <w:szCs w:val="24"/>
        </w:rPr>
        <w:t>034020143</w:t>
      </w:r>
      <w:r w:rsidR="00DF6884">
        <w:rPr>
          <w:sz w:val="24"/>
          <w:szCs w:val="24"/>
        </w:rPr>
        <w:t xml:space="preserve"> (Specialty Preservation Construction)</w:t>
      </w:r>
      <w:r w:rsidR="00DF660E">
        <w:rPr>
          <w:sz w:val="24"/>
          <w:szCs w:val="24"/>
        </w:rPr>
        <w:t xml:space="preserve"> in order to be used </w:t>
      </w:r>
      <w:r w:rsidR="00A469E9">
        <w:rPr>
          <w:sz w:val="24"/>
          <w:szCs w:val="24"/>
        </w:rPr>
        <w:t xml:space="preserve">by a pre-qualified General Preservation Construction contractor </w:t>
      </w:r>
      <w:r w:rsidR="00DF660E">
        <w:rPr>
          <w:sz w:val="24"/>
          <w:szCs w:val="24"/>
        </w:rPr>
        <w:t>on future projects involving that work.</w:t>
      </w:r>
    </w:p>
    <w:p w14:paraId="39E7C5E6" w14:textId="77777777" w:rsidR="00DE439F" w:rsidRDefault="00DE439F" w:rsidP="002928EB">
      <w:pPr>
        <w:rPr>
          <w:sz w:val="24"/>
          <w:szCs w:val="24"/>
        </w:rPr>
      </w:pPr>
    </w:p>
    <w:p w14:paraId="0B9FC9AC" w14:textId="77777777" w:rsidR="00DD6ED0" w:rsidRPr="0067028B" w:rsidRDefault="00DD6ED0" w:rsidP="00DD6ED0">
      <w:pPr>
        <w:ind w:left="720" w:hanging="720"/>
        <w:rPr>
          <w:sz w:val="24"/>
          <w:szCs w:val="24"/>
        </w:rPr>
      </w:pPr>
      <w:r w:rsidRPr="009A08F3">
        <w:rPr>
          <w:b/>
          <w:sz w:val="24"/>
          <w:szCs w:val="24"/>
        </w:rPr>
        <w:t>I-5</w:t>
      </w:r>
      <w:r w:rsidRPr="009A08F3">
        <w:rPr>
          <w:b/>
          <w:sz w:val="24"/>
          <w:szCs w:val="24"/>
        </w:rPr>
        <w:tab/>
        <w:t>Definitions</w:t>
      </w:r>
      <w:r w:rsidRPr="006E4F27">
        <w:rPr>
          <w:sz w:val="24"/>
          <w:szCs w:val="24"/>
        </w:rPr>
        <w:t>:</w:t>
      </w:r>
      <w:r w:rsidR="006E4F27">
        <w:rPr>
          <w:sz w:val="24"/>
          <w:szCs w:val="24"/>
        </w:rPr>
        <w:t xml:space="preserve"> </w:t>
      </w:r>
      <w:r w:rsidRPr="0067028B">
        <w:rPr>
          <w:sz w:val="24"/>
          <w:szCs w:val="24"/>
        </w:rPr>
        <w:t>These definitions shall apply to terms used in the AFQ, without conflicting with any definitions in the General Conditions of the Construction Contract:</w:t>
      </w:r>
    </w:p>
    <w:p w14:paraId="0C08876E" w14:textId="77777777" w:rsidR="00DD6ED0" w:rsidRPr="0067028B" w:rsidRDefault="00DD6ED0" w:rsidP="00DD6ED0">
      <w:pPr>
        <w:ind w:left="720"/>
        <w:rPr>
          <w:sz w:val="24"/>
          <w:szCs w:val="24"/>
        </w:rPr>
      </w:pPr>
    </w:p>
    <w:p w14:paraId="3E40466D" w14:textId="77777777" w:rsidR="00256697" w:rsidRDefault="00256697" w:rsidP="00F30839">
      <w:pPr>
        <w:numPr>
          <w:ilvl w:val="0"/>
          <w:numId w:val="17"/>
        </w:numPr>
        <w:rPr>
          <w:sz w:val="24"/>
          <w:szCs w:val="24"/>
        </w:rPr>
      </w:pPr>
      <w:r w:rsidRPr="00FF7F04">
        <w:rPr>
          <w:b/>
          <w:sz w:val="24"/>
          <w:szCs w:val="24"/>
        </w:rPr>
        <w:t>AFQ</w:t>
      </w:r>
      <w:r w:rsidRPr="0067028B">
        <w:rPr>
          <w:sz w:val="24"/>
          <w:szCs w:val="24"/>
        </w:rPr>
        <w:t xml:space="preserve"> – Application for Qualification</w:t>
      </w:r>
      <w:r>
        <w:rPr>
          <w:sz w:val="24"/>
          <w:szCs w:val="24"/>
        </w:rPr>
        <w:t xml:space="preserve"> - </w:t>
      </w:r>
      <w:r w:rsidRPr="0067028B">
        <w:rPr>
          <w:sz w:val="24"/>
          <w:szCs w:val="24"/>
        </w:rPr>
        <w:t xml:space="preserve">The document </w:t>
      </w:r>
      <w:r>
        <w:rPr>
          <w:sz w:val="24"/>
          <w:szCs w:val="24"/>
        </w:rPr>
        <w:t xml:space="preserve">submitted by a prospective applicant to </w:t>
      </w:r>
      <w:r w:rsidR="002928EB">
        <w:rPr>
          <w:sz w:val="24"/>
          <w:szCs w:val="24"/>
        </w:rPr>
        <w:t>PHMC</w:t>
      </w:r>
      <w:r w:rsidRPr="0067028B">
        <w:rPr>
          <w:sz w:val="24"/>
          <w:szCs w:val="24"/>
        </w:rPr>
        <w:t xml:space="preserve"> </w:t>
      </w:r>
      <w:r>
        <w:rPr>
          <w:sz w:val="24"/>
          <w:szCs w:val="24"/>
        </w:rPr>
        <w:t xml:space="preserve"> for evaluation </w:t>
      </w:r>
      <w:r w:rsidRPr="0067028B">
        <w:rPr>
          <w:sz w:val="24"/>
          <w:szCs w:val="24"/>
        </w:rPr>
        <w:t>to be pre-qualified in order to</w:t>
      </w:r>
      <w:r>
        <w:rPr>
          <w:sz w:val="24"/>
          <w:szCs w:val="24"/>
        </w:rPr>
        <w:t xml:space="preserve"> be eligible to </w:t>
      </w:r>
      <w:r w:rsidRPr="0067028B">
        <w:rPr>
          <w:sz w:val="24"/>
          <w:szCs w:val="24"/>
        </w:rPr>
        <w:t xml:space="preserve">submit a sealed bid </w:t>
      </w:r>
      <w:r>
        <w:rPr>
          <w:sz w:val="24"/>
          <w:szCs w:val="24"/>
        </w:rPr>
        <w:t xml:space="preserve">on the </w:t>
      </w:r>
      <w:r w:rsidRPr="0067028B">
        <w:rPr>
          <w:sz w:val="24"/>
          <w:szCs w:val="24"/>
        </w:rPr>
        <w:t>Project.</w:t>
      </w:r>
    </w:p>
    <w:p w14:paraId="42DA97AB" w14:textId="77777777" w:rsidR="00256697" w:rsidRPr="0067028B" w:rsidRDefault="00256697" w:rsidP="00256697">
      <w:pPr>
        <w:ind w:left="720"/>
        <w:rPr>
          <w:sz w:val="24"/>
          <w:szCs w:val="24"/>
        </w:rPr>
      </w:pPr>
    </w:p>
    <w:p w14:paraId="56F94D51" w14:textId="77777777" w:rsidR="00DD6ED0" w:rsidRPr="0067028B" w:rsidRDefault="00DD6ED0" w:rsidP="00F30839">
      <w:pPr>
        <w:numPr>
          <w:ilvl w:val="0"/>
          <w:numId w:val="17"/>
        </w:numPr>
        <w:rPr>
          <w:sz w:val="24"/>
          <w:szCs w:val="24"/>
        </w:rPr>
      </w:pPr>
      <w:r w:rsidRPr="00FF7F04">
        <w:rPr>
          <w:b/>
          <w:sz w:val="24"/>
          <w:szCs w:val="24"/>
        </w:rPr>
        <w:t>Applicant</w:t>
      </w:r>
      <w:r w:rsidRPr="0067028B">
        <w:rPr>
          <w:sz w:val="24"/>
          <w:szCs w:val="24"/>
        </w:rPr>
        <w:t xml:space="preserve"> - A Contractor that has submitted an application </w:t>
      </w:r>
      <w:r w:rsidR="00FB0C73">
        <w:rPr>
          <w:sz w:val="24"/>
          <w:szCs w:val="24"/>
        </w:rPr>
        <w:t>for</w:t>
      </w:r>
      <w:r w:rsidRPr="0067028B">
        <w:rPr>
          <w:sz w:val="24"/>
          <w:szCs w:val="24"/>
        </w:rPr>
        <w:t xml:space="preserve"> this AFQ.  </w:t>
      </w:r>
    </w:p>
    <w:p w14:paraId="3518003B" w14:textId="77777777" w:rsidR="00DD6ED0" w:rsidRPr="0067028B" w:rsidRDefault="00DD6ED0" w:rsidP="00DD6ED0">
      <w:pPr>
        <w:rPr>
          <w:sz w:val="24"/>
          <w:szCs w:val="24"/>
        </w:rPr>
      </w:pPr>
    </w:p>
    <w:p w14:paraId="74CDAF2C" w14:textId="77777777" w:rsidR="00DD6ED0" w:rsidRPr="0067028B" w:rsidRDefault="00DD6ED0" w:rsidP="00F30839">
      <w:pPr>
        <w:numPr>
          <w:ilvl w:val="0"/>
          <w:numId w:val="17"/>
        </w:numPr>
        <w:rPr>
          <w:sz w:val="24"/>
          <w:szCs w:val="24"/>
        </w:rPr>
      </w:pPr>
      <w:r w:rsidRPr="00FF7F04">
        <w:rPr>
          <w:b/>
          <w:sz w:val="24"/>
          <w:szCs w:val="24"/>
        </w:rPr>
        <w:t>Commonwealth</w:t>
      </w:r>
      <w:r w:rsidRPr="0067028B">
        <w:rPr>
          <w:sz w:val="24"/>
          <w:szCs w:val="24"/>
        </w:rPr>
        <w:t xml:space="preserve"> – The </w:t>
      </w:r>
      <w:smartTag w:uri="urn:schemas-microsoft-com:office:smarttags" w:element="PersonName">
        <w:smartTag w:uri="urn:schemas-microsoft-com:office:smarttags" w:element="place">
          <w:smartTag w:uri="urn:schemas-microsoft-com:office:smarttags" w:element="PlaceType">
            <w:r w:rsidRPr="0067028B">
              <w:rPr>
                <w:sz w:val="24"/>
                <w:szCs w:val="24"/>
              </w:rPr>
              <w:t>Commonwealth</w:t>
            </w:r>
          </w:smartTag>
          <w:r w:rsidRPr="0067028B">
            <w:rPr>
              <w:sz w:val="24"/>
              <w:szCs w:val="24"/>
            </w:rPr>
            <w:t xml:space="preserve"> of </w:t>
          </w:r>
          <w:smartTag w:uri="urn:schemas-microsoft-com:office:smarttags" w:element="PlaceName">
            <w:r w:rsidRPr="0067028B">
              <w:rPr>
                <w:sz w:val="24"/>
                <w:szCs w:val="24"/>
              </w:rPr>
              <w:t>Pennsylvania</w:t>
            </w:r>
          </w:smartTag>
        </w:smartTag>
      </w:smartTag>
      <w:r w:rsidRPr="0067028B">
        <w:rPr>
          <w:sz w:val="24"/>
          <w:szCs w:val="24"/>
        </w:rPr>
        <w:t>.</w:t>
      </w:r>
    </w:p>
    <w:p w14:paraId="11C61FBA" w14:textId="77777777" w:rsidR="00DD6ED0" w:rsidRPr="0067028B" w:rsidRDefault="00DD6ED0" w:rsidP="00DD6ED0">
      <w:pPr>
        <w:rPr>
          <w:sz w:val="24"/>
          <w:szCs w:val="24"/>
        </w:rPr>
      </w:pPr>
    </w:p>
    <w:p w14:paraId="78BBD60B" w14:textId="77777777" w:rsidR="00DD6ED0" w:rsidRPr="0067028B" w:rsidRDefault="00DD6ED0" w:rsidP="00F30839">
      <w:pPr>
        <w:numPr>
          <w:ilvl w:val="0"/>
          <w:numId w:val="17"/>
        </w:numPr>
        <w:rPr>
          <w:sz w:val="24"/>
          <w:szCs w:val="24"/>
        </w:rPr>
      </w:pPr>
      <w:r w:rsidRPr="00FF7F04">
        <w:rPr>
          <w:b/>
          <w:sz w:val="24"/>
          <w:szCs w:val="24"/>
        </w:rPr>
        <w:t>Contractor</w:t>
      </w:r>
      <w:r w:rsidR="00FF7F04">
        <w:rPr>
          <w:sz w:val="24"/>
          <w:szCs w:val="24"/>
        </w:rPr>
        <w:t xml:space="preserve"> -</w:t>
      </w:r>
      <w:r w:rsidRPr="0067028B">
        <w:rPr>
          <w:sz w:val="24"/>
          <w:szCs w:val="24"/>
        </w:rPr>
        <w:t xml:space="preserve"> The </w:t>
      </w:r>
      <w:r w:rsidR="00FB0C73">
        <w:rPr>
          <w:sz w:val="24"/>
          <w:szCs w:val="24"/>
        </w:rPr>
        <w:t xml:space="preserve">Pre-Qualified Bidder whose </w:t>
      </w:r>
      <w:r w:rsidRPr="0067028B">
        <w:rPr>
          <w:sz w:val="24"/>
          <w:szCs w:val="24"/>
        </w:rPr>
        <w:t xml:space="preserve">firm or entity </w:t>
      </w:r>
      <w:r w:rsidR="00FB0C73">
        <w:rPr>
          <w:sz w:val="24"/>
          <w:szCs w:val="24"/>
        </w:rPr>
        <w:t xml:space="preserve">has been </w:t>
      </w:r>
      <w:r w:rsidRPr="0067028B">
        <w:rPr>
          <w:sz w:val="24"/>
          <w:szCs w:val="24"/>
        </w:rPr>
        <w:t xml:space="preserve">awarded a </w:t>
      </w:r>
      <w:r w:rsidR="00FF7F04">
        <w:rPr>
          <w:sz w:val="24"/>
          <w:szCs w:val="24"/>
        </w:rPr>
        <w:t xml:space="preserve">prime </w:t>
      </w:r>
      <w:r w:rsidRPr="0067028B">
        <w:rPr>
          <w:sz w:val="24"/>
          <w:szCs w:val="24"/>
        </w:rPr>
        <w:t>contract by the Commonwealth</w:t>
      </w:r>
      <w:r w:rsidR="00FB0C73">
        <w:rPr>
          <w:sz w:val="24"/>
          <w:szCs w:val="24"/>
        </w:rPr>
        <w:t xml:space="preserve"> for each discipline on the Project</w:t>
      </w:r>
      <w:r w:rsidRPr="0067028B">
        <w:rPr>
          <w:sz w:val="24"/>
          <w:szCs w:val="24"/>
        </w:rPr>
        <w:t>.</w:t>
      </w:r>
    </w:p>
    <w:p w14:paraId="590F5C08" w14:textId="77777777" w:rsidR="00DD6ED0" w:rsidRPr="0067028B" w:rsidRDefault="00DD6ED0" w:rsidP="00DD6ED0">
      <w:pPr>
        <w:rPr>
          <w:sz w:val="24"/>
          <w:szCs w:val="24"/>
        </w:rPr>
      </w:pPr>
    </w:p>
    <w:p w14:paraId="3D4A7872" w14:textId="77777777" w:rsidR="00256697" w:rsidRDefault="00256697" w:rsidP="00F30839">
      <w:pPr>
        <w:numPr>
          <w:ilvl w:val="0"/>
          <w:numId w:val="17"/>
        </w:numPr>
        <w:rPr>
          <w:sz w:val="24"/>
          <w:szCs w:val="24"/>
        </w:rPr>
      </w:pPr>
      <w:smartTag w:uri="urn:schemas-microsoft-com:office:smarttags" w:element="stockticker">
        <w:r w:rsidRPr="00C70BA4">
          <w:rPr>
            <w:b/>
            <w:sz w:val="24"/>
            <w:szCs w:val="24"/>
          </w:rPr>
          <w:t>CSB</w:t>
        </w:r>
      </w:smartTag>
      <w:r w:rsidRPr="0067028B">
        <w:rPr>
          <w:sz w:val="24"/>
          <w:szCs w:val="24"/>
        </w:rPr>
        <w:t xml:space="preserve"> - Competitive Sealed Bid</w:t>
      </w:r>
      <w:r>
        <w:rPr>
          <w:sz w:val="24"/>
          <w:szCs w:val="24"/>
        </w:rPr>
        <w:t xml:space="preserve"> -</w:t>
      </w:r>
      <w:r w:rsidRPr="0067028B">
        <w:rPr>
          <w:sz w:val="24"/>
          <w:szCs w:val="24"/>
        </w:rPr>
        <w:t xml:space="preserve"> A sealed bid</w:t>
      </w:r>
      <w:r>
        <w:rPr>
          <w:sz w:val="24"/>
          <w:szCs w:val="24"/>
        </w:rPr>
        <w:t xml:space="preserve"> submitted</w:t>
      </w:r>
      <w:r w:rsidRPr="0067028B">
        <w:rPr>
          <w:sz w:val="24"/>
          <w:szCs w:val="24"/>
        </w:rPr>
        <w:t xml:space="preserve"> in response to a Notice to Bid</w:t>
      </w:r>
      <w:r w:rsidR="00C23CB4">
        <w:rPr>
          <w:sz w:val="24"/>
          <w:szCs w:val="24"/>
        </w:rPr>
        <w:t>ders</w:t>
      </w:r>
      <w:r>
        <w:rPr>
          <w:sz w:val="24"/>
          <w:szCs w:val="24"/>
        </w:rPr>
        <w:t xml:space="preserve"> that is</w:t>
      </w:r>
      <w:r w:rsidRPr="0067028B">
        <w:rPr>
          <w:sz w:val="24"/>
          <w:szCs w:val="24"/>
        </w:rPr>
        <w:t xml:space="preserve"> submitted in a sealed envelope and whose contents are not disclosed until</w:t>
      </w:r>
      <w:r>
        <w:rPr>
          <w:sz w:val="24"/>
          <w:szCs w:val="24"/>
        </w:rPr>
        <w:t xml:space="preserve"> </w:t>
      </w:r>
      <w:r w:rsidRPr="0067028B">
        <w:rPr>
          <w:sz w:val="24"/>
          <w:szCs w:val="24"/>
        </w:rPr>
        <w:t>bid opening time.</w:t>
      </w:r>
      <w:r>
        <w:rPr>
          <w:sz w:val="24"/>
          <w:szCs w:val="24"/>
        </w:rPr>
        <w:t xml:space="preserve">  If all contracts are within budget, the lowest responsive and responsible bidder will be awarded the prime contract for the Work in each discipline.</w:t>
      </w:r>
    </w:p>
    <w:p w14:paraId="6CFB8993" w14:textId="77777777" w:rsidR="00256697" w:rsidRDefault="00256697" w:rsidP="00256697">
      <w:pPr>
        <w:rPr>
          <w:sz w:val="24"/>
          <w:szCs w:val="24"/>
        </w:rPr>
      </w:pPr>
    </w:p>
    <w:p w14:paraId="08D9B648" w14:textId="77777777" w:rsidR="00DD6ED0" w:rsidRPr="0067028B" w:rsidRDefault="00DD6ED0" w:rsidP="00F30839">
      <w:pPr>
        <w:numPr>
          <w:ilvl w:val="0"/>
          <w:numId w:val="17"/>
        </w:numPr>
        <w:rPr>
          <w:sz w:val="24"/>
          <w:szCs w:val="24"/>
        </w:rPr>
      </w:pPr>
      <w:r w:rsidRPr="00FF7F04">
        <w:rPr>
          <w:b/>
          <w:sz w:val="24"/>
          <w:szCs w:val="24"/>
        </w:rPr>
        <w:t>Design Professional</w:t>
      </w:r>
      <w:r w:rsidRPr="0067028B">
        <w:rPr>
          <w:sz w:val="24"/>
          <w:szCs w:val="24"/>
        </w:rPr>
        <w:t xml:space="preserve"> – </w:t>
      </w:r>
      <w:r w:rsidR="002928EB">
        <w:rPr>
          <w:sz w:val="24"/>
          <w:szCs w:val="24"/>
        </w:rPr>
        <w:t>PHMC</w:t>
      </w:r>
      <w:r w:rsidRPr="0067028B">
        <w:rPr>
          <w:sz w:val="24"/>
          <w:szCs w:val="24"/>
        </w:rPr>
        <w:t>’</w:t>
      </w:r>
      <w:r w:rsidR="002928EB">
        <w:rPr>
          <w:sz w:val="24"/>
          <w:szCs w:val="24"/>
        </w:rPr>
        <w:t>s</w:t>
      </w:r>
      <w:r w:rsidRPr="0067028B">
        <w:rPr>
          <w:sz w:val="24"/>
          <w:szCs w:val="24"/>
        </w:rPr>
        <w:t xml:space="preserve"> retained licensed Professional assigned to develop and seal all design documents used for construction.</w:t>
      </w:r>
    </w:p>
    <w:p w14:paraId="23328E99" w14:textId="77777777" w:rsidR="00DD6ED0" w:rsidRPr="0067028B" w:rsidRDefault="00DD6ED0" w:rsidP="00DD6ED0">
      <w:pPr>
        <w:rPr>
          <w:sz w:val="24"/>
          <w:szCs w:val="24"/>
        </w:rPr>
      </w:pPr>
    </w:p>
    <w:p w14:paraId="65953E06" w14:textId="77777777" w:rsidR="00256697" w:rsidRPr="0067028B" w:rsidRDefault="00256697" w:rsidP="00F30839">
      <w:pPr>
        <w:numPr>
          <w:ilvl w:val="0"/>
          <w:numId w:val="17"/>
        </w:numPr>
        <w:rPr>
          <w:sz w:val="24"/>
          <w:szCs w:val="24"/>
        </w:rPr>
      </w:pPr>
      <w:r w:rsidRPr="00256697">
        <w:rPr>
          <w:b/>
          <w:sz w:val="24"/>
          <w:szCs w:val="24"/>
        </w:rPr>
        <w:t>Notice to Applicants</w:t>
      </w:r>
      <w:r w:rsidRPr="0067028B">
        <w:rPr>
          <w:sz w:val="24"/>
          <w:szCs w:val="24"/>
        </w:rPr>
        <w:t xml:space="preserve"> – The document issued by </w:t>
      </w:r>
      <w:r w:rsidR="002928EB">
        <w:rPr>
          <w:sz w:val="24"/>
          <w:szCs w:val="24"/>
        </w:rPr>
        <w:t>PHMC</w:t>
      </w:r>
      <w:r w:rsidRPr="0067028B">
        <w:rPr>
          <w:sz w:val="24"/>
          <w:szCs w:val="24"/>
        </w:rPr>
        <w:t xml:space="preserve"> to </w:t>
      </w:r>
      <w:r>
        <w:rPr>
          <w:sz w:val="24"/>
          <w:szCs w:val="24"/>
        </w:rPr>
        <w:t>notify interested firms regarding the need to submit a</w:t>
      </w:r>
      <w:r w:rsidRPr="0067028B">
        <w:rPr>
          <w:sz w:val="24"/>
          <w:szCs w:val="24"/>
        </w:rPr>
        <w:t>pplications to be pre-qualified in order to submit a sealed</w:t>
      </w:r>
      <w:r>
        <w:rPr>
          <w:sz w:val="24"/>
          <w:szCs w:val="24"/>
        </w:rPr>
        <w:t xml:space="preserve"> </w:t>
      </w:r>
      <w:r w:rsidRPr="0067028B">
        <w:rPr>
          <w:sz w:val="24"/>
          <w:szCs w:val="24"/>
        </w:rPr>
        <w:t xml:space="preserve">bid </w:t>
      </w:r>
      <w:r>
        <w:rPr>
          <w:sz w:val="24"/>
          <w:szCs w:val="24"/>
        </w:rPr>
        <w:t>on the P</w:t>
      </w:r>
      <w:r w:rsidRPr="0067028B">
        <w:rPr>
          <w:sz w:val="24"/>
          <w:szCs w:val="24"/>
        </w:rPr>
        <w:t>roject</w:t>
      </w:r>
      <w:r>
        <w:rPr>
          <w:sz w:val="24"/>
          <w:szCs w:val="24"/>
        </w:rPr>
        <w:t>.</w:t>
      </w:r>
      <w:r w:rsidRPr="0067028B">
        <w:rPr>
          <w:sz w:val="24"/>
          <w:szCs w:val="24"/>
        </w:rPr>
        <w:t xml:space="preserve">  </w:t>
      </w:r>
    </w:p>
    <w:p w14:paraId="29796018" w14:textId="77777777" w:rsidR="00256697" w:rsidRPr="0067028B" w:rsidRDefault="00256697" w:rsidP="00256697">
      <w:pPr>
        <w:rPr>
          <w:sz w:val="24"/>
          <w:szCs w:val="24"/>
        </w:rPr>
      </w:pPr>
    </w:p>
    <w:p w14:paraId="3068527C" w14:textId="77777777" w:rsidR="00256697" w:rsidRPr="0067028B" w:rsidRDefault="00256697" w:rsidP="00F30839">
      <w:pPr>
        <w:numPr>
          <w:ilvl w:val="0"/>
          <w:numId w:val="17"/>
        </w:numPr>
        <w:rPr>
          <w:sz w:val="24"/>
          <w:szCs w:val="24"/>
        </w:rPr>
      </w:pPr>
      <w:r w:rsidRPr="00256697">
        <w:rPr>
          <w:b/>
          <w:sz w:val="24"/>
          <w:szCs w:val="24"/>
        </w:rPr>
        <w:t>Notice to Bidders</w:t>
      </w:r>
      <w:r w:rsidRPr="0067028B">
        <w:rPr>
          <w:sz w:val="24"/>
          <w:szCs w:val="24"/>
        </w:rPr>
        <w:t xml:space="preserve"> - The document issued by </w:t>
      </w:r>
      <w:r w:rsidR="002928EB">
        <w:rPr>
          <w:sz w:val="24"/>
          <w:szCs w:val="24"/>
        </w:rPr>
        <w:t>PHMC</w:t>
      </w:r>
      <w:r w:rsidRPr="0067028B">
        <w:rPr>
          <w:sz w:val="24"/>
          <w:szCs w:val="24"/>
        </w:rPr>
        <w:t xml:space="preserve"> </w:t>
      </w:r>
      <w:r w:rsidR="00FB0C73">
        <w:rPr>
          <w:sz w:val="24"/>
          <w:szCs w:val="24"/>
        </w:rPr>
        <w:t xml:space="preserve">only </w:t>
      </w:r>
      <w:r w:rsidRPr="0067028B">
        <w:rPr>
          <w:sz w:val="24"/>
          <w:szCs w:val="24"/>
        </w:rPr>
        <w:t xml:space="preserve">to </w:t>
      </w:r>
      <w:r w:rsidR="00FB0C73">
        <w:rPr>
          <w:sz w:val="24"/>
          <w:szCs w:val="24"/>
        </w:rPr>
        <w:t xml:space="preserve">pre-qualified bidders with details as to where and when to </w:t>
      </w:r>
      <w:r w:rsidRPr="0067028B">
        <w:rPr>
          <w:sz w:val="24"/>
          <w:szCs w:val="24"/>
        </w:rPr>
        <w:t xml:space="preserve">obtain </w:t>
      </w:r>
      <w:r w:rsidR="00FB0C73">
        <w:rPr>
          <w:sz w:val="24"/>
          <w:szCs w:val="24"/>
        </w:rPr>
        <w:t xml:space="preserve">bid documents and where and when to submit bids to </w:t>
      </w:r>
      <w:r w:rsidR="002928EB">
        <w:rPr>
          <w:sz w:val="24"/>
          <w:szCs w:val="24"/>
        </w:rPr>
        <w:t>PHMC</w:t>
      </w:r>
      <w:r w:rsidRPr="0067028B">
        <w:rPr>
          <w:sz w:val="24"/>
          <w:szCs w:val="24"/>
        </w:rPr>
        <w:t>.</w:t>
      </w:r>
    </w:p>
    <w:p w14:paraId="2D3129C0" w14:textId="77777777" w:rsidR="00256697" w:rsidRDefault="00256697" w:rsidP="00256697">
      <w:pPr>
        <w:rPr>
          <w:sz w:val="24"/>
          <w:szCs w:val="24"/>
        </w:rPr>
      </w:pPr>
    </w:p>
    <w:p w14:paraId="521B8842" w14:textId="77777777" w:rsidR="002928EB" w:rsidRDefault="002928EB" w:rsidP="00F30839">
      <w:pPr>
        <w:numPr>
          <w:ilvl w:val="0"/>
          <w:numId w:val="17"/>
        </w:numPr>
        <w:rPr>
          <w:sz w:val="24"/>
          <w:szCs w:val="24"/>
        </w:rPr>
      </w:pPr>
      <w:r>
        <w:rPr>
          <w:b/>
          <w:sz w:val="24"/>
          <w:szCs w:val="24"/>
        </w:rPr>
        <w:lastRenderedPageBreak/>
        <w:t>PHMC</w:t>
      </w:r>
      <w:r w:rsidRPr="0067028B">
        <w:rPr>
          <w:sz w:val="24"/>
          <w:szCs w:val="24"/>
        </w:rPr>
        <w:t xml:space="preserve"> - The </w:t>
      </w:r>
      <w:r>
        <w:rPr>
          <w:sz w:val="24"/>
          <w:szCs w:val="24"/>
        </w:rPr>
        <w:t>Pennsylvania Historical and Museum Commission</w:t>
      </w:r>
      <w:r w:rsidRPr="0067028B">
        <w:rPr>
          <w:sz w:val="24"/>
          <w:szCs w:val="24"/>
        </w:rPr>
        <w:t xml:space="preserve"> of the </w:t>
      </w:r>
      <w:smartTag w:uri="urn:schemas-microsoft-com:office:smarttags" w:element="PersonName">
        <w:r w:rsidRPr="0067028B">
          <w:rPr>
            <w:sz w:val="24"/>
            <w:szCs w:val="24"/>
          </w:rPr>
          <w:t>Commonwealth of Pennsylvania</w:t>
        </w:r>
      </w:smartTag>
      <w:r w:rsidRPr="0067028B">
        <w:rPr>
          <w:sz w:val="24"/>
          <w:szCs w:val="24"/>
        </w:rPr>
        <w:t>, also known as “</w:t>
      </w:r>
      <w:r>
        <w:rPr>
          <w:sz w:val="24"/>
          <w:szCs w:val="24"/>
        </w:rPr>
        <w:t>PHMC</w:t>
      </w:r>
      <w:r w:rsidRPr="0067028B">
        <w:rPr>
          <w:sz w:val="24"/>
          <w:szCs w:val="24"/>
        </w:rPr>
        <w:t>”, or any of its authorized representatives or designees, and is referred throughout the AFQ as singular in number.</w:t>
      </w:r>
    </w:p>
    <w:p w14:paraId="05474032" w14:textId="77777777" w:rsidR="002928EB" w:rsidRPr="0067028B" w:rsidRDefault="002928EB" w:rsidP="002928EB">
      <w:pPr>
        <w:ind w:left="1800"/>
        <w:rPr>
          <w:sz w:val="24"/>
          <w:szCs w:val="24"/>
        </w:rPr>
      </w:pPr>
    </w:p>
    <w:p w14:paraId="19766714" w14:textId="77777777" w:rsidR="00FB0C73" w:rsidRDefault="00FB0C73" w:rsidP="00F30839">
      <w:pPr>
        <w:numPr>
          <w:ilvl w:val="0"/>
          <w:numId w:val="17"/>
        </w:numPr>
        <w:rPr>
          <w:sz w:val="24"/>
          <w:szCs w:val="24"/>
        </w:rPr>
      </w:pPr>
      <w:r>
        <w:rPr>
          <w:b/>
          <w:sz w:val="24"/>
          <w:szCs w:val="24"/>
        </w:rPr>
        <w:t xml:space="preserve">Pre-Qualified Bidder – </w:t>
      </w:r>
      <w:r w:rsidR="00C23CB4" w:rsidRPr="00C23CB4">
        <w:rPr>
          <w:sz w:val="24"/>
          <w:szCs w:val="24"/>
        </w:rPr>
        <w:t>a</w:t>
      </w:r>
      <w:r w:rsidR="00C23CB4">
        <w:rPr>
          <w:b/>
          <w:sz w:val="24"/>
          <w:szCs w:val="24"/>
        </w:rPr>
        <w:t xml:space="preserve"> </w:t>
      </w:r>
      <w:r w:rsidR="00C23CB4" w:rsidRPr="00C23CB4">
        <w:rPr>
          <w:sz w:val="24"/>
          <w:szCs w:val="24"/>
        </w:rPr>
        <w:t>f</w:t>
      </w:r>
      <w:r w:rsidRPr="00C23CB4">
        <w:rPr>
          <w:sz w:val="24"/>
          <w:szCs w:val="24"/>
        </w:rPr>
        <w:t>i</w:t>
      </w:r>
      <w:r>
        <w:rPr>
          <w:sz w:val="24"/>
          <w:szCs w:val="24"/>
        </w:rPr>
        <w:t>rm who ha</w:t>
      </w:r>
      <w:r w:rsidR="00C23CB4">
        <w:rPr>
          <w:sz w:val="24"/>
          <w:szCs w:val="24"/>
        </w:rPr>
        <w:t>s</w:t>
      </w:r>
      <w:r>
        <w:rPr>
          <w:sz w:val="24"/>
          <w:szCs w:val="24"/>
        </w:rPr>
        <w:t xml:space="preserve"> submitted an AFQ that was scored by </w:t>
      </w:r>
      <w:r w:rsidR="002928EB">
        <w:rPr>
          <w:sz w:val="24"/>
          <w:szCs w:val="24"/>
        </w:rPr>
        <w:t>PHMC</w:t>
      </w:r>
      <w:r>
        <w:rPr>
          <w:sz w:val="24"/>
          <w:szCs w:val="24"/>
        </w:rPr>
        <w:t xml:space="preserve"> and received sufficient points to be deemed qualified to proceed to the bidding stage of the Project.</w:t>
      </w:r>
      <w:r w:rsidR="007523D5">
        <w:rPr>
          <w:sz w:val="24"/>
          <w:szCs w:val="24"/>
        </w:rPr>
        <w:t xml:space="preserve">  Prior to submitting a bid, the firm is technically a Prospective Pre-Qualified Bidder, but for ease of reference, this AFQ will only refer to Pre-Qualified Bidders.</w:t>
      </w:r>
      <w:r>
        <w:rPr>
          <w:sz w:val="24"/>
          <w:szCs w:val="24"/>
        </w:rPr>
        <w:t xml:space="preserve"> </w:t>
      </w:r>
    </w:p>
    <w:p w14:paraId="6E5D247B" w14:textId="77777777" w:rsidR="00FB0C73" w:rsidRDefault="00FB0C73" w:rsidP="00FB0C73">
      <w:pPr>
        <w:rPr>
          <w:sz w:val="24"/>
          <w:szCs w:val="24"/>
        </w:rPr>
      </w:pPr>
    </w:p>
    <w:p w14:paraId="064D880F" w14:textId="77777777" w:rsidR="00DD6ED0" w:rsidRPr="0067028B" w:rsidRDefault="00DD6ED0" w:rsidP="00F30839">
      <w:pPr>
        <w:numPr>
          <w:ilvl w:val="0"/>
          <w:numId w:val="17"/>
        </w:numPr>
        <w:rPr>
          <w:sz w:val="24"/>
          <w:szCs w:val="24"/>
        </w:rPr>
      </w:pPr>
      <w:r w:rsidRPr="00FF7F04">
        <w:rPr>
          <w:b/>
          <w:sz w:val="24"/>
          <w:szCs w:val="24"/>
        </w:rPr>
        <w:t xml:space="preserve">Project </w:t>
      </w:r>
      <w:r w:rsidR="002928EB">
        <w:rPr>
          <w:sz w:val="24"/>
          <w:szCs w:val="24"/>
        </w:rPr>
        <w:t>–</w:t>
      </w:r>
      <w:r w:rsidRPr="0067028B">
        <w:rPr>
          <w:sz w:val="24"/>
          <w:szCs w:val="24"/>
        </w:rPr>
        <w:t xml:space="preserve"> </w:t>
      </w:r>
      <w:r w:rsidR="002928EB">
        <w:rPr>
          <w:sz w:val="24"/>
          <w:szCs w:val="24"/>
        </w:rPr>
        <w:t>A project that is developed by PHMC to be bid to the list of Pre-Qualified Bidders obtained through this AFQ</w:t>
      </w:r>
      <w:r w:rsidR="004C72DD">
        <w:rPr>
          <w:sz w:val="24"/>
          <w:szCs w:val="24"/>
        </w:rPr>
        <w:t>.</w:t>
      </w:r>
    </w:p>
    <w:p w14:paraId="67696736" w14:textId="77777777" w:rsidR="00DD6ED0" w:rsidRPr="0067028B" w:rsidRDefault="00DD6ED0" w:rsidP="00DD6ED0">
      <w:pPr>
        <w:ind w:left="720"/>
        <w:rPr>
          <w:sz w:val="24"/>
          <w:szCs w:val="24"/>
        </w:rPr>
      </w:pPr>
    </w:p>
    <w:p w14:paraId="51A9728F" w14:textId="77777777" w:rsidR="00DD6ED0" w:rsidRPr="0067028B" w:rsidRDefault="00DD6ED0" w:rsidP="00F30839">
      <w:pPr>
        <w:numPr>
          <w:ilvl w:val="0"/>
          <w:numId w:val="17"/>
        </w:numPr>
        <w:rPr>
          <w:sz w:val="24"/>
          <w:szCs w:val="24"/>
        </w:rPr>
      </w:pPr>
      <w:r w:rsidRPr="00FF7F04">
        <w:rPr>
          <w:b/>
          <w:sz w:val="24"/>
          <w:szCs w:val="24"/>
        </w:rPr>
        <w:t>Project Manager</w:t>
      </w:r>
      <w:r w:rsidRPr="0067028B">
        <w:rPr>
          <w:sz w:val="24"/>
          <w:szCs w:val="24"/>
        </w:rPr>
        <w:t xml:space="preserve"> – The Contractor’s person responsible for direct supervision of</w:t>
      </w:r>
      <w:r w:rsidR="00C23CB4">
        <w:rPr>
          <w:sz w:val="24"/>
          <w:szCs w:val="24"/>
        </w:rPr>
        <w:t xml:space="preserve"> </w:t>
      </w:r>
      <w:r w:rsidRPr="0067028B">
        <w:rPr>
          <w:sz w:val="24"/>
          <w:szCs w:val="24"/>
        </w:rPr>
        <w:t xml:space="preserve">the Project in accordance with the contract documents and agreement with </w:t>
      </w:r>
      <w:r w:rsidR="002928EB">
        <w:rPr>
          <w:sz w:val="24"/>
          <w:szCs w:val="24"/>
        </w:rPr>
        <w:t>PHMC</w:t>
      </w:r>
      <w:r w:rsidRPr="0067028B">
        <w:rPr>
          <w:sz w:val="24"/>
          <w:szCs w:val="24"/>
        </w:rPr>
        <w:t>.</w:t>
      </w:r>
    </w:p>
    <w:p w14:paraId="6C9CC006" w14:textId="77777777" w:rsidR="00DD6ED0" w:rsidRPr="0067028B" w:rsidRDefault="00DD6ED0" w:rsidP="00DD6ED0">
      <w:pPr>
        <w:rPr>
          <w:sz w:val="24"/>
          <w:szCs w:val="24"/>
        </w:rPr>
      </w:pPr>
    </w:p>
    <w:p w14:paraId="547F8B7B" w14:textId="77777777" w:rsidR="00DD6ED0" w:rsidRPr="0067028B" w:rsidRDefault="00DD6ED0" w:rsidP="00F30839">
      <w:pPr>
        <w:numPr>
          <w:ilvl w:val="0"/>
          <w:numId w:val="17"/>
        </w:numPr>
        <w:rPr>
          <w:sz w:val="24"/>
          <w:szCs w:val="24"/>
        </w:rPr>
      </w:pPr>
      <w:r w:rsidRPr="00FF7F04">
        <w:rPr>
          <w:b/>
          <w:sz w:val="24"/>
          <w:szCs w:val="24"/>
        </w:rPr>
        <w:t>Project Superintendent</w:t>
      </w:r>
      <w:r w:rsidRPr="0067028B">
        <w:rPr>
          <w:sz w:val="24"/>
          <w:szCs w:val="24"/>
        </w:rPr>
        <w:t xml:space="preserve"> – The Contractor’s </w:t>
      </w:r>
      <w:r w:rsidR="00FF7F04">
        <w:rPr>
          <w:sz w:val="24"/>
          <w:szCs w:val="24"/>
        </w:rPr>
        <w:t>employee</w:t>
      </w:r>
      <w:r w:rsidRPr="0067028B">
        <w:rPr>
          <w:sz w:val="24"/>
          <w:szCs w:val="24"/>
        </w:rPr>
        <w:t xml:space="preserve"> responsible for oversight and</w:t>
      </w:r>
      <w:r w:rsidR="00FF7F04">
        <w:rPr>
          <w:sz w:val="24"/>
          <w:szCs w:val="24"/>
        </w:rPr>
        <w:t xml:space="preserve"> </w:t>
      </w:r>
      <w:r w:rsidRPr="0067028B">
        <w:rPr>
          <w:sz w:val="24"/>
          <w:szCs w:val="24"/>
        </w:rPr>
        <w:t xml:space="preserve">management of the construction process. </w:t>
      </w:r>
    </w:p>
    <w:p w14:paraId="3C16DDB4" w14:textId="77777777" w:rsidR="00DD6ED0" w:rsidRPr="0067028B" w:rsidRDefault="00DD6ED0" w:rsidP="00DD6ED0">
      <w:pPr>
        <w:rPr>
          <w:sz w:val="24"/>
          <w:szCs w:val="24"/>
        </w:rPr>
      </w:pPr>
    </w:p>
    <w:p w14:paraId="54440B12" w14:textId="77777777" w:rsidR="00DD6ED0" w:rsidRPr="0067028B" w:rsidRDefault="00DD6ED0" w:rsidP="00F30839">
      <w:pPr>
        <w:numPr>
          <w:ilvl w:val="0"/>
          <w:numId w:val="17"/>
        </w:numPr>
        <w:tabs>
          <w:tab w:val="clear" w:pos="1800"/>
        </w:tabs>
        <w:rPr>
          <w:sz w:val="24"/>
          <w:szCs w:val="24"/>
        </w:rPr>
      </w:pPr>
      <w:r w:rsidRPr="00FF7F04">
        <w:rPr>
          <w:b/>
          <w:sz w:val="24"/>
          <w:szCs w:val="24"/>
        </w:rPr>
        <w:t>Prospective Applicant</w:t>
      </w:r>
      <w:r w:rsidRPr="0067028B">
        <w:rPr>
          <w:sz w:val="24"/>
          <w:szCs w:val="24"/>
        </w:rPr>
        <w:t xml:space="preserve"> – A Contractor </w:t>
      </w:r>
      <w:r w:rsidR="00FF7F04">
        <w:rPr>
          <w:sz w:val="24"/>
          <w:szCs w:val="24"/>
        </w:rPr>
        <w:t>t</w:t>
      </w:r>
      <w:r w:rsidRPr="0067028B">
        <w:rPr>
          <w:sz w:val="24"/>
          <w:szCs w:val="24"/>
        </w:rPr>
        <w:t>hat has received the Notice to Applicants and this AFQ but has not submitted an application.</w:t>
      </w:r>
    </w:p>
    <w:p w14:paraId="516992B8" w14:textId="77777777" w:rsidR="00DD6ED0" w:rsidRPr="0067028B" w:rsidRDefault="00DD6ED0" w:rsidP="00DD6ED0">
      <w:pPr>
        <w:ind w:left="720"/>
        <w:rPr>
          <w:sz w:val="24"/>
          <w:szCs w:val="24"/>
        </w:rPr>
      </w:pPr>
    </w:p>
    <w:p w14:paraId="5A2E8D3C" w14:textId="77777777" w:rsidR="00DD6ED0" w:rsidRPr="0067028B" w:rsidRDefault="00DD6ED0" w:rsidP="00F30839">
      <w:pPr>
        <w:numPr>
          <w:ilvl w:val="0"/>
          <w:numId w:val="17"/>
        </w:numPr>
        <w:rPr>
          <w:sz w:val="24"/>
          <w:szCs w:val="24"/>
        </w:rPr>
      </w:pPr>
      <w:r w:rsidRPr="00256697">
        <w:rPr>
          <w:b/>
          <w:sz w:val="24"/>
          <w:szCs w:val="24"/>
        </w:rPr>
        <w:t>Work Statement</w:t>
      </w:r>
      <w:r w:rsidRPr="0067028B">
        <w:rPr>
          <w:sz w:val="24"/>
          <w:szCs w:val="24"/>
        </w:rPr>
        <w:t xml:space="preserve"> – A detailed description of the Project. </w:t>
      </w:r>
    </w:p>
    <w:p w14:paraId="46ED2252" w14:textId="77777777" w:rsidR="001B0CA4" w:rsidRPr="0067028B" w:rsidRDefault="001B0CA4" w:rsidP="00DD6ED0">
      <w:pPr>
        <w:rPr>
          <w:sz w:val="24"/>
          <w:szCs w:val="24"/>
        </w:rPr>
      </w:pPr>
    </w:p>
    <w:p w14:paraId="124A705E" w14:textId="77777777" w:rsidR="00DD6ED0" w:rsidRPr="0067028B" w:rsidRDefault="00DD6ED0" w:rsidP="00DD6ED0">
      <w:pPr>
        <w:ind w:left="720" w:hanging="720"/>
        <w:rPr>
          <w:sz w:val="24"/>
          <w:szCs w:val="24"/>
        </w:rPr>
      </w:pPr>
      <w:r w:rsidRPr="009A08F3">
        <w:rPr>
          <w:b/>
          <w:sz w:val="24"/>
          <w:szCs w:val="24"/>
        </w:rPr>
        <w:t>I-6</w:t>
      </w:r>
      <w:r w:rsidRPr="009A08F3">
        <w:rPr>
          <w:b/>
          <w:sz w:val="24"/>
          <w:szCs w:val="24"/>
        </w:rPr>
        <w:tab/>
        <w:t>Process</w:t>
      </w:r>
      <w:r w:rsidRPr="0067028B">
        <w:rPr>
          <w:sz w:val="24"/>
          <w:szCs w:val="24"/>
        </w:rPr>
        <w:t>:  This AFQ</w:t>
      </w:r>
      <w:r w:rsidR="007523D5">
        <w:rPr>
          <w:sz w:val="24"/>
          <w:szCs w:val="24"/>
        </w:rPr>
        <w:t>, pursuant to §532 of the Commonwealth Procurement Code,</w:t>
      </w:r>
      <w:r w:rsidRPr="0067028B">
        <w:rPr>
          <w:sz w:val="24"/>
          <w:szCs w:val="24"/>
        </w:rPr>
        <w:t xml:space="preserve"> will result in </w:t>
      </w:r>
      <w:r w:rsidR="00F11371">
        <w:rPr>
          <w:sz w:val="24"/>
          <w:szCs w:val="24"/>
        </w:rPr>
        <w:t>PHMC</w:t>
      </w:r>
      <w:r w:rsidRPr="0067028B">
        <w:rPr>
          <w:sz w:val="24"/>
          <w:szCs w:val="24"/>
        </w:rPr>
        <w:t xml:space="preserve"> creating a pool of </w:t>
      </w:r>
      <w:r w:rsidR="00BF0948">
        <w:rPr>
          <w:sz w:val="24"/>
          <w:szCs w:val="24"/>
        </w:rPr>
        <w:t>Applicants</w:t>
      </w:r>
      <w:r w:rsidRPr="0067028B">
        <w:rPr>
          <w:sz w:val="24"/>
          <w:szCs w:val="24"/>
        </w:rPr>
        <w:t xml:space="preserve"> </w:t>
      </w:r>
      <w:r w:rsidR="000C153C">
        <w:rPr>
          <w:sz w:val="24"/>
          <w:szCs w:val="24"/>
        </w:rPr>
        <w:t xml:space="preserve">who </w:t>
      </w:r>
      <w:r w:rsidR="005E4B6C">
        <w:rPr>
          <w:sz w:val="24"/>
          <w:szCs w:val="24"/>
        </w:rPr>
        <w:t>will be evaluated to determine their eligibility</w:t>
      </w:r>
      <w:r w:rsidR="000C153C">
        <w:rPr>
          <w:sz w:val="24"/>
          <w:szCs w:val="24"/>
        </w:rPr>
        <w:t xml:space="preserve"> to</w:t>
      </w:r>
      <w:r w:rsidRPr="0067028B">
        <w:rPr>
          <w:sz w:val="24"/>
          <w:szCs w:val="24"/>
        </w:rPr>
        <w:t xml:space="preserve"> submit bids on </w:t>
      </w:r>
      <w:r w:rsidR="00051932">
        <w:rPr>
          <w:sz w:val="24"/>
          <w:szCs w:val="24"/>
        </w:rPr>
        <w:t>future projects identified by PHMC,</w:t>
      </w:r>
      <w:r w:rsidRPr="0067028B">
        <w:rPr>
          <w:sz w:val="24"/>
          <w:szCs w:val="24"/>
        </w:rPr>
        <w:t xml:space="preserve"> </w:t>
      </w:r>
      <w:r w:rsidR="000C153C">
        <w:rPr>
          <w:sz w:val="24"/>
          <w:szCs w:val="24"/>
        </w:rPr>
        <w:t>using</w:t>
      </w:r>
      <w:r w:rsidRPr="0067028B">
        <w:rPr>
          <w:sz w:val="24"/>
          <w:szCs w:val="24"/>
        </w:rPr>
        <w:t xml:space="preserve"> the following procedure:</w:t>
      </w:r>
    </w:p>
    <w:p w14:paraId="4CC5920D" w14:textId="77777777" w:rsidR="00DD6ED0" w:rsidRPr="0067028B" w:rsidRDefault="00DD6ED0" w:rsidP="00DD6ED0">
      <w:pPr>
        <w:ind w:left="720" w:hanging="720"/>
        <w:rPr>
          <w:sz w:val="24"/>
          <w:szCs w:val="24"/>
        </w:rPr>
      </w:pPr>
    </w:p>
    <w:p w14:paraId="5280D6A3" w14:textId="77777777" w:rsidR="00DD6ED0" w:rsidRPr="0067028B" w:rsidRDefault="006856BF" w:rsidP="000F066D">
      <w:pPr>
        <w:numPr>
          <w:ilvl w:val="0"/>
          <w:numId w:val="22"/>
        </w:numPr>
        <w:rPr>
          <w:sz w:val="24"/>
          <w:szCs w:val="24"/>
        </w:rPr>
      </w:pPr>
      <w:r>
        <w:rPr>
          <w:sz w:val="24"/>
          <w:szCs w:val="24"/>
        </w:rPr>
        <w:t>PHMC</w:t>
      </w:r>
      <w:r w:rsidR="00DD6ED0" w:rsidRPr="0067028B">
        <w:rPr>
          <w:sz w:val="24"/>
          <w:szCs w:val="24"/>
        </w:rPr>
        <w:t xml:space="preserve"> issues a Notice to Applicants and the AFQ</w:t>
      </w:r>
      <w:r w:rsidR="00BF0948">
        <w:rPr>
          <w:sz w:val="24"/>
          <w:szCs w:val="24"/>
        </w:rPr>
        <w:t xml:space="preserve"> through the DGS</w:t>
      </w:r>
      <w:r w:rsidR="00CC4687">
        <w:rPr>
          <w:sz w:val="24"/>
          <w:szCs w:val="24"/>
        </w:rPr>
        <w:t xml:space="preserve"> e-marketplace</w:t>
      </w:r>
      <w:r w:rsidR="00BF0948">
        <w:rPr>
          <w:sz w:val="24"/>
          <w:szCs w:val="24"/>
        </w:rPr>
        <w:t xml:space="preserve"> web site</w:t>
      </w:r>
      <w:r w:rsidR="00AD250A">
        <w:rPr>
          <w:sz w:val="24"/>
          <w:szCs w:val="24"/>
        </w:rPr>
        <w:t xml:space="preserve"> and PHMC web site</w:t>
      </w:r>
      <w:r w:rsidR="00BF0948">
        <w:rPr>
          <w:sz w:val="24"/>
          <w:szCs w:val="24"/>
        </w:rPr>
        <w:t>.</w:t>
      </w:r>
      <w:r w:rsidR="00DD6ED0" w:rsidRPr="0067028B">
        <w:rPr>
          <w:sz w:val="24"/>
          <w:szCs w:val="24"/>
        </w:rPr>
        <w:t xml:space="preserve"> </w:t>
      </w:r>
    </w:p>
    <w:p w14:paraId="33B703DB" w14:textId="77777777" w:rsidR="00DD6ED0" w:rsidRPr="0067028B" w:rsidRDefault="00DD6ED0" w:rsidP="000F066D">
      <w:pPr>
        <w:ind w:left="1080"/>
        <w:rPr>
          <w:sz w:val="24"/>
          <w:szCs w:val="24"/>
        </w:rPr>
      </w:pPr>
    </w:p>
    <w:p w14:paraId="0F1BBDD5" w14:textId="77777777" w:rsidR="00DD6ED0" w:rsidRPr="0067028B" w:rsidRDefault="000C153C" w:rsidP="000F066D">
      <w:pPr>
        <w:numPr>
          <w:ilvl w:val="0"/>
          <w:numId w:val="22"/>
        </w:numPr>
        <w:rPr>
          <w:sz w:val="24"/>
          <w:szCs w:val="24"/>
        </w:rPr>
      </w:pPr>
      <w:r>
        <w:rPr>
          <w:sz w:val="24"/>
          <w:szCs w:val="24"/>
        </w:rPr>
        <w:t xml:space="preserve">Prospective </w:t>
      </w:r>
      <w:r w:rsidR="00DD6ED0" w:rsidRPr="0067028B">
        <w:rPr>
          <w:sz w:val="24"/>
          <w:szCs w:val="24"/>
        </w:rPr>
        <w:t>Applicants that desire to be qualified must comply with all terms and conditions of this AFQ and the Notice to Applicants</w:t>
      </w:r>
      <w:r w:rsidR="00236CB8">
        <w:rPr>
          <w:sz w:val="24"/>
          <w:szCs w:val="24"/>
        </w:rPr>
        <w:t>.</w:t>
      </w:r>
    </w:p>
    <w:p w14:paraId="364E3C9E" w14:textId="77777777" w:rsidR="00DD6ED0" w:rsidRPr="0067028B" w:rsidRDefault="00DD6ED0" w:rsidP="000F066D">
      <w:pPr>
        <w:rPr>
          <w:sz w:val="24"/>
          <w:szCs w:val="24"/>
        </w:rPr>
      </w:pPr>
    </w:p>
    <w:p w14:paraId="727841A0" w14:textId="77777777" w:rsidR="00DD6ED0" w:rsidRPr="0067028B" w:rsidRDefault="00DD6ED0" w:rsidP="000F066D">
      <w:pPr>
        <w:numPr>
          <w:ilvl w:val="0"/>
          <w:numId w:val="22"/>
        </w:numPr>
        <w:rPr>
          <w:sz w:val="24"/>
          <w:szCs w:val="24"/>
        </w:rPr>
      </w:pPr>
      <w:r w:rsidRPr="0067028B">
        <w:rPr>
          <w:sz w:val="24"/>
          <w:szCs w:val="24"/>
        </w:rPr>
        <w:t xml:space="preserve">Applications received in accordance with the AFQ and Notice to Applicants will be evaluated and scored </w:t>
      </w:r>
      <w:r w:rsidR="000C153C">
        <w:rPr>
          <w:sz w:val="24"/>
          <w:szCs w:val="24"/>
        </w:rPr>
        <w:t xml:space="preserve">by </w:t>
      </w:r>
      <w:r w:rsidR="006856BF">
        <w:rPr>
          <w:sz w:val="24"/>
          <w:szCs w:val="24"/>
        </w:rPr>
        <w:t>PHMC</w:t>
      </w:r>
      <w:r w:rsidR="000C153C">
        <w:rPr>
          <w:sz w:val="24"/>
          <w:szCs w:val="24"/>
        </w:rPr>
        <w:t xml:space="preserve"> </w:t>
      </w:r>
      <w:r w:rsidRPr="0067028B">
        <w:rPr>
          <w:sz w:val="24"/>
          <w:szCs w:val="24"/>
        </w:rPr>
        <w:t xml:space="preserve">on the criteria </w:t>
      </w:r>
      <w:r w:rsidR="000C153C">
        <w:rPr>
          <w:sz w:val="24"/>
          <w:szCs w:val="24"/>
        </w:rPr>
        <w:t>set forth</w:t>
      </w:r>
      <w:r w:rsidRPr="0067028B">
        <w:rPr>
          <w:sz w:val="24"/>
          <w:szCs w:val="24"/>
        </w:rPr>
        <w:t xml:space="preserve"> </w:t>
      </w:r>
      <w:r w:rsidR="000C153C">
        <w:rPr>
          <w:sz w:val="24"/>
          <w:szCs w:val="24"/>
        </w:rPr>
        <w:t>in</w:t>
      </w:r>
      <w:r w:rsidRPr="0067028B">
        <w:rPr>
          <w:sz w:val="24"/>
          <w:szCs w:val="24"/>
        </w:rPr>
        <w:t xml:space="preserve"> </w:t>
      </w:r>
      <w:r w:rsidR="000C153C">
        <w:rPr>
          <w:sz w:val="24"/>
          <w:szCs w:val="24"/>
        </w:rPr>
        <w:t xml:space="preserve">the scoring matrix attached as an appendix to </w:t>
      </w:r>
      <w:r w:rsidRPr="0067028B">
        <w:rPr>
          <w:sz w:val="24"/>
          <w:szCs w:val="24"/>
        </w:rPr>
        <w:t>this AFQ.</w:t>
      </w:r>
    </w:p>
    <w:p w14:paraId="0A7A9B3A" w14:textId="77777777" w:rsidR="00DD6ED0" w:rsidRPr="0067028B" w:rsidRDefault="00DD6ED0" w:rsidP="000F066D">
      <w:pPr>
        <w:rPr>
          <w:sz w:val="24"/>
          <w:szCs w:val="24"/>
        </w:rPr>
      </w:pPr>
    </w:p>
    <w:p w14:paraId="1CA1BC8A" w14:textId="77777777" w:rsidR="007523D5" w:rsidRDefault="00DD6ED0" w:rsidP="000F066D">
      <w:pPr>
        <w:numPr>
          <w:ilvl w:val="0"/>
          <w:numId w:val="22"/>
        </w:numPr>
        <w:rPr>
          <w:sz w:val="24"/>
          <w:szCs w:val="24"/>
        </w:rPr>
      </w:pPr>
      <w:r w:rsidRPr="0067028B">
        <w:rPr>
          <w:sz w:val="24"/>
          <w:szCs w:val="24"/>
        </w:rPr>
        <w:t xml:space="preserve">An Applicant receiving at least </w:t>
      </w:r>
      <w:r w:rsidRPr="00236CB8">
        <w:rPr>
          <w:b/>
          <w:sz w:val="24"/>
          <w:szCs w:val="24"/>
        </w:rPr>
        <w:t>70%</w:t>
      </w:r>
      <w:r w:rsidRPr="0067028B">
        <w:rPr>
          <w:sz w:val="24"/>
          <w:szCs w:val="24"/>
        </w:rPr>
        <w:t xml:space="preserve"> of the </w:t>
      </w:r>
      <w:r w:rsidR="000C153C">
        <w:rPr>
          <w:sz w:val="24"/>
          <w:szCs w:val="24"/>
        </w:rPr>
        <w:t xml:space="preserve">total </w:t>
      </w:r>
      <w:r w:rsidRPr="0067028B">
        <w:rPr>
          <w:sz w:val="24"/>
          <w:szCs w:val="24"/>
        </w:rPr>
        <w:t xml:space="preserve">available AFQ points will be considered </w:t>
      </w:r>
      <w:r w:rsidR="000C153C">
        <w:rPr>
          <w:sz w:val="24"/>
          <w:szCs w:val="24"/>
        </w:rPr>
        <w:t>pre-</w:t>
      </w:r>
      <w:r w:rsidRPr="0067028B">
        <w:rPr>
          <w:sz w:val="24"/>
          <w:szCs w:val="24"/>
        </w:rPr>
        <w:t xml:space="preserve">qualified.  </w:t>
      </w:r>
    </w:p>
    <w:p w14:paraId="03CAC404" w14:textId="77777777" w:rsidR="007523D5" w:rsidRDefault="007523D5" w:rsidP="000F066D">
      <w:pPr>
        <w:rPr>
          <w:sz w:val="24"/>
          <w:szCs w:val="24"/>
        </w:rPr>
      </w:pPr>
    </w:p>
    <w:p w14:paraId="14CE84AE" w14:textId="77777777" w:rsidR="00DD6ED0" w:rsidRDefault="00AA35E8" w:rsidP="000F066D">
      <w:pPr>
        <w:numPr>
          <w:ilvl w:val="0"/>
          <w:numId w:val="22"/>
        </w:numPr>
        <w:rPr>
          <w:sz w:val="24"/>
          <w:szCs w:val="24"/>
        </w:rPr>
      </w:pPr>
      <w:r>
        <w:rPr>
          <w:sz w:val="24"/>
          <w:szCs w:val="24"/>
        </w:rPr>
        <w:t xml:space="preserve">Only </w:t>
      </w:r>
      <w:r w:rsidR="00DD6ED0" w:rsidRPr="0067028B">
        <w:rPr>
          <w:sz w:val="24"/>
          <w:szCs w:val="24"/>
        </w:rPr>
        <w:t>Applicant</w:t>
      </w:r>
      <w:r>
        <w:rPr>
          <w:sz w:val="24"/>
          <w:szCs w:val="24"/>
        </w:rPr>
        <w:t>s</w:t>
      </w:r>
      <w:r w:rsidR="00DD6ED0" w:rsidRPr="0067028B">
        <w:rPr>
          <w:sz w:val="24"/>
          <w:szCs w:val="24"/>
        </w:rPr>
        <w:t xml:space="preserve"> </w:t>
      </w:r>
      <w:r w:rsidR="000C153C">
        <w:rPr>
          <w:sz w:val="24"/>
          <w:szCs w:val="24"/>
        </w:rPr>
        <w:t xml:space="preserve">who receive at least 70% of the total available points will be designated as a Pre-Qualified Bidder </w:t>
      </w:r>
      <w:r>
        <w:rPr>
          <w:sz w:val="24"/>
          <w:szCs w:val="24"/>
        </w:rPr>
        <w:t xml:space="preserve">capable of </w:t>
      </w:r>
      <w:r w:rsidR="000C153C">
        <w:rPr>
          <w:sz w:val="24"/>
          <w:szCs w:val="24"/>
        </w:rPr>
        <w:t>continu</w:t>
      </w:r>
      <w:r>
        <w:rPr>
          <w:sz w:val="24"/>
          <w:szCs w:val="24"/>
        </w:rPr>
        <w:t>ing</w:t>
      </w:r>
      <w:r w:rsidR="000C153C">
        <w:rPr>
          <w:sz w:val="24"/>
          <w:szCs w:val="24"/>
        </w:rPr>
        <w:t xml:space="preserve"> </w:t>
      </w:r>
      <w:r w:rsidR="000C153C">
        <w:rPr>
          <w:sz w:val="24"/>
          <w:szCs w:val="24"/>
        </w:rPr>
        <w:lastRenderedPageBreak/>
        <w:t xml:space="preserve">with the </w:t>
      </w:r>
      <w:r w:rsidR="00F11371">
        <w:rPr>
          <w:sz w:val="24"/>
          <w:szCs w:val="24"/>
        </w:rPr>
        <w:t>Competitive Sealed Bid</w:t>
      </w:r>
      <w:r>
        <w:rPr>
          <w:sz w:val="24"/>
          <w:szCs w:val="24"/>
        </w:rPr>
        <w:t xml:space="preserve"> process for award of contracts</w:t>
      </w:r>
      <w:r w:rsidR="00DD6ED0" w:rsidRPr="0067028B">
        <w:rPr>
          <w:sz w:val="24"/>
          <w:szCs w:val="24"/>
        </w:rPr>
        <w:t xml:space="preserve"> for </w:t>
      </w:r>
      <w:r w:rsidR="00F11371">
        <w:rPr>
          <w:sz w:val="24"/>
          <w:szCs w:val="24"/>
        </w:rPr>
        <w:t>future</w:t>
      </w:r>
      <w:r w:rsidR="00DD6ED0" w:rsidRPr="0067028B">
        <w:rPr>
          <w:sz w:val="24"/>
          <w:szCs w:val="24"/>
        </w:rPr>
        <w:t xml:space="preserve"> Project</w:t>
      </w:r>
      <w:r w:rsidR="00F11371">
        <w:rPr>
          <w:sz w:val="24"/>
          <w:szCs w:val="24"/>
        </w:rPr>
        <w:t>s</w:t>
      </w:r>
      <w:r w:rsidR="00DD6ED0" w:rsidRPr="0067028B">
        <w:rPr>
          <w:sz w:val="24"/>
          <w:szCs w:val="24"/>
        </w:rPr>
        <w:t>.</w:t>
      </w:r>
    </w:p>
    <w:p w14:paraId="51C4B5AA" w14:textId="77777777" w:rsidR="00DE439F" w:rsidRDefault="00DE439F" w:rsidP="000F066D">
      <w:pPr>
        <w:rPr>
          <w:sz w:val="24"/>
          <w:szCs w:val="24"/>
        </w:rPr>
      </w:pPr>
    </w:p>
    <w:p w14:paraId="027A2C47" w14:textId="77777777" w:rsidR="00DD6ED0" w:rsidRPr="0067028B" w:rsidRDefault="006856BF" w:rsidP="000F066D">
      <w:pPr>
        <w:numPr>
          <w:ilvl w:val="0"/>
          <w:numId w:val="22"/>
        </w:numPr>
        <w:rPr>
          <w:sz w:val="24"/>
          <w:szCs w:val="24"/>
        </w:rPr>
      </w:pPr>
      <w:r>
        <w:rPr>
          <w:sz w:val="24"/>
          <w:szCs w:val="24"/>
        </w:rPr>
        <w:t>PHMC</w:t>
      </w:r>
      <w:r w:rsidR="00DD6ED0" w:rsidRPr="0067028B">
        <w:rPr>
          <w:sz w:val="24"/>
          <w:szCs w:val="24"/>
        </w:rPr>
        <w:t xml:space="preserve"> will use the Competitive Sealed Bid procurement method for the selection of contractors</w:t>
      </w:r>
      <w:r w:rsidR="00BF0948">
        <w:rPr>
          <w:sz w:val="24"/>
          <w:szCs w:val="24"/>
        </w:rPr>
        <w:t xml:space="preserve"> for </w:t>
      </w:r>
      <w:r w:rsidR="00F11371">
        <w:rPr>
          <w:sz w:val="24"/>
          <w:szCs w:val="24"/>
        </w:rPr>
        <w:t>future</w:t>
      </w:r>
      <w:r w:rsidR="00BF0948">
        <w:rPr>
          <w:sz w:val="24"/>
          <w:szCs w:val="24"/>
        </w:rPr>
        <w:t xml:space="preserve"> Project</w:t>
      </w:r>
      <w:r w:rsidR="00F11371">
        <w:rPr>
          <w:sz w:val="24"/>
          <w:szCs w:val="24"/>
        </w:rPr>
        <w:t>s</w:t>
      </w:r>
      <w:r w:rsidR="00DD6ED0" w:rsidRPr="0067028B">
        <w:rPr>
          <w:sz w:val="24"/>
          <w:szCs w:val="24"/>
        </w:rPr>
        <w:t xml:space="preserve">.  This process begins with a Notice to Bidders issued to the </w:t>
      </w:r>
      <w:r w:rsidR="00AA35E8">
        <w:rPr>
          <w:sz w:val="24"/>
          <w:szCs w:val="24"/>
        </w:rPr>
        <w:t>Pre-Qualified Bidders</w:t>
      </w:r>
      <w:r w:rsidR="00DD6ED0" w:rsidRPr="0067028B">
        <w:rPr>
          <w:sz w:val="24"/>
          <w:szCs w:val="24"/>
        </w:rPr>
        <w:t>.  The</w:t>
      </w:r>
      <w:r w:rsidR="00AA35E8">
        <w:rPr>
          <w:sz w:val="24"/>
          <w:szCs w:val="24"/>
        </w:rPr>
        <w:t>se</w:t>
      </w:r>
      <w:r w:rsidR="00DD6ED0" w:rsidRPr="0067028B">
        <w:rPr>
          <w:sz w:val="24"/>
          <w:szCs w:val="24"/>
        </w:rPr>
        <w:t xml:space="preserve"> </w:t>
      </w:r>
      <w:r w:rsidR="00AA35E8">
        <w:rPr>
          <w:sz w:val="24"/>
          <w:szCs w:val="24"/>
        </w:rPr>
        <w:t>Bidders</w:t>
      </w:r>
      <w:r w:rsidR="00DD6ED0" w:rsidRPr="0067028B">
        <w:rPr>
          <w:sz w:val="24"/>
          <w:szCs w:val="24"/>
        </w:rPr>
        <w:t xml:space="preserve"> shall follow the instructions on the Notice to Bidders to acquire the Bid Package and contract documents (plans and specifications) for bidding purposes.   </w:t>
      </w:r>
    </w:p>
    <w:p w14:paraId="24015A64" w14:textId="77777777" w:rsidR="00DD6ED0" w:rsidRPr="0067028B" w:rsidRDefault="00DD6ED0" w:rsidP="000F066D">
      <w:pPr>
        <w:rPr>
          <w:sz w:val="24"/>
          <w:szCs w:val="24"/>
        </w:rPr>
      </w:pPr>
    </w:p>
    <w:p w14:paraId="62F56374" w14:textId="77777777" w:rsidR="00DD6ED0" w:rsidRPr="0067028B" w:rsidRDefault="00BF7A8C" w:rsidP="000F066D">
      <w:pPr>
        <w:numPr>
          <w:ilvl w:val="0"/>
          <w:numId w:val="22"/>
        </w:numPr>
        <w:rPr>
          <w:sz w:val="24"/>
          <w:szCs w:val="24"/>
        </w:rPr>
      </w:pPr>
      <w:r>
        <w:rPr>
          <w:sz w:val="24"/>
          <w:szCs w:val="24"/>
        </w:rPr>
        <w:t>Only</w:t>
      </w:r>
      <w:r w:rsidR="00AA35E8">
        <w:rPr>
          <w:sz w:val="24"/>
          <w:szCs w:val="24"/>
        </w:rPr>
        <w:t xml:space="preserve"> Pre-Qualified Bidders who</w:t>
      </w:r>
      <w:r w:rsidR="00DD6ED0" w:rsidRPr="0067028B">
        <w:rPr>
          <w:sz w:val="24"/>
          <w:szCs w:val="24"/>
        </w:rPr>
        <w:t xml:space="preserve"> acquir</w:t>
      </w:r>
      <w:r w:rsidR="00AA35E8">
        <w:rPr>
          <w:sz w:val="24"/>
          <w:szCs w:val="24"/>
        </w:rPr>
        <w:t>e</w:t>
      </w:r>
      <w:r w:rsidR="00DD6ED0" w:rsidRPr="0067028B">
        <w:rPr>
          <w:sz w:val="24"/>
          <w:szCs w:val="24"/>
        </w:rPr>
        <w:t xml:space="preserve"> the Bid Package </w:t>
      </w:r>
      <w:r w:rsidR="00AA35E8">
        <w:rPr>
          <w:sz w:val="24"/>
          <w:szCs w:val="24"/>
        </w:rPr>
        <w:t>can</w:t>
      </w:r>
      <w:r w:rsidR="00DD6ED0" w:rsidRPr="0067028B">
        <w:rPr>
          <w:sz w:val="24"/>
          <w:szCs w:val="24"/>
        </w:rPr>
        <w:t xml:space="preserve"> submit a competitive sealed bid in accordance with the Notice to Bidders, the Bid Package, and contract documents.  </w:t>
      </w:r>
    </w:p>
    <w:p w14:paraId="7AF541AA" w14:textId="77777777" w:rsidR="00DD6ED0" w:rsidRPr="0067028B" w:rsidRDefault="00DD6ED0" w:rsidP="000F066D">
      <w:pPr>
        <w:rPr>
          <w:sz w:val="24"/>
          <w:szCs w:val="24"/>
        </w:rPr>
      </w:pPr>
    </w:p>
    <w:p w14:paraId="2DE4FF82" w14:textId="77777777" w:rsidR="00DD6ED0" w:rsidRPr="0067028B" w:rsidRDefault="00DD6ED0" w:rsidP="000F066D">
      <w:pPr>
        <w:numPr>
          <w:ilvl w:val="0"/>
          <w:numId w:val="22"/>
        </w:numPr>
        <w:rPr>
          <w:sz w:val="24"/>
          <w:szCs w:val="24"/>
        </w:rPr>
      </w:pPr>
      <w:r w:rsidRPr="0067028B">
        <w:rPr>
          <w:sz w:val="24"/>
          <w:szCs w:val="24"/>
        </w:rPr>
        <w:t xml:space="preserve">Upon the date and time in the Notice to Bidders, </w:t>
      </w:r>
      <w:r w:rsidR="006856BF">
        <w:rPr>
          <w:sz w:val="24"/>
          <w:szCs w:val="24"/>
        </w:rPr>
        <w:t>PHMC</w:t>
      </w:r>
      <w:r w:rsidRPr="0067028B">
        <w:rPr>
          <w:sz w:val="24"/>
          <w:szCs w:val="24"/>
        </w:rPr>
        <w:t xml:space="preserve"> will proceed with a public bid opening to determine the lowest responsive and responsible bidder for the Project.  </w:t>
      </w:r>
    </w:p>
    <w:p w14:paraId="452AF5AB" w14:textId="77777777" w:rsidR="00DD6ED0" w:rsidRPr="0067028B" w:rsidRDefault="00DD6ED0" w:rsidP="00DD6ED0">
      <w:pPr>
        <w:ind w:left="720" w:hanging="720"/>
        <w:rPr>
          <w:sz w:val="24"/>
          <w:szCs w:val="24"/>
        </w:rPr>
      </w:pPr>
    </w:p>
    <w:p w14:paraId="1C1F79FD" w14:textId="77777777" w:rsidR="00DD6ED0" w:rsidRPr="0067028B" w:rsidRDefault="00DD6ED0" w:rsidP="00DD6ED0">
      <w:pPr>
        <w:ind w:left="720" w:hanging="720"/>
        <w:rPr>
          <w:sz w:val="24"/>
          <w:szCs w:val="24"/>
        </w:rPr>
      </w:pPr>
      <w:r w:rsidRPr="009A08F3">
        <w:rPr>
          <w:b/>
          <w:sz w:val="24"/>
          <w:szCs w:val="24"/>
        </w:rPr>
        <w:t>I-7</w:t>
      </w:r>
      <w:r w:rsidRPr="009A08F3">
        <w:rPr>
          <w:b/>
          <w:sz w:val="24"/>
          <w:szCs w:val="24"/>
        </w:rPr>
        <w:tab/>
        <w:t>Owner’s Rights Reserved</w:t>
      </w:r>
      <w:r w:rsidRPr="0067028B">
        <w:rPr>
          <w:sz w:val="24"/>
          <w:szCs w:val="24"/>
        </w:rPr>
        <w:t xml:space="preserve">:  </w:t>
      </w:r>
      <w:r w:rsidR="006856BF">
        <w:rPr>
          <w:sz w:val="24"/>
          <w:szCs w:val="24"/>
        </w:rPr>
        <w:t>PHMC</w:t>
      </w:r>
      <w:r w:rsidRPr="0067028B">
        <w:rPr>
          <w:sz w:val="24"/>
          <w:szCs w:val="24"/>
        </w:rPr>
        <w:t xml:space="preserve"> reserves the right to cancel or withdraw this AFQ in whole or in part any time prior to award of contracts.  </w:t>
      </w:r>
      <w:r w:rsidR="006856BF">
        <w:rPr>
          <w:sz w:val="24"/>
          <w:szCs w:val="24"/>
        </w:rPr>
        <w:t>PHMC</w:t>
      </w:r>
      <w:r w:rsidRPr="0067028B">
        <w:rPr>
          <w:sz w:val="24"/>
          <w:szCs w:val="24"/>
        </w:rPr>
        <w:t xml:space="preserve"> reserves the right to reject any and all applications received as a result of this AFQ.  </w:t>
      </w:r>
      <w:r w:rsidR="006856BF">
        <w:rPr>
          <w:sz w:val="24"/>
          <w:szCs w:val="24"/>
        </w:rPr>
        <w:t>PHMC</w:t>
      </w:r>
      <w:r w:rsidRPr="0067028B">
        <w:rPr>
          <w:sz w:val="24"/>
          <w:szCs w:val="24"/>
        </w:rPr>
        <w:t xml:space="preserve"> may, in its discretion, waive any informality or technical deficiencies in applications.   </w:t>
      </w:r>
      <w:r w:rsidR="006856BF">
        <w:rPr>
          <w:sz w:val="24"/>
          <w:szCs w:val="24"/>
        </w:rPr>
        <w:t>PHMC</w:t>
      </w:r>
      <w:r w:rsidRPr="0067028B">
        <w:rPr>
          <w:sz w:val="24"/>
          <w:szCs w:val="24"/>
        </w:rPr>
        <w:t xml:space="preserve"> reserves the right to request additional or clarifying information from Applicants.  </w:t>
      </w:r>
    </w:p>
    <w:p w14:paraId="7E97A2B7" w14:textId="77777777" w:rsidR="00DD6ED0" w:rsidRPr="0067028B" w:rsidRDefault="00DD6ED0" w:rsidP="00DD6ED0">
      <w:pPr>
        <w:ind w:left="720" w:hanging="720"/>
        <w:rPr>
          <w:sz w:val="24"/>
          <w:szCs w:val="24"/>
        </w:rPr>
      </w:pPr>
    </w:p>
    <w:p w14:paraId="1A4A5572" w14:textId="77777777" w:rsidR="00BF7A8C" w:rsidRPr="0067028B" w:rsidRDefault="00DD6ED0" w:rsidP="00DD6ED0">
      <w:pPr>
        <w:ind w:left="720" w:hanging="720"/>
        <w:rPr>
          <w:sz w:val="24"/>
          <w:szCs w:val="24"/>
        </w:rPr>
      </w:pPr>
      <w:r w:rsidRPr="009A08F3">
        <w:rPr>
          <w:b/>
          <w:sz w:val="24"/>
          <w:szCs w:val="24"/>
        </w:rPr>
        <w:t>I-8</w:t>
      </w:r>
      <w:r w:rsidRPr="009A08F3">
        <w:rPr>
          <w:b/>
          <w:sz w:val="24"/>
          <w:szCs w:val="24"/>
        </w:rPr>
        <w:tab/>
        <w:t>Incurring Costs</w:t>
      </w:r>
      <w:r w:rsidRPr="0067028B">
        <w:rPr>
          <w:sz w:val="24"/>
          <w:szCs w:val="24"/>
        </w:rPr>
        <w:t>:  The Commonwealth is not liable for any cost or expenses incurred by the Applicants in the preparation of their applications or bids or for attendance at any conferences or meetings related to this AFQ</w:t>
      </w:r>
      <w:r w:rsidR="00BF7A8C">
        <w:rPr>
          <w:sz w:val="24"/>
          <w:szCs w:val="24"/>
        </w:rPr>
        <w:t>.</w:t>
      </w:r>
    </w:p>
    <w:p w14:paraId="30BCBFC5" w14:textId="77777777" w:rsidR="00DD6ED0" w:rsidRPr="0067028B" w:rsidRDefault="00DD6ED0" w:rsidP="00DD6ED0">
      <w:pPr>
        <w:ind w:left="720" w:hanging="720"/>
        <w:rPr>
          <w:sz w:val="24"/>
          <w:szCs w:val="24"/>
        </w:rPr>
      </w:pPr>
    </w:p>
    <w:p w14:paraId="5415BBBC" w14:textId="77777777" w:rsidR="0087735C" w:rsidRDefault="00DD6ED0" w:rsidP="00DD6ED0">
      <w:pPr>
        <w:ind w:left="720" w:hanging="720"/>
        <w:rPr>
          <w:sz w:val="24"/>
          <w:szCs w:val="24"/>
        </w:rPr>
      </w:pPr>
      <w:r w:rsidRPr="009A08F3">
        <w:rPr>
          <w:b/>
          <w:sz w:val="24"/>
          <w:szCs w:val="24"/>
        </w:rPr>
        <w:t>I-9</w:t>
      </w:r>
      <w:r w:rsidRPr="009A08F3">
        <w:rPr>
          <w:b/>
          <w:sz w:val="24"/>
          <w:szCs w:val="24"/>
        </w:rPr>
        <w:tab/>
        <w:t>Requests for Information</w:t>
      </w:r>
      <w:r w:rsidRPr="0067028B">
        <w:rPr>
          <w:sz w:val="24"/>
          <w:szCs w:val="24"/>
        </w:rPr>
        <w:t xml:space="preserve">:  If a Prospective Applicant has any questions regarding this AFQ, the Prospective Applicant must submit the question(s) in writing (e-mail is acceptable with the subject line “AFQ </w:t>
      </w:r>
      <w:r w:rsidR="00DF6884" w:rsidRPr="00DF6884">
        <w:rPr>
          <w:sz w:val="24"/>
          <w:szCs w:val="24"/>
        </w:rPr>
        <w:t>034020142</w:t>
      </w:r>
      <w:r w:rsidRPr="0067028B">
        <w:rPr>
          <w:sz w:val="24"/>
          <w:szCs w:val="24"/>
        </w:rPr>
        <w:t xml:space="preserve"> Question”) to the Issuing Office named in this AFQ.  </w:t>
      </w:r>
      <w:r w:rsidR="0087735C" w:rsidRPr="0067028B">
        <w:rPr>
          <w:sz w:val="24"/>
          <w:szCs w:val="24"/>
        </w:rPr>
        <w:t>The Prospective Applicant shall not attempt to contact the Issuing Office by any other means.</w:t>
      </w:r>
    </w:p>
    <w:p w14:paraId="60D00CF6" w14:textId="77777777" w:rsidR="0087735C" w:rsidRDefault="0087735C" w:rsidP="00DD6ED0">
      <w:pPr>
        <w:ind w:left="720" w:hanging="720"/>
        <w:rPr>
          <w:sz w:val="24"/>
          <w:szCs w:val="24"/>
        </w:rPr>
      </w:pPr>
    </w:p>
    <w:p w14:paraId="288E2843" w14:textId="77777777" w:rsidR="00DD6ED0" w:rsidRPr="0067028B" w:rsidRDefault="00DD6ED0" w:rsidP="0087735C">
      <w:pPr>
        <w:ind w:left="720"/>
        <w:rPr>
          <w:sz w:val="24"/>
          <w:szCs w:val="24"/>
        </w:rPr>
      </w:pPr>
      <w:r w:rsidRPr="0087735C">
        <w:rPr>
          <w:b/>
          <w:sz w:val="24"/>
          <w:szCs w:val="24"/>
          <w:u w:val="single"/>
        </w:rPr>
        <w:t>If the Prospective Applicant has questions, they must be submitted</w:t>
      </w:r>
      <w:r w:rsidR="0087735C">
        <w:rPr>
          <w:b/>
          <w:sz w:val="24"/>
          <w:szCs w:val="24"/>
          <w:u w:val="single"/>
        </w:rPr>
        <w:t xml:space="preserve"> in writing</w:t>
      </w:r>
      <w:r w:rsidRPr="0087735C">
        <w:rPr>
          <w:b/>
          <w:sz w:val="24"/>
          <w:szCs w:val="24"/>
          <w:u w:val="single"/>
        </w:rPr>
        <w:t xml:space="preserve"> NO LATER THAN </w:t>
      </w:r>
      <w:r w:rsidR="00086DFE">
        <w:rPr>
          <w:b/>
          <w:sz w:val="24"/>
          <w:szCs w:val="24"/>
          <w:u w:val="single"/>
        </w:rPr>
        <w:t>the Deadline to Submit RFIs listed in the Calendar of Events I-26.</w:t>
      </w:r>
      <w:r w:rsidRPr="0067028B">
        <w:rPr>
          <w:sz w:val="24"/>
          <w:szCs w:val="24"/>
        </w:rPr>
        <w:t xml:space="preserve">  </w:t>
      </w:r>
    </w:p>
    <w:p w14:paraId="70AB6595" w14:textId="77777777" w:rsidR="0087735C" w:rsidRPr="0067028B" w:rsidRDefault="0087735C" w:rsidP="00DD6ED0">
      <w:pPr>
        <w:ind w:left="720" w:hanging="720"/>
        <w:rPr>
          <w:sz w:val="24"/>
          <w:szCs w:val="24"/>
        </w:rPr>
      </w:pPr>
    </w:p>
    <w:p w14:paraId="7A64FDC3" w14:textId="77777777" w:rsidR="00DD6ED0" w:rsidRPr="0067028B" w:rsidRDefault="00DD6ED0" w:rsidP="00DD6ED0">
      <w:pPr>
        <w:ind w:left="720"/>
        <w:rPr>
          <w:sz w:val="24"/>
          <w:szCs w:val="24"/>
        </w:rPr>
      </w:pPr>
      <w:r w:rsidRPr="0067028B">
        <w:rPr>
          <w:sz w:val="24"/>
          <w:szCs w:val="24"/>
        </w:rPr>
        <w:t xml:space="preserve">Responses by the Issuing Office to questions are considered a part of this AFQ.  </w:t>
      </w:r>
      <w:r w:rsidR="006856BF">
        <w:rPr>
          <w:sz w:val="24"/>
          <w:szCs w:val="24"/>
        </w:rPr>
        <w:t>PHMC</w:t>
      </w:r>
      <w:r w:rsidRPr="0067028B">
        <w:rPr>
          <w:sz w:val="24"/>
          <w:szCs w:val="24"/>
        </w:rPr>
        <w:t xml:space="preserve"> shall not be bound by any verbal information, nor shall it be bound by any written information that is not contained in the AFQ or formally issued as a bulletin by the Issuing Office.  </w:t>
      </w:r>
      <w:r w:rsidR="006856BF">
        <w:rPr>
          <w:sz w:val="24"/>
          <w:szCs w:val="24"/>
        </w:rPr>
        <w:t>PHMC</w:t>
      </w:r>
      <w:r w:rsidRPr="0067028B">
        <w:rPr>
          <w:sz w:val="24"/>
          <w:szCs w:val="24"/>
        </w:rPr>
        <w:t xml:space="preserve"> does not consider questions to be a protest of the AFQ or of the solicitation.</w:t>
      </w:r>
    </w:p>
    <w:p w14:paraId="0F680CC4" w14:textId="77777777" w:rsidR="00DD6ED0" w:rsidRPr="0067028B" w:rsidRDefault="00DD6ED0" w:rsidP="00DD6ED0">
      <w:pPr>
        <w:ind w:left="720" w:hanging="720"/>
        <w:rPr>
          <w:sz w:val="24"/>
          <w:szCs w:val="24"/>
        </w:rPr>
      </w:pPr>
    </w:p>
    <w:p w14:paraId="25BE7679" w14:textId="77777777" w:rsidR="00DD6ED0" w:rsidRPr="0067028B" w:rsidRDefault="00DD6ED0" w:rsidP="00DD6ED0">
      <w:pPr>
        <w:ind w:left="720" w:hanging="720"/>
        <w:rPr>
          <w:sz w:val="24"/>
          <w:szCs w:val="24"/>
        </w:rPr>
      </w:pPr>
      <w:r w:rsidRPr="00B7432F">
        <w:rPr>
          <w:b/>
          <w:sz w:val="24"/>
          <w:szCs w:val="24"/>
        </w:rPr>
        <w:lastRenderedPageBreak/>
        <w:t>I-10</w:t>
      </w:r>
      <w:r w:rsidRPr="00B7432F">
        <w:rPr>
          <w:b/>
          <w:sz w:val="24"/>
          <w:szCs w:val="24"/>
        </w:rPr>
        <w:tab/>
        <w:t>Changes to the AFQ:</w:t>
      </w:r>
      <w:r w:rsidRPr="0067028B">
        <w:rPr>
          <w:sz w:val="24"/>
          <w:szCs w:val="24"/>
        </w:rPr>
        <w:t xml:space="preserve">  If it becomes necessary to revise any part of this AFQ before the application submission date, a bulletin will be </w:t>
      </w:r>
      <w:r w:rsidR="009F40AC">
        <w:rPr>
          <w:sz w:val="24"/>
          <w:szCs w:val="24"/>
        </w:rPr>
        <w:t>placed on the DGS</w:t>
      </w:r>
      <w:r w:rsidR="0087735C">
        <w:rPr>
          <w:sz w:val="24"/>
          <w:szCs w:val="24"/>
        </w:rPr>
        <w:t xml:space="preserve"> </w:t>
      </w:r>
      <w:r w:rsidR="00CC4687">
        <w:rPr>
          <w:sz w:val="24"/>
          <w:szCs w:val="24"/>
        </w:rPr>
        <w:t>e-marketplace</w:t>
      </w:r>
      <w:r w:rsidR="009F40AC">
        <w:rPr>
          <w:sz w:val="24"/>
          <w:szCs w:val="24"/>
        </w:rPr>
        <w:t xml:space="preserve"> web site</w:t>
      </w:r>
      <w:r w:rsidRPr="0067028B">
        <w:rPr>
          <w:sz w:val="24"/>
          <w:szCs w:val="24"/>
        </w:rPr>
        <w:t xml:space="preserve"> </w:t>
      </w:r>
      <w:r w:rsidR="00AD250A">
        <w:rPr>
          <w:sz w:val="24"/>
          <w:szCs w:val="24"/>
        </w:rPr>
        <w:t>and on the PHMC web site</w:t>
      </w:r>
      <w:r w:rsidRPr="0067028B">
        <w:rPr>
          <w:sz w:val="24"/>
          <w:szCs w:val="24"/>
        </w:rPr>
        <w:t xml:space="preserve">. Such bulletins are the only binding revision to this AFQ and no other form of amendment, either written or oral, will be considered binding upon </w:t>
      </w:r>
      <w:r w:rsidR="006856BF">
        <w:rPr>
          <w:sz w:val="24"/>
          <w:szCs w:val="24"/>
        </w:rPr>
        <w:t>PHMC</w:t>
      </w:r>
      <w:r w:rsidRPr="0067028B">
        <w:rPr>
          <w:sz w:val="24"/>
          <w:szCs w:val="24"/>
        </w:rPr>
        <w:t xml:space="preserve">.  Prospective Applicants shall not rely on information other than written bulletins issued and distributed by </w:t>
      </w:r>
      <w:r w:rsidR="006856BF">
        <w:rPr>
          <w:sz w:val="24"/>
          <w:szCs w:val="24"/>
        </w:rPr>
        <w:t>PHMC</w:t>
      </w:r>
      <w:r w:rsidRPr="0067028B">
        <w:rPr>
          <w:sz w:val="24"/>
          <w:szCs w:val="24"/>
        </w:rPr>
        <w:t>.</w:t>
      </w:r>
      <w:r w:rsidR="009F40AC">
        <w:rPr>
          <w:sz w:val="24"/>
          <w:szCs w:val="24"/>
        </w:rPr>
        <w:t xml:space="preserve">  Applicants shall be solely responsible for ensuring they check the web site for bulletins.  </w:t>
      </w:r>
    </w:p>
    <w:p w14:paraId="16D3CD70" w14:textId="77777777" w:rsidR="00DD6ED0" w:rsidRPr="0067028B" w:rsidRDefault="00DD6ED0" w:rsidP="00DD6ED0">
      <w:pPr>
        <w:ind w:left="720" w:hanging="720"/>
        <w:rPr>
          <w:sz w:val="24"/>
          <w:szCs w:val="24"/>
        </w:rPr>
      </w:pPr>
    </w:p>
    <w:p w14:paraId="567CEE1E" w14:textId="77777777" w:rsidR="00DD6ED0" w:rsidRPr="0067028B" w:rsidRDefault="00DD6ED0" w:rsidP="00DD6ED0">
      <w:pPr>
        <w:ind w:left="720" w:hanging="720"/>
        <w:rPr>
          <w:sz w:val="24"/>
          <w:szCs w:val="24"/>
        </w:rPr>
      </w:pPr>
      <w:r w:rsidRPr="00B7432F">
        <w:rPr>
          <w:b/>
          <w:sz w:val="24"/>
          <w:szCs w:val="24"/>
        </w:rPr>
        <w:t>I-11</w:t>
      </w:r>
      <w:r w:rsidRPr="00B7432F">
        <w:rPr>
          <w:b/>
          <w:sz w:val="24"/>
          <w:szCs w:val="24"/>
        </w:rPr>
        <w:tab/>
        <w:t>Restriction of Contact:</w:t>
      </w:r>
      <w:r w:rsidRPr="0067028B">
        <w:rPr>
          <w:sz w:val="24"/>
          <w:szCs w:val="24"/>
        </w:rPr>
        <w:t xml:space="preserve"> From the issue date of this AFQ until a determination is made regarding the qualification of Applicants, all contacts with </w:t>
      </w:r>
      <w:r w:rsidR="006856BF">
        <w:rPr>
          <w:sz w:val="24"/>
          <w:szCs w:val="24"/>
        </w:rPr>
        <w:t>PHMC</w:t>
      </w:r>
      <w:r w:rsidRPr="0067028B">
        <w:rPr>
          <w:sz w:val="24"/>
          <w:szCs w:val="24"/>
        </w:rPr>
        <w:t xml:space="preserve"> personnel concerning this AFQ, must be made through the Issuing Officer.  Any violation of this condition is cause for the Commonwealth to reject </w:t>
      </w:r>
      <w:r w:rsidR="0075222A" w:rsidRPr="0067028B">
        <w:rPr>
          <w:sz w:val="24"/>
          <w:szCs w:val="24"/>
        </w:rPr>
        <w:t>an</w:t>
      </w:r>
      <w:r w:rsidRPr="0067028B">
        <w:rPr>
          <w:sz w:val="24"/>
          <w:szCs w:val="24"/>
        </w:rPr>
        <w:t xml:space="preserve"> Applicant’s application.  If it is later discovered that any violations have occurred, the Commonwealth may also reject an application at time of discovery.</w:t>
      </w:r>
    </w:p>
    <w:p w14:paraId="11C7EA17" w14:textId="77777777" w:rsidR="00DD6ED0" w:rsidRPr="0067028B" w:rsidRDefault="00DD6ED0" w:rsidP="00DD6ED0">
      <w:pPr>
        <w:ind w:left="720" w:hanging="720"/>
        <w:rPr>
          <w:sz w:val="24"/>
          <w:szCs w:val="24"/>
        </w:rPr>
      </w:pPr>
    </w:p>
    <w:p w14:paraId="3D6C2B21" w14:textId="6BEBCCE4" w:rsidR="00DD6ED0" w:rsidRPr="0067028B" w:rsidRDefault="00DD6ED0" w:rsidP="00051932">
      <w:pPr>
        <w:ind w:left="720" w:hanging="720"/>
        <w:rPr>
          <w:sz w:val="24"/>
          <w:szCs w:val="24"/>
        </w:rPr>
      </w:pPr>
      <w:r w:rsidRPr="00B7432F">
        <w:rPr>
          <w:b/>
          <w:sz w:val="24"/>
          <w:szCs w:val="24"/>
        </w:rPr>
        <w:t>I-12</w:t>
      </w:r>
      <w:r w:rsidRPr="00B7432F">
        <w:rPr>
          <w:b/>
          <w:sz w:val="24"/>
          <w:szCs w:val="24"/>
        </w:rPr>
        <w:tab/>
        <w:t>Application Submission Date:</w:t>
      </w:r>
      <w:r w:rsidRPr="0067028B">
        <w:rPr>
          <w:sz w:val="24"/>
          <w:szCs w:val="24"/>
        </w:rPr>
        <w:t xml:space="preserve">  </w:t>
      </w:r>
      <w:r w:rsidR="00051932">
        <w:rPr>
          <w:sz w:val="24"/>
          <w:szCs w:val="24"/>
        </w:rPr>
        <w:t>This is an open enrollment AFQ, so there is no specific deadline for applications.  However, the sooner the prospective applicant submits their application, the sooner they could be eligible to bid on future projects</w:t>
      </w:r>
      <w:r w:rsidR="00051932" w:rsidRPr="0067028B">
        <w:rPr>
          <w:sz w:val="24"/>
          <w:szCs w:val="24"/>
        </w:rPr>
        <w:t>.</w:t>
      </w:r>
      <w:r w:rsidR="00051932">
        <w:rPr>
          <w:sz w:val="24"/>
          <w:szCs w:val="24"/>
        </w:rPr>
        <w:t xml:space="preserve"> </w:t>
      </w:r>
      <w:r w:rsidRPr="0067028B">
        <w:rPr>
          <w:sz w:val="24"/>
          <w:szCs w:val="24"/>
        </w:rPr>
        <w:t xml:space="preserve"> </w:t>
      </w:r>
    </w:p>
    <w:p w14:paraId="79BF625B" w14:textId="77777777" w:rsidR="00DD6ED0" w:rsidRPr="0067028B" w:rsidRDefault="00DD6ED0" w:rsidP="00DD6ED0">
      <w:pPr>
        <w:ind w:left="720"/>
        <w:rPr>
          <w:sz w:val="24"/>
          <w:szCs w:val="24"/>
        </w:rPr>
      </w:pPr>
    </w:p>
    <w:p w14:paraId="3E2D474D" w14:textId="77777777" w:rsidR="00C31CA5" w:rsidRDefault="00DD6ED0" w:rsidP="00DD6ED0">
      <w:pPr>
        <w:ind w:left="720" w:hanging="720"/>
        <w:rPr>
          <w:sz w:val="24"/>
          <w:szCs w:val="24"/>
        </w:rPr>
      </w:pPr>
      <w:r w:rsidRPr="00B7432F">
        <w:rPr>
          <w:b/>
          <w:sz w:val="24"/>
          <w:szCs w:val="24"/>
        </w:rPr>
        <w:t>I-13</w:t>
      </w:r>
      <w:r w:rsidRPr="00B7432F">
        <w:rPr>
          <w:b/>
          <w:sz w:val="24"/>
          <w:szCs w:val="24"/>
        </w:rPr>
        <w:tab/>
      </w:r>
      <w:r w:rsidR="00051932" w:rsidRPr="00B7432F">
        <w:rPr>
          <w:b/>
          <w:sz w:val="24"/>
          <w:szCs w:val="24"/>
        </w:rPr>
        <w:t>Applications</w:t>
      </w:r>
      <w:r w:rsidR="00051932" w:rsidRPr="0067028B">
        <w:rPr>
          <w:sz w:val="24"/>
          <w:szCs w:val="24"/>
        </w:rPr>
        <w:t xml:space="preserve">:  To be considered by </w:t>
      </w:r>
      <w:r w:rsidR="00051932">
        <w:rPr>
          <w:sz w:val="24"/>
          <w:szCs w:val="24"/>
        </w:rPr>
        <w:t>PHMC</w:t>
      </w:r>
      <w:r w:rsidR="00051932" w:rsidRPr="0067028B">
        <w:rPr>
          <w:sz w:val="24"/>
          <w:szCs w:val="24"/>
        </w:rPr>
        <w:t xml:space="preserve">, Applicants should submit a complete Statement </w:t>
      </w:r>
      <w:r w:rsidR="00051932" w:rsidRPr="009C697A">
        <w:rPr>
          <w:sz w:val="24"/>
          <w:szCs w:val="24"/>
        </w:rPr>
        <w:t xml:space="preserve">of Qualification </w:t>
      </w:r>
      <w:r w:rsidR="00051932">
        <w:rPr>
          <w:sz w:val="24"/>
          <w:szCs w:val="24"/>
        </w:rPr>
        <w:t>(</w:t>
      </w:r>
      <w:r w:rsidR="00051932" w:rsidRPr="009C697A">
        <w:rPr>
          <w:sz w:val="24"/>
          <w:szCs w:val="24"/>
        </w:rPr>
        <w:t>using the format provided in Part II of this AFQ</w:t>
      </w:r>
      <w:r w:rsidR="00051932">
        <w:rPr>
          <w:sz w:val="24"/>
          <w:szCs w:val="24"/>
        </w:rPr>
        <w:t xml:space="preserve">) </w:t>
      </w:r>
      <w:r w:rsidR="00051932" w:rsidRPr="009C697A">
        <w:rPr>
          <w:sz w:val="24"/>
          <w:szCs w:val="24"/>
        </w:rPr>
        <w:t xml:space="preserve">and </w:t>
      </w:r>
      <w:r w:rsidR="00051932">
        <w:rPr>
          <w:sz w:val="24"/>
          <w:szCs w:val="24"/>
        </w:rPr>
        <w:t xml:space="preserve">an </w:t>
      </w:r>
      <w:r w:rsidR="00051932" w:rsidRPr="009C697A">
        <w:rPr>
          <w:sz w:val="24"/>
          <w:szCs w:val="24"/>
        </w:rPr>
        <w:t>Application Signature Page</w:t>
      </w:r>
      <w:r w:rsidR="00051932">
        <w:rPr>
          <w:sz w:val="24"/>
          <w:szCs w:val="24"/>
        </w:rPr>
        <w:t xml:space="preserve"> (</w:t>
      </w:r>
      <w:r w:rsidR="00051932" w:rsidRPr="003F1339">
        <w:rPr>
          <w:sz w:val="24"/>
          <w:szCs w:val="24"/>
          <w:u w:val="single"/>
        </w:rPr>
        <w:t>Appendix A</w:t>
      </w:r>
      <w:r w:rsidR="00051932">
        <w:rPr>
          <w:sz w:val="24"/>
          <w:szCs w:val="24"/>
        </w:rPr>
        <w:t>)</w:t>
      </w:r>
      <w:r w:rsidR="00051932" w:rsidRPr="009C697A">
        <w:rPr>
          <w:sz w:val="24"/>
          <w:szCs w:val="24"/>
        </w:rPr>
        <w:t xml:space="preserve">.  </w:t>
      </w:r>
      <w:r w:rsidR="0056450A">
        <w:rPr>
          <w:sz w:val="24"/>
          <w:szCs w:val="24"/>
        </w:rPr>
        <w:t xml:space="preserve">If you are submitting a paper copy, </w:t>
      </w:r>
      <w:r w:rsidR="0056450A">
        <w:rPr>
          <w:b/>
          <w:sz w:val="24"/>
          <w:szCs w:val="24"/>
        </w:rPr>
        <w:t>f</w:t>
      </w:r>
      <w:r w:rsidR="0056450A" w:rsidRPr="00624177">
        <w:rPr>
          <w:b/>
          <w:sz w:val="24"/>
          <w:szCs w:val="24"/>
        </w:rPr>
        <w:t>our (4) copies</w:t>
      </w:r>
      <w:r w:rsidR="0056450A" w:rsidRPr="009C697A">
        <w:rPr>
          <w:sz w:val="24"/>
          <w:szCs w:val="24"/>
        </w:rPr>
        <w:t xml:space="preserve"> of the application must be received by </w:t>
      </w:r>
      <w:r w:rsidR="0056450A">
        <w:rPr>
          <w:sz w:val="24"/>
          <w:szCs w:val="24"/>
        </w:rPr>
        <w:t>PHMC</w:t>
      </w:r>
      <w:r w:rsidR="0056450A" w:rsidRPr="009C697A">
        <w:rPr>
          <w:sz w:val="24"/>
          <w:szCs w:val="24"/>
        </w:rPr>
        <w:t xml:space="preserve">.  Refer to the Notice to Applicants for location.  </w:t>
      </w:r>
      <w:r w:rsidR="0056450A">
        <w:rPr>
          <w:sz w:val="24"/>
          <w:szCs w:val="24"/>
        </w:rPr>
        <w:t xml:space="preserve">Instead of paper copies, we will accept one emailed copy of the Application and one mailed paper copy of the signature page with original signatures.  </w:t>
      </w:r>
      <w:r w:rsidR="00051932" w:rsidRPr="009C697A">
        <w:rPr>
          <w:sz w:val="24"/>
          <w:szCs w:val="24"/>
        </w:rPr>
        <w:t>The Applicant shall make no other distribution of its Application.</w:t>
      </w:r>
      <w:r w:rsidR="00051932">
        <w:rPr>
          <w:sz w:val="24"/>
          <w:szCs w:val="24"/>
        </w:rPr>
        <w:t xml:space="preserve"> </w:t>
      </w:r>
      <w:r w:rsidRPr="009C697A">
        <w:rPr>
          <w:sz w:val="24"/>
          <w:szCs w:val="24"/>
        </w:rPr>
        <w:t xml:space="preserve">  </w:t>
      </w:r>
    </w:p>
    <w:p w14:paraId="6A1533C1" w14:textId="77777777" w:rsidR="00C31CA5" w:rsidRDefault="00C31CA5" w:rsidP="00DD6ED0">
      <w:pPr>
        <w:ind w:left="720" w:hanging="720"/>
        <w:rPr>
          <w:sz w:val="24"/>
          <w:szCs w:val="24"/>
        </w:rPr>
      </w:pPr>
    </w:p>
    <w:p w14:paraId="4A6F6AB3" w14:textId="77777777" w:rsidR="00C31CA5" w:rsidRDefault="00C31CA5" w:rsidP="00C31CA5">
      <w:pPr>
        <w:ind w:left="720"/>
        <w:rPr>
          <w:sz w:val="24"/>
          <w:szCs w:val="24"/>
        </w:rPr>
      </w:pPr>
      <w:r w:rsidRPr="00C31CA5">
        <w:rPr>
          <w:b/>
          <w:sz w:val="24"/>
          <w:szCs w:val="24"/>
          <w:u w:val="single"/>
        </w:rPr>
        <w:t>An</w:t>
      </w:r>
      <w:r w:rsidR="00DD6ED0" w:rsidRPr="00C31CA5">
        <w:rPr>
          <w:b/>
          <w:sz w:val="24"/>
          <w:szCs w:val="24"/>
          <w:u w:val="single"/>
        </w:rPr>
        <w:t xml:space="preserve"> original Application Signature Page must be included and have </w:t>
      </w:r>
      <w:r w:rsidRPr="00C31CA5">
        <w:rPr>
          <w:b/>
          <w:sz w:val="24"/>
          <w:szCs w:val="24"/>
          <w:u w:val="single"/>
        </w:rPr>
        <w:t>one (1)</w:t>
      </w:r>
      <w:r w:rsidR="00DD6ED0" w:rsidRPr="00C31CA5">
        <w:rPr>
          <w:b/>
          <w:sz w:val="24"/>
          <w:szCs w:val="24"/>
          <w:u w:val="single"/>
        </w:rPr>
        <w:t xml:space="preserve"> original signature of an official authorized to sign on behalf of the Applicant.</w:t>
      </w:r>
      <w:r w:rsidR="00DD6ED0" w:rsidRPr="009C697A">
        <w:rPr>
          <w:sz w:val="24"/>
          <w:szCs w:val="24"/>
        </w:rPr>
        <w:t xml:space="preserve">  </w:t>
      </w:r>
    </w:p>
    <w:p w14:paraId="2F5D2AF9" w14:textId="77777777" w:rsidR="00C31CA5" w:rsidRDefault="00C31CA5" w:rsidP="00C31CA5">
      <w:pPr>
        <w:ind w:left="720"/>
        <w:rPr>
          <w:sz w:val="24"/>
          <w:szCs w:val="24"/>
        </w:rPr>
      </w:pPr>
    </w:p>
    <w:p w14:paraId="2446530C" w14:textId="77777777" w:rsidR="00DD6ED0" w:rsidRDefault="00DD6ED0" w:rsidP="00C31CA5">
      <w:pPr>
        <w:ind w:left="720"/>
        <w:rPr>
          <w:sz w:val="24"/>
          <w:szCs w:val="24"/>
        </w:rPr>
      </w:pPr>
      <w:r w:rsidRPr="009C697A">
        <w:rPr>
          <w:sz w:val="24"/>
          <w:szCs w:val="24"/>
        </w:rPr>
        <w:t xml:space="preserve">The remaining three (3) copies </w:t>
      </w:r>
      <w:r w:rsidR="0056450A">
        <w:rPr>
          <w:sz w:val="24"/>
          <w:szCs w:val="24"/>
        </w:rPr>
        <w:t xml:space="preserve">(if not submitting by email) </w:t>
      </w:r>
      <w:r w:rsidRPr="009C697A">
        <w:rPr>
          <w:sz w:val="24"/>
          <w:szCs w:val="24"/>
        </w:rPr>
        <w:t xml:space="preserve">must have a photocopy of this Application Signature Page.  </w:t>
      </w:r>
    </w:p>
    <w:p w14:paraId="38ECBCDD" w14:textId="77777777" w:rsidR="009C697A" w:rsidRDefault="009C697A" w:rsidP="00DD6ED0">
      <w:pPr>
        <w:ind w:left="720" w:hanging="720"/>
        <w:rPr>
          <w:sz w:val="24"/>
          <w:szCs w:val="24"/>
        </w:rPr>
      </w:pPr>
    </w:p>
    <w:p w14:paraId="6D164B64" w14:textId="77777777" w:rsidR="009C697A" w:rsidRPr="009C697A" w:rsidRDefault="009C697A" w:rsidP="009C697A">
      <w:pPr>
        <w:autoSpaceDE w:val="0"/>
        <w:autoSpaceDN w:val="0"/>
        <w:adjustRightInd w:val="0"/>
        <w:ind w:left="720" w:hanging="720"/>
        <w:rPr>
          <w:sz w:val="24"/>
          <w:szCs w:val="24"/>
        </w:rPr>
      </w:pPr>
      <w:r w:rsidRPr="009C697A">
        <w:rPr>
          <w:b/>
          <w:bCs/>
          <w:sz w:val="24"/>
          <w:szCs w:val="24"/>
        </w:rPr>
        <w:t>I-14</w:t>
      </w:r>
      <w:r w:rsidRPr="009C697A">
        <w:rPr>
          <w:b/>
          <w:bCs/>
          <w:sz w:val="24"/>
          <w:szCs w:val="24"/>
        </w:rPr>
        <w:tab/>
        <w:t xml:space="preserve">If the Applicant is a Joint Venture. </w:t>
      </w:r>
      <w:r w:rsidRPr="009C697A">
        <w:rPr>
          <w:sz w:val="24"/>
          <w:szCs w:val="24"/>
        </w:rPr>
        <w:t>If the entity that will be signing the application is a joint venture, then there are additional requirements that apply.</w:t>
      </w:r>
    </w:p>
    <w:p w14:paraId="0B5724C1" w14:textId="77777777" w:rsidR="009C697A" w:rsidRPr="009C697A" w:rsidRDefault="009C697A" w:rsidP="009C697A">
      <w:pPr>
        <w:autoSpaceDE w:val="0"/>
        <w:autoSpaceDN w:val="0"/>
        <w:adjustRightInd w:val="0"/>
        <w:ind w:firstLine="720"/>
        <w:rPr>
          <w:sz w:val="24"/>
          <w:szCs w:val="24"/>
        </w:rPr>
      </w:pPr>
    </w:p>
    <w:p w14:paraId="2929C978" w14:textId="77777777" w:rsidR="00F94734" w:rsidRDefault="00F94734" w:rsidP="00F30839">
      <w:pPr>
        <w:numPr>
          <w:ilvl w:val="2"/>
          <w:numId w:val="17"/>
        </w:numPr>
        <w:tabs>
          <w:tab w:val="clear" w:pos="2340"/>
        </w:tabs>
        <w:autoSpaceDE w:val="0"/>
        <w:autoSpaceDN w:val="0"/>
        <w:adjustRightInd w:val="0"/>
        <w:ind w:left="1440"/>
        <w:rPr>
          <w:sz w:val="24"/>
          <w:szCs w:val="24"/>
        </w:rPr>
      </w:pPr>
      <w:r w:rsidRPr="009C697A">
        <w:rPr>
          <w:sz w:val="24"/>
          <w:szCs w:val="24"/>
        </w:rPr>
        <w:t xml:space="preserve">The Application for the Joint Venture </w:t>
      </w:r>
      <w:r>
        <w:rPr>
          <w:sz w:val="24"/>
          <w:szCs w:val="24"/>
        </w:rPr>
        <w:t xml:space="preserve">shall be considered a single applicant and </w:t>
      </w:r>
      <w:r w:rsidRPr="009C697A">
        <w:rPr>
          <w:sz w:val="24"/>
          <w:szCs w:val="24"/>
        </w:rPr>
        <w:t xml:space="preserve">shall </w:t>
      </w:r>
      <w:r>
        <w:rPr>
          <w:sz w:val="24"/>
          <w:szCs w:val="24"/>
        </w:rPr>
        <w:t>receive one total score</w:t>
      </w:r>
      <w:r w:rsidRPr="009C697A">
        <w:rPr>
          <w:sz w:val="24"/>
          <w:szCs w:val="24"/>
        </w:rPr>
        <w:t>.</w:t>
      </w:r>
    </w:p>
    <w:p w14:paraId="4322D3C4" w14:textId="77777777" w:rsidR="00F94734" w:rsidRDefault="00F94734" w:rsidP="00F94734">
      <w:pPr>
        <w:autoSpaceDE w:val="0"/>
        <w:autoSpaceDN w:val="0"/>
        <w:adjustRightInd w:val="0"/>
        <w:rPr>
          <w:sz w:val="24"/>
          <w:szCs w:val="24"/>
        </w:rPr>
      </w:pPr>
    </w:p>
    <w:p w14:paraId="2A22D182" w14:textId="77777777" w:rsidR="00C31CA5" w:rsidRDefault="00C31CA5" w:rsidP="00F30839">
      <w:pPr>
        <w:numPr>
          <w:ilvl w:val="2"/>
          <w:numId w:val="17"/>
        </w:numPr>
        <w:tabs>
          <w:tab w:val="clear" w:pos="2340"/>
        </w:tabs>
        <w:autoSpaceDE w:val="0"/>
        <w:autoSpaceDN w:val="0"/>
        <w:adjustRightInd w:val="0"/>
        <w:ind w:left="1440"/>
        <w:rPr>
          <w:sz w:val="24"/>
          <w:szCs w:val="24"/>
        </w:rPr>
      </w:pPr>
      <w:r w:rsidRPr="009C697A">
        <w:rPr>
          <w:sz w:val="24"/>
          <w:szCs w:val="24"/>
        </w:rPr>
        <w:t>The Joint Venture must submit a copy of the Joint Venture Agreement</w:t>
      </w:r>
      <w:r>
        <w:rPr>
          <w:sz w:val="24"/>
          <w:szCs w:val="24"/>
        </w:rPr>
        <w:t xml:space="preserve"> </w:t>
      </w:r>
      <w:r w:rsidRPr="009C697A">
        <w:rPr>
          <w:sz w:val="24"/>
          <w:szCs w:val="24"/>
        </w:rPr>
        <w:t>with the Application. This Agreement shall not count against the page limits.</w:t>
      </w:r>
    </w:p>
    <w:p w14:paraId="14CC30C3" w14:textId="77777777" w:rsidR="00C31CA5" w:rsidRDefault="00C31CA5" w:rsidP="00C31CA5">
      <w:pPr>
        <w:autoSpaceDE w:val="0"/>
        <w:autoSpaceDN w:val="0"/>
        <w:adjustRightInd w:val="0"/>
        <w:ind w:firstLine="720"/>
        <w:rPr>
          <w:sz w:val="24"/>
          <w:szCs w:val="24"/>
        </w:rPr>
      </w:pPr>
    </w:p>
    <w:p w14:paraId="787755B8" w14:textId="77777777" w:rsidR="00C31CA5" w:rsidRDefault="00C31CA5" w:rsidP="00F30839">
      <w:pPr>
        <w:numPr>
          <w:ilvl w:val="2"/>
          <w:numId w:val="17"/>
        </w:numPr>
        <w:tabs>
          <w:tab w:val="clear" w:pos="2340"/>
        </w:tabs>
        <w:autoSpaceDE w:val="0"/>
        <w:autoSpaceDN w:val="0"/>
        <w:adjustRightInd w:val="0"/>
        <w:ind w:left="1440"/>
        <w:rPr>
          <w:sz w:val="24"/>
          <w:szCs w:val="24"/>
        </w:rPr>
      </w:pPr>
      <w:r w:rsidRPr="009C697A">
        <w:rPr>
          <w:sz w:val="24"/>
          <w:szCs w:val="24"/>
        </w:rPr>
        <w:lastRenderedPageBreak/>
        <w:t>Each entity comprising the Joint Venture must submit with the</w:t>
      </w:r>
    </w:p>
    <w:p w14:paraId="15206C7B" w14:textId="77777777" w:rsidR="00C31CA5" w:rsidRDefault="00C31CA5" w:rsidP="00C31CA5">
      <w:pPr>
        <w:autoSpaceDE w:val="0"/>
        <w:autoSpaceDN w:val="0"/>
        <w:adjustRightInd w:val="0"/>
        <w:ind w:left="1440"/>
        <w:rPr>
          <w:sz w:val="24"/>
          <w:szCs w:val="24"/>
        </w:rPr>
      </w:pPr>
      <w:r w:rsidRPr="009C697A">
        <w:rPr>
          <w:sz w:val="24"/>
          <w:szCs w:val="24"/>
        </w:rPr>
        <w:t>Application the corporate resolution or other legal document evidencing</w:t>
      </w:r>
    </w:p>
    <w:p w14:paraId="17EE6F3F" w14:textId="77777777" w:rsidR="00C31CA5" w:rsidRDefault="00C31CA5" w:rsidP="00C31CA5">
      <w:pPr>
        <w:autoSpaceDE w:val="0"/>
        <w:autoSpaceDN w:val="0"/>
        <w:adjustRightInd w:val="0"/>
        <w:ind w:left="1440"/>
        <w:rPr>
          <w:sz w:val="24"/>
          <w:szCs w:val="24"/>
        </w:rPr>
      </w:pPr>
      <w:r w:rsidRPr="009C697A">
        <w:rPr>
          <w:sz w:val="24"/>
          <w:szCs w:val="24"/>
        </w:rPr>
        <w:t>the entity’s authorization to participate or form the Joint Venture.</w:t>
      </w:r>
    </w:p>
    <w:p w14:paraId="312E7F15" w14:textId="77777777" w:rsidR="0008634E" w:rsidRDefault="0008634E" w:rsidP="0008634E">
      <w:pPr>
        <w:autoSpaceDE w:val="0"/>
        <w:autoSpaceDN w:val="0"/>
        <w:adjustRightInd w:val="0"/>
        <w:ind w:left="1440"/>
        <w:rPr>
          <w:sz w:val="24"/>
          <w:szCs w:val="24"/>
        </w:rPr>
      </w:pPr>
    </w:p>
    <w:p w14:paraId="5FCE0F23" w14:textId="77777777" w:rsidR="00C31CA5" w:rsidRPr="009C697A" w:rsidRDefault="00C31CA5" w:rsidP="00F30839">
      <w:pPr>
        <w:numPr>
          <w:ilvl w:val="2"/>
          <w:numId w:val="17"/>
        </w:numPr>
        <w:tabs>
          <w:tab w:val="clear" w:pos="2340"/>
        </w:tabs>
        <w:autoSpaceDE w:val="0"/>
        <w:autoSpaceDN w:val="0"/>
        <w:adjustRightInd w:val="0"/>
        <w:ind w:left="1440"/>
        <w:rPr>
          <w:sz w:val="24"/>
          <w:szCs w:val="24"/>
        </w:rPr>
      </w:pPr>
      <w:r>
        <w:rPr>
          <w:sz w:val="24"/>
          <w:szCs w:val="24"/>
        </w:rPr>
        <w:t xml:space="preserve">If the JV becomes pre-qualified, </w:t>
      </w:r>
      <w:r w:rsidR="002C46E7">
        <w:rPr>
          <w:sz w:val="24"/>
          <w:szCs w:val="24"/>
        </w:rPr>
        <w:t xml:space="preserve">and if a bid bond is required for a future Project, </w:t>
      </w:r>
      <w:r w:rsidRPr="002C46E7">
        <w:rPr>
          <w:sz w:val="24"/>
          <w:szCs w:val="24"/>
        </w:rPr>
        <w:t>the bid bond</w:t>
      </w:r>
      <w:r w:rsidRPr="009C697A">
        <w:rPr>
          <w:sz w:val="24"/>
          <w:szCs w:val="24"/>
        </w:rPr>
        <w:t xml:space="preserve"> submitted with the </w:t>
      </w:r>
      <w:r>
        <w:rPr>
          <w:sz w:val="24"/>
          <w:szCs w:val="24"/>
        </w:rPr>
        <w:t xml:space="preserve">sealed low bid </w:t>
      </w:r>
      <w:r w:rsidRPr="009C697A">
        <w:rPr>
          <w:sz w:val="24"/>
          <w:szCs w:val="24"/>
        </w:rPr>
        <w:t>must be issued in the</w:t>
      </w:r>
      <w:r>
        <w:rPr>
          <w:sz w:val="24"/>
          <w:szCs w:val="24"/>
        </w:rPr>
        <w:t xml:space="preserve"> </w:t>
      </w:r>
      <w:r w:rsidRPr="009C697A">
        <w:rPr>
          <w:sz w:val="24"/>
          <w:szCs w:val="24"/>
        </w:rPr>
        <w:t>name of the Joint Venture, not in the name of the individual entities</w:t>
      </w:r>
      <w:r>
        <w:rPr>
          <w:sz w:val="24"/>
          <w:szCs w:val="24"/>
        </w:rPr>
        <w:t xml:space="preserve"> </w:t>
      </w:r>
      <w:r w:rsidRPr="009C697A">
        <w:rPr>
          <w:sz w:val="24"/>
          <w:szCs w:val="24"/>
        </w:rPr>
        <w:t>comprising the Joint Venture.</w:t>
      </w:r>
      <w:r w:rsidR="002C46E7">
        <w:rPr>
          <w:sz w:val="24"/>
          <w:szCs w:val="24"/>
        </w:rPr>
        <w:t xml:space="preserve"> </w:t>
      </w:r>
    </w:p>
    <w:p w14:paraId="7F2788A1" w14:textId="77777777" w:rsidR="00DD6ED0" w:rsidRPr="009C697A" w:rsidRDefault="00DD6ED0" w:rsidP="00DD6ED0">
      <w:pPr>
        <w:ind w:left="720" w:hanging="720"/>
        <w:rPr>
          <w:sz w:val="24"/>
          <w:szCs w:val="24"/>
        </w:rPr>
      </w:pPr>
    </w:p>
    <w:p w14:paraId="2AB17D4E" w14:textId="77777777" w:rsidR="00DD6ED0" w:rsidRPr="009C697A" w:rsidRDefault="00DD6ED0" w:rsidP="00DD6ED0">
      <w:pPr>
        <w:ind w:left="720" w:hanging="720"/>
        <w:rPr>
          <w:sz w:val="24"/>
          <w:szCs w:val="24"/>
        </w:rPr>
      </w:pPr>
      <w:r w:rsidRPr="009C697A">
        <w:rPr>
          <w:b/>
          <w:sz w:val="24"/>
          <w:szCs w:val="24"/>
        </w:rPr>
        <w:t>I-1</w:t>
      </w:r>
      <w:r w:rsidR="009C697A">
        <w:rPr>
          <w:b/>
          <w:sz w:val="24"/>
          <w:szCs w:val="24"/>
        </w:rPr>
        <w:t>5</w:t>
      </w:r>
      <w:r w:rsidRPr="009C697A">
        <w:rPr>
          <w:b/>
          <w:sz w:val="24"/>
          <w:szCs w:val="24"/>
        </w:rPr>
        <w:tab/>
      </w:r>
      <w:r w:rsidR="0091170C" w:rsidRPr="009C697A">
        <w:rPr>
          <w:b/>
          <w:sz w:val="24"/>
          <w:szCs w:val="24"/>
        </w:rPr>
        <w:t>Withdrawal of Applications</w:t>
      </w:r>
      <w:r w:rsidR="0091170C" w:rsidRPr="009C697A">
        <w:rPr>
          <w:sz w:val="24"/>
          <w:szCs w:val="24"/>
        </w:rPr>
        <w:t xml:space="preserve">:  Applications may </w:t>
      </w:r>
      <w:r w:rsidR="0091170C">
        <w:rPr>
          <w:sz w:val="24"/>
          <w:szCs w:val="24"/>
        </w:rPr>
        <w:t>be withdrawn by written request</w:t>
      </w:r>
      <w:r w:rsidR="0091170C" w:rsidRPr="009C697A">
        <w:rPr>
          <w:sz w:val="24"/>
          <w:szCs w:val="24"/>
        </w:rPr>
        <w:t>. If the Applicant chooses to attempt to provide such written notice by fax transmission, the Commonwealth shall not be responsible or liable for errors in the fax transmission. An Application may also be withdrawn in person by the Applicant or its authorized representative, provided their identity is made known and he/she sign</w:t>
      </w:r>
      <w:r w:rsidR="0091170C">
        <w:rPr>
          <w:sz w:val="24"/>
          <w:szCs w:val="24"/>
        </w:rPr>
        <w:t>s a receipt for the Application</w:t>
      </w:r>
      <w:r w:rsidR="0091170C" w:rsidRPr="009C697A">
        <w:rPr>
          <w:sz w:val="24"/>
          <w:szCs w:val="24"/>
        </w:rPr>
        <w:t xml:space="preserve">. An Application may only be modified by the submission of a new </w:t>
      </w:r>
      <w:r w:rsidR="00D94473">
        <w:rPr>
          <w:sz w:val="24"/>
          <w:szCs w:val="24"/>
        </w:rPr>
        <w:t>signed</w:t>
      </w:r>
      <w:r w:rsidR="0091170C" w:rsidRPr="009C697A">
        <w:rPr>
          <w:sz w:val="24"/>
          <w:szCs w:val="24"/>
        </w:rPr>
        <w:t xml:space="preserve"> Application or submission of a </w:t>
      </w:r>
      <w:r w:rsidR="00D94473">
        <w:rPr>
          <w:sz w:val="24"/>
          <w:szCs w:val="24"/>
        </w:rPr>
        <w:t>signed</w:t>
      </w:r>
      <w:r w:rsidR="0091170C" w:rsidRPr="009C697A">
        <w:rPr>
          <w:sz w:val="24"/>
          <w:szCs w:val="24"/>
        </w:rPr>
        <w:t xml:space="preserve"> modification received by the AFQ Coordinator.</w:t>
      </w:r>
    </w:p>
    <w:p w14:paraId="7620D3B4" w14:textId="77777777" w:rsidR="00DD6ED0" w:rsidRPr="009C697A" w:rsidRDefault="00DD6ED0" w:rsidP="00DD6ED0">
      <w:pPr>
        <w:ind w:left="720" w:hanging="720"/>
        <w:rPr>
          <w:sz w:val="24"/>
          <w:szCs w:val="24"/>
        </w:rPr>
      </w:pPr>
    </w:p>
    <w:p w14:paraId="64668D56" w14:textId="77777777" w:rsidR="00E05BB5" w:rsidRPr="009C697A" w:rsidRDefault="00DD6ED0" w:rsidP="00E05BB5">
      <w:pPr>
        <w:ind w:left="720" w:hanging="720"/>
        <w:rPr>
          <w:sz w:val="24"/>
          <w:szCs w:val="24"/>
        </w:rPr>
      </w:pPr>
      <w:r w:rsidRPr="009C697A">
        <w:rPr>
          <w:b/>
          <w:sz w:val="24"/>
          <w:szCs w:val="24"/>
        </w:rPr>
        <w:t>I-1</w:t>
      </w:r>
      <w:r w:rsidR="009C697A">
        <w:rPr>
          <w:b/>
          <w:sz w:val="24"/>
          <w:szCs w:val="24"/>
        </w:rPr>
        <w:t>6</w:t>
      </w:r>
      <w:r w:rsidRPr="009C697A">
        <w:rPr>
          <w:b/>
          <w:sz w:val="24"/>
          <w:szCs w:val="24"/>
        </w:rPr>
        <w:tab/>
        <w:t>Contractor Registration</w:t>
      </w:r>
      <w:r w:rsidRPr="009C697A">
        <w:rPr>
          <w:sz w:val="24"/>
          <w:szCs w:val="24"/>
        </w:rPr>
        <w:t xml:space="preserve">:  Each Applicant must be registered with the Pennsylvania Department of State to do business in the Commonwealth. In addition, Applicants must be registered and must have a Current, Active Vendor Number.  </w:t>
      </w:r>
      <w:r w:rsidR="001E6CDB" w:rsidRPr="009C697A">
        <w:rPr>
          <w:sz w:val="24"/>
          <w:szCs w:val="24"/>
        </w:rPr>
        <w:t xml:space="preserve">Joint Ventures must have a unique vendor ID issued for the Joint Venture.  </w:t>
      </w:r>
      <w:r w:rsidRPr="009C697A">
        <w:rPr>
          <w:sz w:val="24"/>
          <w:szCs w:val="24"/>
        </w:rPr>
        <w:t>Register at</w:t>
      </w:r>
      <w:r w:rsidR="00EF043E" w:rsidRPr="009C697A">
        <w:rPr>
          <w:sz w:val="24"/>
          <w:szCs w:val="24"/>
        </w:rPr>
        <w:t xml:space="preserve"> </w:t>
      </w:r>
      <w:hyperlink r:id="rId16" w:history="1">
        <w:r w:rsidR="00EF043E" w:rsidRPr="009C697A">
          <w:rPr>
            <w:rStyle w:val="Hyperlink"/>
            <w:sz w:val="24"/>
            <w:szCs w:val="24"/>
          </w:rPr>
          <w:t>www.pasupplierportal.state.pa.us</w:t>
        </w:r>
      </w:hyperlink>
      <w:r w:rsidR="00E05BB5">
        <w:rPr>
          <w:sz w:val="24"/>
          <w:szCs w:val="24"/>
        </w:rPr>
        <w:t xml:space="preserve">.  Contractors are also encouraged to register as a certified small business by registering at  </w:t>
      </w:r>
    </w:p>
    <w:p w14:paraId="4D48FA47" w14:textId="77777777" w:rsidR="00EF043E" w:rsidRPr="009C697A" w:rsidRDefault="00EF043E" w:rsidP="00DD6ED0">
      <w:pPr>
        <w:ind w:left="720" w:hanging="720"/>
        <w:rPr>
          <w:sz w:val="24"/>
          <w:szCs w:val="24"/>
        </w:rPr>
      </w:pPr>
    </w:p>
    <w:p w14:paraId="03B64E10" w14:textId="77777777" w:rsidR="00DD6ED0" w:rsidRPr="0067028B" w:rsidRDefault="00DD6ED0" w:rsidP="00DD6ED0">
      <w:pPr>
        <w:ind w:left="720" w:hanging="720"/>
        <w:rPr>
          <w:sz w:val="24"/>
          <w:szCs w:val="24"/>
        </w:rPr>
      </w:pPr>
      <w:r w:rsidRPr="00B7432F">
        <w:rPr>
          <w:b/>
          <w:sz w:val="24"/>
          <w:szCs w:val="24"/>
        </w:rPr>
        <w:t>I-1</w:t>
      </w:r>
      <w:r w:rsidR="009C697A">
        <w:rPr>
          <w:b/>
          <w:sz w:val="24"/>
          <w:szCs w:val="24"/>
        </w:rPr>
        <w:t>7</w:t>
      </w:r>
      <w:r w:rsidRPr="00B7432F">
        <w:rPr>
          <w:b/>
          <w:sz w:val="24"/>
          <w:szCs w:val="24"/>
        </w:rPr>
        <w:tab/>
        <w:t>Economy of Preparation</w:t>
      </w:r>
      <w:r w:rsidRPr="0067028B">
        <w:rPr>
          <w:sz w:val="24"/>
          <w:szCs w:val="24"/>
        </w:rPr>
        <w:t>:  Applications should be prepared simply and economically, providing a straightforward, concise description of the Applicant’s ability to meet the requirements of the AFQ.</w:t>
      </w:r>
    </w:p>
    <w:p w14:paraId="03DD6E3E" w14:textId="77777777" w:rsidR="00DD6ED0" w:rsidRPr="0067028B" w:rsidRDefault="00DD6ED0" w:rsidP="00DD6ED0">
      <w:pPr>
        <w:ind w:left="720" w:hanging="720"/>
        <w:rPr>
          <w:sz w:val="24"/>
          <w:szCs w:val="24"/>
        </w:rPr>
      </w:pPr>
    </w:p>
    <w:p w14:paraId="60DAFD5D" w14:textId="77777777" w:rsidR="00DD6ED0" w:rsidRPr="0067028B" w:rsidRDefault="00DD6ED0" w:rsidP="00DD6ED0">
      <w:pPr>
        <w:ind w:left="720" w:hanging="720"/>
        <w:rPr>
          <w:sz w:val="24"/>
          <w:szCs w:val="24"/>
        </w:rPr>
      </w:pPr>
      <w:r w:rsidRPr="00B7432F">
        <w:rPr>
          <w:b/>
          <w:sz w:val="24"/>
          <w:szCs w:val="24"/>
        </w:rPr>
        <w:t>I-1</w:t>
      </w:r>
      <w:r w:rsidR="009C697A">
        <w:rPr>
          <w:b/>
          <w:sz w:val="24"/>
          <w:szCs w:val="24"/>
        </w:rPr>
        <w:t>8</w:t>
      </w:r>
      <w:r w:rsidRPr="00B7432F">
        <w:rPr>
          <w:b/>
          <w:sz w:val="24"/>
          <w:szCs w:val="24"/>
        </w:rPr>
        <w:tab/>
        <w:t>Alternate Applications</w:t>
      </w:r>
      <w:r w:rsidRPr="0067028B">
        <w:rPr>
          <w:sz w:val="24"/>
          <w:szCs w:val="24"/>
        </w:rPr>
        <w:t>:  The Issuing Office has identified the basic approach to meeting its requirements.  The Issuing Office will not accept alternate applications.</w:t>
      </w:r>
    </w:p>
    <w:p w14:paraId="4C36C581" w14:textId="77777777" w:rsidR="00DD6ED0" w:rsidRDefault="00DD6ED0" w:rsidP="00DD6ED0">
      <w:pPr>
        <w:ind w:left="720" w:hanging="720"/>
        <w:rPr>
          <w:sz w:val="24"/>
          <w:szCs w:val="24"/>
        </w:rPr>
      </w:pPr>
    </w:p>
    <w:p w14:paraId="6C43D534" w14:textId="77777777" w:rsidR="00DD6ED0" w:rsidRPr="0067028B" w:rsidRDefault="00DD6ED0" w:rsidP="00DD6ED0">
      <w:pPr>
        <w:ind w:left="720" w:hanging="720"/>
        <w:rPr>
          <w:sz w:val="24"/>
          <w:szCs w:val="24"/>
        </w:rPr>
      </w:pPr>
      <w:r w:rsidRPr="00B7432F">
        <w:rPr>
          <w:b/>
          <w:sz w:val="24"/>
          <w:szCs w:val="24"/>
        </w:rPr>
        <w:t>I-1</w:t>
      </w:r>
      <w:r w:rsidR="009C697A">
        <w:rPr>
          <w:b/>
          <w:sz w:val="24"/>
          <w:szCs w:val="24"/>
        </w:rPr>
        <w:t>9</w:t>
      </w:r>
      <w:r w:rsidRPr="00B7432F">
        <w:rPr>
          <w:b/>
          <w:sz w:val="24"/>
          <w:szCs w:val="24"/>
        </w:rPr>
        <w:tab/>
      </w:r>
      <w:r w:rsidR="00C75FFC">
        <w:rPr>
          <w:b/>
          <w:sz w:val="24"/>
          <w:szCs w:val="24"/>
        </w:rPr>
        <w:t>Applicant</w:t>
      </w:r>
      <w:r w:rsidRPr="00B7432F">
        <w:rPr>
          <w:b/>
          <w:sz w:val="24"/>
          <w:szCs w:val="24"/>
        </w:rPr>
        <w:t xml:space="preserve"> Responsibilities</w:t>
      </w:r>
      <w:r w:rsidRPr="0067028B">
        <w:rPr>
          <w:sz w:val="24"/>
          <w:szCs w:val="24"/>
        </w:rPr>
        <w:t xml:space="preserve">:  </w:t>
      </w:r>
      <w:r w:rsidR="0008634E">
        <w:rPr>
          <w:sz w:val="24"/>
          <w:szCs w:val="24"/>
        </w:rPr>
        <w:t>The</w:t>
      </w:r>
      <w:r w:rsidRPr="0067028B">
        <w:rPr>
          <w:sz w:val="24"/>
          <w:szCs w:val="24"/>
        </w:rPr>
        <w:t xml:space="preserve"> </w:t>
      </w:r>
      <w:r w:rsidR="00C75FFC">
        <w:rPr>
          <w:sz w:val="24"/>
          <w:szCs w:val="24"/>
        </w:rPr>
        <w:t>Applicant</w:t>
      </w:r>
      <w:r w:rsidRPr="0067028B">
        <w:rPr>
          <w:sz w:val="24"/>
          <w:szCs w:val="24"/>
        </w:rPr>
        <w:t xml:space="preserve"> who is successfully qualified under this AFQ and selected under the Competitive Sealed Bid procurement method will be considered </w:t>
      </w:r>
      <w:r w:rsidR="0008634E">
        <w:rPr>
          <w:sz w:val="24"/>
          <w:szCs w:val="24"/>
        </w:rPr>
        <w:t xml:space="preserve">a </w:t>
      </w:r>
      <w:r w:rsidRPr="0067028B">
        <w:rPr>
          <w:sz w:val="24"/>
          <w:szCs w:val="24"/>
        </w:rPr>
        <w:t>prime contractor</w:t>
      </w:r>
      <w:r w:rsidR="0008634E">
        <w:rPr>
          <w:sz w:val="24"/>
          <w:szCs w:val="24"/>
        </w:rPr>
        <w:t xml:space="preserve"> for that particular discipline</w:t>
      </w:r>
      <w:r w:rsidRPr="0067028B">
        <w:rPr>
          <w:sz w:val="24"/>
          <w:szCs w:val="24"/>
        </w:rPr>
        <w:t xml:space="preserve">.  Each </w:t>
      </w:r>
      <w:r w:rsidR="00E55353">
        <w:rPr>
          <w:sz w:val="24"/>
          <w:szCs w:val="24"/>
        </w:rPr>
        <w:t>Applicant</w:t>
      </w:r>
      <w:r w:rsidRPr="0067028B">
        <w:rPr>
          <w:sz w:val="24"/>
          <w:szCs w:val="24"/>
        </w:rPr>
        <w:t xml:space="preserve"> selected to contract with </w:t>
      </w:r>
      <w:r w:rsidR="00892CD6">
        <w:rPr>
          <w:sz w:val="24"/>
          <w:szCs w:val="24"/>
        </w:rPr>
        <w:t>PHMC</w:t>
      </w:r>
      <w:r w:rsidRPr="0067028B">
        <w:rPr>
          <w:sz w:val="24"/>
          <w:szCs w:val="24"/>
        </w:rPr>
        <w:t xml:space="preserve"> will be required to assume full responsibility for delivery of all services for the Project as specified in the Notice to Bidders, the Bid Package, and the Contract Documents.  Further, </w:t>
      </w:r>
      <w:r w:rsidR="00892CD6">
        <w:rPr>
          <w:sz w:val="24"/>
          <w:szCs w:val="24"/>
        </w:rPr>
        <w:t>PHMC</w:t>
      </w:r>
      <w:r w:rsidR="00892CD6" w:rsidRPr="0067028B">
        <w:rPr>
          <w:sz w:val="24"/>
          <w:szCs w:val="24"/>
        </w:rPr>
        <w:t xml:space="preserve"> </w:t>
      </w:r>
      <w:r w:rsidRPr="0067028B">
        <w:rPr>
          <w:sz w:val="24"/>
          <w:szCs w:val="24"/>
        </w:rPr>
        <w:t xml:space="preserve">will consider the selected </w:t>
      </w:r>
      <w:r w:rsidR="00E55353">
        <w:rPr>
          <w:sz w:val="24"/>
          <w:szCs w:val="24"/>
        </w:rPr>
        <w:t>Applicant</w:t>
      </w:r>
      <w:r w:rsidRPr="0067028B">
        <w:rPr>
          <w:sz w:val="24"/>
          <w:szCs w:val="24"/>
        </w:rPr>
        <w:t xml:space="preserve"> to be the sole point of contact concerning all contractual matters for the duration of the contract term.</w:t>
      </w:r>
    </w:p>
    <w:p w14:paraId="015728F3" w14:textId="77777777" w:rsidR="00DD6ED0" w:rsidRPr="0067028B" w:rsidRDefault="00DD6ED0" w:rsidP="00DD6ED0">
      <w:pPr>
        <w:ind w:left="720" w:hanging="720"/>
        <w:rPr>
          <w:sz w:val="24"/>
          <w:szCs w:val="24"/>
        </w:rPr>
      </w:pPr>
    </w:p>
    <w:p w14:paraId="07CAABE7" w14:textId="77777777" w:rsidR="002C5CBA" w:rsidRDefault="002C5CBA" w:rsidP="002C5CBA">
      <w:pPr>
        <w:ind w:left="720" w:hanging="720"/>
        <w:rPr>
          <w:sz w:val="24"/>
          <w:szCs w:val="24"/>
        </w:rPr>
      </w:pPr>
      <w:r w:rsidRPr="0067028B">
        <w:rPr>
          <w:sz w:val="24"/>
          <w:szCs w:val="24"/>
        </w:rPr>
        <w:tab/>
      </w:r>
      <w:r>
        <w:rPr>
          <w:sz w:val="24"/>
          <w:szCs w:val="24"/>
        </w:rPr>
        <w:t>Each Pre-Qualified Bidder</w:t>
      </w:r>
      <w:r w:rsidRPr="0067028B">
        <w:rPr>
          <w:sz w:val="24"/>
          <w:szCs w:val="24"/>
        </w:rPr>
        <w:t xml:space="preserve"> </w:t>
      </w:r>
      <w:r>
        <w:rPr>
          <w:sz w:val="24"/>
          <w:szCs w:val="24"/>
        </w:rPr>
        <w:t xml:space="preserve">acknowledges that, if successful and awarded a contract, they </w:t>
      </w:r>
      <w:r w:rsidRPr="0067028B">
        <w:rPr>
          <w:sz w:val="24"/>
          <w:szCs w:val="24"/>
        </w:rPr>
        <w:t>shall be responsible to comply with the following requirements, in addition to any other statutory requirements listed in the project specific Bid Package or Notice to Bidders/Instructions to Bidders documents</w:t>
      </w:r>
      <w:r>
        <w:rPr>
          <w:sz w:val="24"/>
          <w:szCs w:val="24"/>
        </w:rPr>
        <w:t>.  The</w:t>
      </w:r>
      <w:r w:rsidR="00463F7E">
        <w:rPr>
          <w:sz w:val="24"/>
          <w:szCs w:val="24"/>
        </w:rPr>
        <w:t xml:space="preserve">se </w:t>
      </w:r>
      <w:r w:rsidR="00463F7E">
        <w:rPr>
          <w:sz w:val="24"/>
          <w:szCs w:val="24"/>
        </w:rPr>
        <w:lastRenderedPageBreak/>
        <w:t>requirements include Commonwealth</w:t>
      </w:r>
      <w:r w:rsidR="00E84F46">
        <w:rPr>
          <w:sz w:val="24"/>
          <w:szCs w:val="24"/>
        </w:rPr>
        <w:t xml:space="preserve"> Terms and C</w:t>
      </w:r>
      <w:r>
        <w:rPr>
          <w:sz w:val="24"/>
          <w:szCs w:val="24"/>
        </w:rPr>
        <w:t>onditions</w:t>
      </w:r>
      <w:r w:rsidR="00E84F46">
        <w:rPr>
          <w:sz w:val="24"/>
          <w:szCs w:val="24"/>
        </w:rPr>
        <w:t xml:space="preserve"> and PHMC Supplemental Terms &amp; C</w:t>
      </w:r>
      <w:r w:rsidR="00463F7E">
        <w:rPr>
          <w:sz w:val="24"/>
          <w:szCs w:val="24"/>
        </w:rPr>
        <w:t>onditions</w:t>
      </w:r>
      <w:r>
        <w:rPr>
          <w:sz w:val="24"/>
          <w:szCs w:val="24"/>
        </w:rPr>
        <w:t xml:space="preserve"> of</w:t>
      </w:r>
      <w:r w:rsidR="00E84F46">
        <w:rPr>
          <w:sz w:val="24"/>
          <w:szCs w:val="24"/>
        </w:rPr>
        <w:t xml:space="preserve"> the</w:t>
      </w:r>
      <w:r>
        <w:rPr>
          <w:sz w:val="24"/>
          <w:szCs w:val="24"/>
        </w:rPr>
        <w:t xml:space="preserve"> contract that are </w:t>
      </w:r>
      <w:r w:rsidR="00866D2C">
        <w:rPr>
          <w:sz w:val="24"/>
          <w:szCs w:val="24"/>
        </w:rPr>
        <w:t xml:space="preserve">available on the PHMC website: </w:t>
      </w:r>
      <w:hyperlink r:id="rId17" w:history="1">
        <w:r w:rsidR="00866D2C" w:rsidRPr="00866D2C">
          <w:rPr>
            <w:rStyle w:val="Hyperlink"/>
            <w:sz w:val="24"/>
            <w:szCs w:val="24"/>
          </w:rPr>
          <w:t>http://www.portal.state.pa.us/portal/server.pt?open=512&amp;mode=2&amp;objID=1426</w:t>
        </w:r>
      </w:hyperlink>
      <w:r w:rsidR="00FC4932">
        <w:rPr>
          <w:sz w:val="24"/>
          <w:szCs w:val="24"/>
        </w:rPr>
        <w:t>.  If a contract bond is required it will be included with the construction contract.</w:t>
      </w:r>
    </w:p>
    <w:p w14:paraId="0531642F" w14:textId="77777777" w:rsidR="002C5CBA" w:rsidRDefault="002C5CBA" w:rsidP="002C5CBA">
      <w:pPr>
        <w:ind w:left="720" w:hanging="720"/>
        <w:rPr>
          <w:sz w:val="24"/>
          <w:szCs w:val="24"/>
        </w:rPr>
      </w:pPr>
    </w:p>
    <w:p w14:paraId="52DD24F2" w14:textId="77777777" w:rsidR="00684181" w:rsidRPr="00684181" w:rsidRDefault="002C5CBA" w:rsidP="002C5CBA">
      <w:pPr>
        <w:ind w:left="720"/>
        <w:rPr>
          <w:color w:val="1F497D"/>
          <w:sz w:val="24"/>
          <w:szCs w:val="24"/>
        </w:rPr>
      </w:pPr>
      <w:r>
        <w:rPr>
          <w:sz w:val="24"/>
          <w:szCs w:val="24"/>
        </w:rPr>
        <w:t xml:space="preserve">Some projects that are designed and bid through the Department of General Services (DGS) will be using this AFQ pre-qualified bidders list.  In those projects, the successful contractor will be required to sign a contract with DGS and follow all of its contract terms and conditions and procedures.  </w:t>
      </w:r>
      <w:r w:rsidRPr="0067028B">
        <w:rPr>
          <w:sz w:val="24"/>
          <w:szCs w:val="24"/>
        </w:rPr>
        <w:t xml:space="preserve">Copies of the following standard documents may be obtained at the DGS website:  </w:t>
      </w:r>
      <w:hyperlink r:id="rId18" w:history="1">
        <w:r w:rsidR="00684181" w:rsidRPr="00684181">
          <w:rPr>
            <w:rStyle w:val="Hyperlink"/>
            <w:sz w:val="24"/>
            <w:szCs w:val="24"/>
          </w:rPr>
          <w:t>http://www.portal.state.pa.us/portal/server.pt/community/construction_and_public_works/1235/application_for_qualification_projects/447902</w:t>
        </w:r>
      </w:hyperlink>
    </w:p>
    <w:p w14:paraId="08DF2D26" w14:textId="77777777" w:rsidR="00B375C5" w:rsidRDefault="00B375C5" w:rsidP="00FF3264">
      <w:pPr>
        <w:ind w:left="720" w:hanging="720"/>
        <w:rPr>
          <w:sz w:val="24"/>
          <w:szCs w:val="24"/>
        </w:rPr>
      </w:pPr>
    </w:p>
    <w:p w14:paraId="74D3C2B3" w14:textId="77777777" w:rsidR="00DD6ED0" w:rsidRPr="0067028B" w:rsidRDefault="00DD6ED0" w:rsidP="00DD6ED0">
      <w:pPr>
        <w:ind w:left="720"/>
        <w:rPr>
          <w:sz w:val="24"/>
          <w:szCs w:val="24"/>
        </w:rPr>
      </w:pPr>
    </w:p>
    <w:p w14:paraId="7AE13A32" w14:textId="77777777" w:rsidR="00DD6ED0" w:rsidRDefault="00DD6ED0" w:rsidP="00DD6ED0">
      <w:pPr>
        <w:ind w:left="720" w:hanging="720"/>
        <w:rPr>
          <w:sz w:val="24"/>
          <w:szCs w:val="24"/>
        </w:rPr>
      </w:pPr>
      <w:r w:rsidRPr="00B7432F">
        <w:rPr>
          <w:b/>
          <w:sz w:val="24"/>
          <w:szCs w:val="24"/>
        </w:rPr>
        <w:t>I-</w:t>
      </w:r>
      <w:r w:rsidR="009C697A">
        <w:rPr>
          <w:b/>
          <w:sz w:val="24"/>
          <w:szCs w:val="24"/>
        </w:rPr>
        <w:t>20</w:t>
      </w:r>
      <w:r w:rsidRPr="00B7432F">
        <w:rPr>
          <w:b/>
          <w:sz w:val="24"/>
          <w:szCs w:val="24"/>
        </w:rPr>
        <w:tab/>
        <w:t>Disclosure of AFQ Response Contents</w:t>
      </w:r>
      <w:r w:rsidRPr="0067028B">
        <w:rPr>
          <w:sz w:val="24"/>
          <w:szCs w:val="24"/>
        </w:rPr>
        <w:t xml:space="preserve">:  </w:t>
      </w:r>
    </w:p>
    <w:p w14:paraId="2D828308" w14:textId="77777777" w:rsidR="00624177" w:rsidRPr="0067028B" w:rsidRDefault="00624177" w:rsidP="00DD6ED0">
      <w:pPr>
        <w:ind w:left="720" w:hanging="720"/>
        <w:rPr>
          <w:sz w:val="24"/>
          <w:szCs w:val="24"/>
        </w:rPr>
      </w:pPr>
    </w:p>
    <w:p w14:paraId="02E98EEB" w14:textId="77777777" w:rsidR="00DD6ED0" w:rsidRPr="0067028B" w:rsidRDefault="00DD6ED0" w:rsidP="00F30839">
      <w:pPr>
        <w:numPr>
          <w:ilvl w:val="0"/>
          <w:numId w:val="9"/>
        </w:numPr>
        <w:rPr>
          <w:sz w:val="24"/>
          <w:szCs w:val="24"/>
        </w:rPr>
      </w:pPr>
      <w:r w:rsidRPr="0067028B">
        <w:rPr>
          <w:sz w:val="24"/>
          <w:szCs w:val="24"/>
        </w:rPr>
        <w:t xml:space="preserve">Confidential Information.  The Commonwealth is not requesting, and does not require, confidential proprietary information or trade secrets to be included as part of Applicants’ submission in order to evaluate applications submitted in response to this AFQ.  Accordingly, except as provided herein, Applicants should not label application submissions as confidential or proprietary or trade secret protected.  Any Applicant who determines that it must divulge such information as part of its application must submit the signed written statement described in subsection C.(1) below and must additionally provide a redacted version of its application, which removes only the confidential proprietary information and trade secrets, for required public disclosure purposes. </w:t>
      </w:r>
    </w:p>
    <w:p w14:paraId="551C8C03" w14:textId="77777777" w:rsidR="00DD6ED0" w:rsidRPr="0067028B" w:rsidRDefault="00DD6ED0" w:rsidP="00624177">
      <w:pPr>
        <w:ind w:left="360"/>
        <w:rPr>
          <w:sz w:val="24"/>
          <w:szCs w:val="24"/>
        </w:rPr>
      </w:pPr>
    </w:p>
    <w:p w14:paraId="4334233D" w14:textId="77777777" w:rsidR="00DD6ED0" w:rsidRPr="0067028B" w:rsidRDefault="00DD6ED0" w:rsidP="00F30839">
      <w:pPr>
        <w:numPr>
          <w:ilvl w:val="0"/>
          <w:numId w:val="9"/>
        </w:numPr>
        <w:rPr>
          <w:sz w:val="24"/>
          <w:szCs w:val="24"/>
        </w:rPr>
      </w:pPr>
      <w:r w:rsidRPr="0067028B">
        <w:rPr>
          <w:sz w:val="24"/>
          <w:szCs w:val="24"/>
        </w:rPr>
        <w:t>Commonwealth Use of Application Contents.</w:t>
      </w:r>
      <w:r w:rsidR="00624177">
        <w:rPr>
          <w:sz w:val="24"/>
          <w:szCs w:val="24"/>
        </w:rPr>
        <w:t xml:space="preserve">  </w:t>
      </w:r>
      <w:r w:rsidRPr="0067028B">
        <w:rPr>
          <w:sz w:val="24"/>
          <w:szCs w:val="24"/>
        </w:rPr>
        <w:t xml:space="preserve">All material submitted with the applications shall be considered the property of the </w:t>
      </w:r>
      <w:smartTag w:uri="urn:schemas-microsoft-com:office:smarttags" w:element="PersonName">
        <w:smartTag w:uri="urn:schemas-microsoft-com:office:smarttags" w:element="place">
          <w:smartTag w:uri="urn:schemas-microsoft-com:office:smarttags" w:element="PlaceType">
            <w:r w:rsidRPr="0067028B">
              <w:rPr>
                <w:sz w:val="24"/>
                <w:szCs w:val="24"/>
              </w:rPr>
              <w:t>Commonwealth</w:t>
            </w:r>
          </w:smartTag>
          <w:r w:rsidRPr="0067028B">
            <w:rPr>
              <w:sz w:val="24"/>
              <w:szCs w:val="24"/>
            </w:rPr>
            <w:t xml:space="preserve"> of </w:t>
          </w:r>
          <w:smartTag w:uri="urn:schemas-microsoft-com:office:smarttags" w:element="PlaceName">
            <w:r w:rsidRPr="0067028B">
              <w:rPr>
                <w:sz w:val="24"/>
                <w:szCs w:val="24"/>
              </w:rPr>
              <w:t>Pennsylvania</w:t>
            </w:r>
          </w:smartTag>
        </w:smartTag>
      </w:smartTag>
      <w:r w:rsidRPr="0067028B">
        <w:rPr>
          <w:sz w:val="24"/>
          <w:szCs w:val="24"/>
        </w:rPr>
        <w:t xml:space="preserve"> and may be returned only at the Issuing Office’s option.  The Commonwealth has the right to use any or all ideas not protected by intellectual property rights that are presented in any application regardless of whether the application becomes part of the contract.  Notwithstanding any Applicant copyright designations contained on applications, the Commonwealth shall have the right to make copies and distribute applications internally and to comply with public record or other disclosure requirements under the provisions of any Commonwealth or </w:t>
      </w:r>
      <w:smartTag w:uri="urn:schemas-microsoft-com:office:smarttags" w:element="place">
        <w:smartTag w:uri="urn:schemas-microsoft-com:office:smarttags" w:element="country-region">
          <w:r w:rsidRPr="0067028B">
            <w:rPr>
              <w:sz w:val="24"/>
              <w:szCs w:val="24"/>
            </w:rPr>
            <w:t>United States</w:t>
          </w:r>
        </w:smartTag>
      </w:smartTag>
      <w:r w:rsidRPr="0067028B">
        <w:rPr>
          <w:sz w:val="24"/>
          <w:szCs w:val="24"/>
        </w:rPr>
        <w:t xml:space="preserve"> statute or regulation, or rule or order of any court of competent jurisdiction.</w:t>
      </w:r>
    </w:p>
    <w:p w14:paraId="4238A4F7" w14:textId="77777777" w:rsidR="00DD6ED0" w:rsidRPr="0067028B" w:rsidRDefault="00DD6ED0" w:rsidP="00624177">
      <w:pPr>
        <w:rPr>
          <w:sz w:val="24"/>
          <w:szCs w:val="24"/>
        </w:rPr>
      </w:pPr>
    </w:p>
    <w:p w14:paraId="121D6E5A" w14:textId="77777777" w:rsidR="00DD6ED0" w:rsidRPr="0067028B" w:rsidRDefault="00DD6ED0" w:rsidP="00F30839">
      <w:pPr>
        <w:numPr>
          <w:ilvl w:val="0"/>
          <w:numId w:val="9"/>
        </w:numPr>
        <w:rPr>
          <w:sz w:val="24"/>
          <w:szCs w:val="24"/>
        </w:rPr>
      </w:pPr>
      <w:r w:rsidRPr="0067028B">
        <w:rPr>
          <w:sz w:val="24"/>
          <w:szCs w:val="24"/>
        </w:rPr>
        <w:t>Public Disclosure.  Public records requests for applications are governed by and shall be handled in the following manner:</w:t>
      </w:r>
    </w:p>
    <w:p w14:paraId="0E1F2546" w14:textId="77777777" w:rsidR="00DD6ED0" w:rsidRPr="0067028B" w:rsidRDefault="00DD6ED0" w:rsidP="00624177">
      <w:pPr>
        <w:rPr>
          <w:sz w:val="24"/>
          <w:szCs w:val="24"/>
        </w:rPr>
      </w:pPr>
    </w:p>
    <w:p w14:paraId="5BE5B935" w14:textId="77777777" w:rsidR="00DD6ED0" w:rsidRPr="0067028B" w:rsidRDefault="00DD6ED0" w:rsidP="00F30839">
      <w:pPr>
        <w:numPr>
          <w:ilvl w:val="1"/>
          <w:numId w:val="9"/>
        </w:numPr>
        <w:rPr>
          <w:sz w:val="24"/>
          <w:szCs w:val="24"/>
        </w:rPr>
      </w:pPr>
      <w:r w:rsidRPr="0067028B">
        <w:rPr>
          <w:sz w:val="24"/>
          <w:szCs w:val="24"/>
        </w:rPr>
        <w:t>After the award of a contract pursuant to this AFQ and Notice to Bidders, all application</w:t>
      </w:r>
      <w:r w:rsidR="0008634E">
        <w:rPr>
          <w:sz w:val="24"/>
          <w:szCs w:val="24"/>
        </w:rPr>
        <w:t>s</w:t>
      </w:r>
      <w:r w:rsidRPr="0067028B">
        <w:rPr>
          <w:sz w:val="24"/>
          <w:szCs w:val="24"/>
        </w:rPr>
        <w:t xml:space="preserve"> are subject to disclosure in response to a request for public records made under the Pennsylvania Right-to-Know-Law, 65 P.S. </w:t>
      </w:r>
      <w:r w:rsidRPr="0067028B">
        <w:rPr>
          <w:sz w:val="24"/>
          <w:szCs w:val="24"/>
        </w:rPr>
        <w:lastRenderedPageBreak/>
        <w:t xml:space="preserve">§67.101, et seq.  If an application submission contains confidential proprietary information or trade secrets, a signed written statement to this effect must be provided with the submission in accordance with 65 P.S. §67.707(b) for the information to be considered exempt under 65 P.S. §67.708(b)(11) from public records requests.  Financial capability information submitted with this AFQ is exempt from public records disclosure under 65 P.S. § 67.708(b) (26).   </w:t>
      </w:r>
    </w:p>
    <w:p w14:paraId="16FF0ABC" w14:textId="77777777" w:rsidR="00DD6ED0" w:rsidRPr="0067028B" w:rsidRDefault="00DD6ED0" w:rsidP="00DD6ED0">
      <w:pPr>
        <w:ind w:left="720" w:hanging="720"/>
        <w:rPr>
          <w:sz w:val="24"/>
          <w:szCs w:val="24"/>
        </w:rPr>
      </w:pPr>
    </w:p>
    <w:p w14:paraId="514B9807" w14:textId="77777777" w:rsidR="00DD6ED0" w:rsidRPr="0067028B" w:rsidRDefault="00DD6ED0" w:rsidP="00DD6ED0">
      <w:pPr>
        <w:ind w:left="720" w:hanging="720"/>
        <w:rPr>
          <w:sz w:val="24"/>
          <w:szCs w:val="24"/>
        </w:rPr>
      </w:pPr>
      <w:r w:rsidRPr="00B7432F">
        <w:rPr>
          <w:b/>
          <w:sz w:val="24"/>
          <w:szCs w:val="24"/>
        </w:rPr>
        <w:t>I-2</w:t>
      </w:r>
      <w:r w:rsidR="009C697A">
        <w:rPr>
          <w:b/>
          <w:sz w:val="24"/>
          <w:szCs w:val="24"/>
        </w:rPr>
        <w:t>1</w:t>
      </w:r>
      <w:r w:rsidRPr="00B7432F">
        <w:rPr>
          <w:b/>
          <w:sz w:val="24"/>
          <w:szCs w:val="24"/>
        </w:rPr>
        <w:tab/>
        <w:t>News Releases</w:t>
      </w:r>
      <w:r w:rsidRPr="0067028B">
        <w:rPr>
          <w:sz w:val="24"/>
          <w:szCs w:val="24"/>
        </w:rPr>
        <w:t xml:space="preserve">:  All news releases and media contacts regarding this project will be made only by </w:t>
      </w:r>
      <w:r w:rsidR="00660DC6">
        <w:rPr>
          <w:sz w:val="24"/>
          <w:szCs w:val="24"/>
        </w:rPr>
        <w:t>PHMC</w:t>
      </w:r>
      <w:r w:rsidRPr="0067028B">
        <w:rPr>
          <w:sz w:val="24"/>
          <w:szCs w:val="24"/>
        </w:rPr>
        <w:t xml:space="preserve">, unless </w:t>
      </w:r>
      <w:r w:rsidR="00660DC6">
        <w:rPr>
          <w:sz w:val="24"/>
          <w:szCs w:val="24"/>
        </w:rPr>
        <w:t>PHMC</w:t>
      </w:r>
      <w:r w:rsidRPr="0067028B">
        <w:rPr>
          <w:sz w:val="24"/>
          <w:szCs w:val="24"/>
        </w:rPr>
        <w:t xml:space="preserve"> directs otherwise in specific instances. Applicant(s) shall not issue news releases, internet postings, media contacts or any other public communications pertaining to this Project without prior written permission of the </w:t>
      </w:r>
      <w:r w:rsidR="00660DC6">
        <w:rPr>
          <w:sz w:val="24"/>
          <w:szCs w:val="24"/>
        </w:rPr>
        <w:t>PHMC</w:t>
      </w:r>
      <w:r w:rsidRPr="0067028B">
        <w:rPr>
          <w:sz w:val="24"/>
          <w:szCs w:val="24"/>
        </w:rPr>
        <w:t>.  This paragraph does not apply to any advertisement soliciting interested subcontractors or suppliers made by the Applicant during the preparation of the application.</w:t>
      </w:r>
    </w:p>
    <w:p w14:paraId="5C141431" w14:textId="77777777" w:rsidR="00DD6ED0" w:rsidRPr="0067028B" w:rsidRDefault="00DD6ED0" w:rsidP="00DD6ED0">
      <w:pPr>
        <w:ind w:left="720" w:hanging="720"/>
        <w:rPr>
          <w:sz w:val="24"/>
          <w:szCs w:val="24"/>
        </w:rPr>
      </w:pPr>
    </w:p>
    <w:p w14:paraId="095778DE" w14:textId="77777777" w:rsidR="00DD6ED0" w:rsidRDefault="00DD6ED0" w:rsidP="00DD6ED0">
      <w:pPr>
        <w:ind w:left="720" w:hanging="720"/>
        <w:rPr>
          <w:sz w:val="24"/>
          <w:szCs w:val="24"/>
        </w:rPr>
      </w:pPr>
      <w:r w:rsidRPr="00B7432F">
        <w:rPr>
          <w:b/>
          <w:sz w:val="24"/>
          <w:szCs w:val="24"/>
        </w:rPr>
        <w:t>I-2</w:t>
      </w:r>
      <w:r w:rsidR="009C697A">
        <w:rPr>
          <w:b/>
          <w:sz w:val="24"/>
          <w:szCs w:val="24"/>
        </w:rPr>
        <w:t>2</w:t>
      </w:r>
      <w:r w:rsidRPr="00B7432F">
        <w:rPr>
          <w:b/>
          <w:sz w:val="24"/>
          <w:szCs w:val="24"/>
        </w:rPr>
        <w:tab/>
        <w:t>Notice of Qualification</w:t>
      </w:r>
      <w:r w:rsidRPr="0067028B">
        <w:rPr>
          <w:sz w:val="24"/>
          <w:szCs w:val="24"/>
        </w:rPr>
        <w:t>:</w:t>
      </w:r>
      <w:r w:rsidR="004318FE">
        <w:rPr>
          <w:sz w:val="24"/>
          <w:szCs w:val="24"/>
        </w:rPr>
        <w:t xml:space="preserve">  </w:t>
      </w:r>
      <w:r w:rsidRPr="0067028B">
        <w:rPr>
          <w:sz w:val="24"/>
          <w:szCs w:val="24"/>
        </w:rPr>
        <w:t xml:space="preserve">Upon completion of the evaluation and review of Applicant’s application, </w:t>
      </w:r>
      <w:r w:rsidR="00660DC6">
        <w:rPr>
          <w:sz w:val="24"/>
          <w:szCs w:val="24"/>
        </w:rPr>
        <w:t>PHMC</w:t>
      </w:r>
      <w:r w:rsidRPr="0067028B">
        <w:rPr>
          <w:sz w:val="24"/>
          <w:szCs w:val="24"/>
        </w:rPr>
        <w:t xml:space="preserve"> shall issue written notification to those Applicants whose applications are determined to meet the 70% threshold in accordance with the evaluation factors, procedures, and criteria set forth in this AFQ.  Those Applicants that did not meet the 70% threshold will receive notice indicating such.</w:t>
      </w:r>
      <w:r w:rsidR="0008634E">
        <w:rPr>
          <w:sz w:val="24"/>
          <w:szCs w:val="24"/>
        </w:rPr>
        <w:t xml:space="preserve">  </w:t>
      </w:r>
      <w:r w:rsidR="00493924">
        <w:rPr>
          <w:sz w:val="24"/>
          <w:szCs w:val="24"/>
        </w:rPr>
        <w:t>PHMC</w:t>
      </w:r>
      <w:r w:rsidR="0008634E">
        <w:rPr>
          <w:sz w:val="24"/>
          <w:szCs w:val="24"/>
        </w:rPr>
        <w:t xml:space="preserve"> will post a list of all Pre-Qualified Bidders on the </w:t>
      </w:r>
      <w:r w:rsidR="00E87ACF">
        <w:rPr>
          <w:sz w:val="24"/>
          <w:szCs w:val="24"/>
        </w:rPr>
        <w:t>PHMC</w:t>
      </w:r>
      <w:r w:rsidR="0008634E">
        <w:rPr>
          <w:sz w:val="24"/>
          <w:szCs w:val="24"/>
        </w:rPr>
        <w:t xml:space="preserve"> website.  </w:t>
      </w:r>
      <w:r w:rsidR="00493924">
        <w:rPr>
          <w:sz w:val="24"/>
          <w:szCs w:val="24"/>
        </w:rPr>
        <w:t>PHMC</w:t>
      </w:r>
      <w:r w:rsidR="0008634E">
        <w:rPr>
          <w:sz w:val="24"/>
          <w:szCs w:val="24"/>
        </w:rPr>
        <w:t xml:space="preserve"> will not post the name of any unsuccessful applicants.</w:t>
      </w:r>
    </w:p>
    <w:p w14:paraId="7BC480B0" w14:textId="77777777" w:rsidR="00DE439F" w:rsidRDefault="00DE439F" w:rsidP="00DD6ED0">
      <w:pPr>
        <w:ind w:left="720" w:hanging="720"/>
        <w:rPr>
          <w:sz w:val="24"/>
          <w:szCs w:val="24"/>
        </w:rPr>
      </w:pPr>
    </w:p>
    <w:p w14:paraId="3C89C7F0" w14:textId="77777777" w:rsidR="00DD6ED0" w:rsidRPr="0067028B" w:rsidRDefault="00DD6ED0" w:rsidP="00DD6ED0">
      <w:pPr>
        <w:ind w:left="720" w:hanging="720"/>
        <w:rPr>
          <w:sz w:val="24"/>
          <w:szCs w:val="24"/>
        </w:rPr>
      </w:pPr>
      <w:r w:rsidRPr="00B7432F">
        <w:rPr>
          <w:b/>
          <w:sz w:val="24"/>
          <w:szCs w:val="24"/>
        </w:rPr>
        <w:t>I-2</w:t>
      </w:r>
      <w:r w:rsidR="009C697A">
        <w:rPr>
          <w:b/>
          <w:sz w:val="24"/>
          <w:szCs w:val="24"/>
        </w:rPr>
        <w:t>3</w:t>
      </w:r>
      <w:r w:rsidRPr="00B7432F">
        <w:rPr>
          <w:b/>
          <w:sz w:val="24"/>
          <w:szCs w:val="24"/>
        </w:rPr>
        <w:tab/>
        <w:t>Debriefing Conference</w:t>
      </w:r>
      <w:r w:rsidRPr="0067028B">
        <w:rPr>
          <w:sz w:val="24"/>
          <w:szCs w:val="24"/>
        </w:rPr>
        <w:t xml:space="preserve">:  Applicants whose applications are deemed not qualified will be notified and will be given an opportunity to request a debriefing.  The purpose of the debriefing is not to compare </w:t>
      </w:r>
      <w:r w:rsidR="0008634E">
        <w:rPr>
          <w:sz w:val="24"/>
          <w:szCs w:val="24"/>
        </w:rPr>
        <w:t>unsuccessful appli</w:t>
      </w:r>
      <w:r w:rsidR="004620E0">
        <w:rPr>
          <w:sz w:val="24"/>
          <w:szCs w:val="24"/>
        </w:rPr>
        <w:t>c</w:t>
      </w:r>
      <w:r w:rsidR="0008634E">
        <w:rPr>
          <w:sz w:val="24"/>
          <w:szCs w:val="24"/>
        </w:rPr>
        <w:t xml:space="preserve">ant’s </w:t>
      </w:r>
      <w:r w:rsidRPr="0067028B">
        <w:rPr>
          <w:sz w:val="24"/>
          <w:szCs w:val="24"/>
        </w:rPr>
        <w:t>applications</w:t>
      </w:r>
      <w:r w:rsidR="0008634E">
        <w:rPr>
          <w:sz w:val="24"/>
          <w:szCs w:val="24"/>
        </w:rPr>
        <w:t xml:space="preserve"> to successful applications</w:t>
      </w:r>
      <w:r w:rsidRPr="0067028B">
        <w:rPr>
          <w:sz w:val="24"/>
          <w:szCs w:val="24"/>
        </w:rPr>
        <w:t xml:space="preserve">, but to provide information that may assist the </w:t>
      </w:r>
      <w:r w:rsidR="0008634E">
        <w:rPr>
          <w:sz w:val="24"/>
          <w:szCs w:val="24"/>
        </w:rPr>
        <w:t xml:space="preserve">unsuccessful applicant </w:t>
      </w:r>
      <w:r w:rsidRPr="0067028B">
        <w:rPr>
          <w:sz w:val="24"/>
          <w:szCs w:val="24"/>
        </w:rPr>
        <w:t xml:space="preserve">in preparing any future applications and to identify areas of concern.  Any Applicant who wants to be debriefed must fax in a written request to the AFQ Coordinator </w:t>
      </w:r>
      <w:r w:rsidRPr="0008634E">
        <w:rPr>
          <w:b/>
          <w:sz w:val="24"/>
          <w:szCs w:val="24"/>
        </w:rPr>
        <w:t xml:space="preserve">within two calendar (2) days of </w:t>
      </w:r>
      <w:r w:rsidR="0008634E">
        <w:rPr>
          <w:b/>
          <w:sz w:val="24"/>
          <w:szCs w:val="24"/>
        </w:rPr>
        <w:t xml:space="preserve">receiving </w:t>
      </w:r>
      <w:r w:rsidRPr="0008634E">
        <w:rPr>
          <w:b/>
          <w:sz w:val="24"/>
          <w:szCs w:val="24"/>
        </w:rPr>
        <w:t xml:space="preserve">their </w:t>
      </w:r>
      <w:r w:rsidR="0008634E">
        <w:rPr>
          <w:b/>
          <w:sz w:val="24"/>
          <w:szCs w:val="24"/>
        </w:rPr>
        <w:t xml:space="preserve">unsuccessful </w:t>
      </w:r>
      <w:r w:rsidRPr="0008634E">
        <w:rPr>
          <w:b/>
          <w:sz w:val="24"/>
          <w:szCs w:val="24"/>
        </w:rPr>
        <w:t>notification letter</w:t>
      </w:r>
      <w:r w:rsidRPr="0067028B">
        <w:rPr>
          <w:sz w:val="24"/>
          <w:szCs w:val="24"/>
        </w:rPr>
        <w:t xml:space="preserve">.  </w:t>
      </w:r>
      <w:r w:rsidR="00493924">
        <w:rPr>
          <w:sz w:val="24"/>
          <w:szCs w:val="24"/>
        </w:rPr>
        <w:t>PHMC</w:t>
      </w:r>
      <w:r w:rsidRPr="0067028B">
        <w:rPr>
          <w:sz w:val="24"/>
          <w:szCs w:val="24"/>
        </w:rPr>
        <w:t xml:space="preserve"> will hold a debriefing conference for each unsuccessful Applicant submitting a written request for such a conference </w:t>
      </w:r>
      <w:r w:rsidRPr="0008634E">
        <w:rPr>
          <w:b/>
          <w:sz w:val="24"/>
          <w:szCs w:val="24"/>
        </w:rPr>
        <w:t>within five (5) calendar days of receipt of notice of a request for a debriefing but no later than seven (7) calendar days from the date of their notification letter.</w:t>
      </w:r>
      <w:r w:rsidRPr="0067028B">
        <w:rPr>
          <w:sz w:val="24"/>
          <w:szCs w:val="24"/>
        </w:rPr>
        <w:t xml:space="preserve">  The AFQ Coordinator will hold the debriefing conference and will discuss only the </w:t>
      </w:r>
      <w:r w:rsidR="0008634E">
        <w:rPr>
          <w:sz w:val="24"/>
          <w:szCs w:val="24"/>
        </w:rPr>
        <w:t xml:space="preserve">strengths and weaknesses of the </w:t>
      </w:r>
      <w:r w:rsidRPr="0067028B">
        <w:rPr>
          <w:sz w:val="24"/>
          <w:szCs w:val="24"/>
        </w:rPr>
        <w:t xml:space="preserve">application </w:t>
      </w:r>
      <w:r w:rsidR="0008634E">
        <w:rPr>
          <w:sz w:val="24"/>
          <w:szCs w:val="24"/>
        </w:rPr>
        <w:t xml:space="preserve">submitted by </w:t>
      </w:r>
      <w:r w:rsidRPr="0067028B">
        <w:rPr>
          <w:sz w:val="24"/>
          <w:szCs w:val="24"/>
        </w:rPr>
        <w:t>the Applicant being debriefed.  The Applicant may request to be debriefed by phone.</w:t>
      </w:r>
    </w:p>
    <w:p w14:paraId="0CC82087" w14:textId="77777777" w:rsidR="00DD6ED0" w:rsidRPr="0067028B" w:rsidRDefault="00DD6ED0" w:rsidP="00DD6ED0">
      <w:pPr>
        <w:rPr>
          <w:sz w:val="24"/>
          <w:szCs w:val="24"/>
        </w:rPr>
      </w:pPr>
    </w:p>
    <w:p w14:paraId="74948274" w14:textId="77777777" w:rsidR="00DD6ED0" w:rsidRPr="0067028B" w:rsidRDefault="00DD6ED0" w:rsidP="00DD6ED0">
      <w:pPr>
        <w:ind w:left="720"/>
        <w:rPr>
          <w:sz w:val="24"/>
          <w:szCs w:val="24"/>
        </w:rPr>
      </w:pPr>
      <w:r w:rsidRPr="0067028B">
        <w:rPr>
          <w:sz w:val="24"/>
          <w:szCs w:val="24"/>
        </w:rPr>
        <w:t>The timeframe for debriefing of Applicants neither extends nor modifies in any way the deadlines for the AFQ Protest Procedure.  If an Applicant exercises its opportunity to be debriefed, this shall not constitu</w:t>
      </w:r>
      <w:r w:rsidR="00142D50">
        <w:rPr>
          <w:sz w:val="24"/>
          <w:szCs w:val="24"/>
        </w:rPr>
        <w:t>te the filing of an AFQ protest.  This AFQ is open enrollment for five years from the issue date.  Applicants who are determined not qualified may re-submit a new application at any time during the five year period.</w:t>
      </w:r>
    </w:p>
    <w:p w14:paraId="005D8AD0" w14:textId="77777777" w:rsidR="00DD6ED0" w:rsidRPr="0067028B" w:rsidRDefault="00DD6ED0" w:rsidP="00DD6ED0">
      <w:pPr>
        <w:ind w:left="720" w:hanging="720"/>
        <w:rPr>
          <w:sz w:val="24"/>
          <w:szCs w:val="24"/>
        </w:rPr>
      </w:pPr>
    </w:p>
    <w:p w14:paraId="1FA30BFB" w14:textId="77777777" w:rsidR="00DD6ED0" w:rsidRPr="0067028B" w:rsidRDefault="00DD6ED0" w:rsidP="00DD6ED0">
      <w:pPr>
        <w:ind w:left="720" w:hanging="720"/>
        <w:rPr>
          <w:sz w:val="24"/>
          <w:szCs w:val="24"/>
        </w:rPr>
      </w:pPr>
      <w:r w:rsidRPr="00B7432F">
        <w:rPr>
          <w:b/>
          <w:sz w:val="24"/>
          <w:szCs w:val="24"/>
        </w:rPr>
        <w:lastRenderedPageBreak/>
        <w:t>I-2</w:t>
      </w:r>
      <w:r w:rsidR="00FF3264">
        <w:rPr>
          <w:b/>
          <w:sz w:val="24"/>
          <w:szCs w:val="24"/>
        </w:rPr>
        <w:t>4</w:t>
      </w:r>
      <w:r w:rsidRPr="00B7432F">
        <w:rPr>
          <w:b/>
          <w:sz w:val="24"/>
          <w:szCs w:val="24"/>
        </w:rPr>
        <w:tab/>
      </w:r>
      <w:r w:rsidR="0008634E">
        <w:rPr>
          <w:b/>
          <w:sz w:val="24"/>
          <w:szCs w:val="24"/>
        </w:rPr>
        <w:t xml:space="preserve">Applicant’s </w:t>
      </w:r>
      <w:r w:rsidRPr="00B7432F">
        <w:rPr>
          <w:b/>
          <w:sz w:val="24"/>
          <w:szCs w:val="24"/>
        </w:rPr>
        <w:t>representations and authorizations</w:t>
      </w:r>
      <w:r w:rsidRPr="0067028B">
        <w:rPr>
          <w:sz w:val="24"/>
          <w:szCs w:val="24"/>
        </w:rPr>
        <w:t>:  By submitting an application, each Applicant understands, represents, and acknowledges that:</w:t>
      </w:r>
    </w:p>
    <w:p w14:paraId="4D0F5B6D" w14:textId="77777777" w:rsidR="00DD6ED0" w:rsidRPr="0067028B" w:rsidRDefault="00DD6ED0" w:rsidP="00DD6ED0">
      <w:pPr>
        <w:ind w:left="720" w:hanging="720"/>
        <w:rPr>
          <w:sz w:val="24"/>
          <w:szCs w:val="24"/>
        </w:rPr>
      </w:pPr>
    </w:p>
    <w:p w14:paraId="61333226" w14:textId="77777777" w:rsidR="00DD6ED0" w:rsidRPr="0067028B" w:rsidRDefault="00DD6ED0" w:rsidP="000F066D">
      <w:pPr>
        <w:numPr>
          <w:ilvl w:val="0"/>
          <w:numId w:val="23"/>
        </w:numPr>
        <w:jc w:val="both"/>
        <w:rPr>
          <w:sz w:val="24"/>
          <w:szCs w:val="24"/>
        </w:rPr>
      </w:pPr>
      <w:r w:rsidRPr="0067028B">
        <w:rPr>
          <w:sz w:val="24"/>
          <w:szCs w:val="24"/>
        </w:rPr>
        <w:t xml:space="preserve">All information provided by, and representations made by, the Applicant in the application are material and important and will be relied upon by </w:t>
      </w:r>
      <w:r w:rsidR="00493924">
        <w:rPr>
          <w:sz w:val="24"/>
          <w:szCs w:val="24"/>
        </w:rPr>
        <w:t>PHMC</w:t>
      </w:r>
      <w:r w:rsidRPr="0067028B">
        <w:rPr>
          <w:sz w:val="24"/>
          <w:szCs w:val="24"/>
        </w:rPr>
        <w:t xml:space="preserve"> in reviewing the application and in awarding the contract.  Any misrepresentation of a material fact or omission of material fact by the entity submitting the proposal shall be treated as fraudulent concealment from the Commonwealth of the true facts relating to the submission of the application.  If the misrepresentation and/or omission of material fact is discovered during the review of the application, the application will be automatically disqualified.  Discovery of the misrepresentation and/or omission of material fact after contract award constitute grounds for defaulting the contractor and may lead to debarment procedures being instituted against the contractor.  A misrepresentation shall also be punishable under 18 Pa. C.S. 4904.  Nothing in this paragraph waives other potential legal rights and remedies available to </w:t>
      </w:r>
      <w:r w:rsidR="00493924">
        <w:rPr>
          <w:sz w:val="24"/>
          <w:szCs w:val="24"/>
        </w:rPr>
        <w:t>PHMC</w:t>
      </w:r>
      <w:r w:rsidRPr="0067028B">
        <w:rPr>
          <w:sz w:val="24"/>
          <w:szCs w:val="24"/>
        </w:rPr>
        <w:t xml:space="preserve"> for misrepresentation and/or omission of material facts.</w:t>
      </w:r>
    </w:p>
    <w:p w14:paraId="0417B593" w14:textId="77777777" w:rsidR="00DD6ED0" w:rsidRPr="0067028B" w:rsidRDefault="00DD6ED0" w:rsidP="00DD6ED0">
      <w:pPr>
        <w:rPr>
          <w:sz w:val="24"/>
          <w:szCs w:val="24"/>
        </w:rPr>
      </w:pPr>
    </w:p>
    <w:p w14:paraId="1C9D6CBF" w14:textId="77777777" w:rsidR="00DD6ED0" w:rsidRPr="0067028B" w:rsidRDefault="00DD6ED0" w:rsidP="000F066D">
      <w:pPr>
        <w:numPr>
          <w:ilvl w:val="0"/>
          <w:numId w:val="23"/>
        </w:numPr>
        <w:jc w:val="both"/>
        <w:rPr>
          <w:sz w:val="24"/>
          <w:szCs w:val="24"/>
        </w:rPr>
      </w:pPr>
      <w:r w:rsidRPr="0067028B">
        <w:rPr>
          <w:sz w:val="24"/>
          <w:szCs w:val="24"/>
        </w:rPr>
        <w:t>No attempt has been made or will be made to induce any firm or person to refrain from submitting or to submit an application on this AFQ.</w:t>
      </w:r>
    </w:p>
    <w:p w14:paraId="5E619288" w14:textId="77777777" w:rsidR="00DD6ED0" w:rsidRPr="0067028B" w:rsidRDefault="00DD6ED0" w:rsidP="00DD6ED0">
      <w:pPr>
        <w:rPr>
          <w:sz w:val="24"/>
          <w:szCs w:val="24"/>
        </w:rPr>
      </w:pPr>
    </w:p>
    <w:p w14:paraId="603F5F9E" w14:textId="77777777" w:rsidR="00DD6ED0" w:rsidRPr="0067028B" w:rsidRDefault="00DD6ED0" w:rsidP="000F066D">
      <w:pPr>
        <w:numPr>
          <w:ilvl w:val="0"/>
          <w:numId w:val="23"/>
        </w:numPr>
        <w:jc w:val="both"/>
        <w:rPr>
          <w:sz w:val="24"/>
          <w:szCs w:val="24"/>
        </w:rPr>
      </w:pPr>
      <w:r w:rsidRPr="0067028B">
        <w:rPr>
          <w:sz w:val="24"/>
          <w:szCs w:val="24"/>
        </w:rPr>
        <w:t>The application is made in good faith and not pursuant to any agreement or discussion with, or inducement from, any firm or person to submit a complementary or other noncompetitive application.</w:t>
      </w:r>
    </w:p>
    <w:p w14:paraId="7A442608" w14:textId="77777777" w:rsidR="00DD6ED0" w:rsidRPr="0067028B" w:rsidRDefault="00DD6ED0" w:rsidP="00DD6ED0">
      <w:pPr>
        <w:rPr>
          <w:sz w:val="24"/>
          <w:szCs w:val="24"/>
        </w:rPr>
      </w:pPr>
    </w:p>
    <w:p w14:paraId="237407DB" w14:textId="77777777" w:rsidR="00DD6ED0" w:rsidRPr="0067028B" w:rsidRDefault="00DD6ED0" w:rsidP="000F066D">
      <w:pPr>
        <w:numPr>
          <w:ilvl w:val="0"/>
          <w:numId w:val="23"/>
        </w:numPr>
        <w:jc w:val="both"/>
        <w:rPr>
          <w:sz w:val="24"/>
          <w:szCs w:val="24"/>
        </w:rPr>
      </w:pPr>
      <w:r w:rsidRPr="0067028B">
        <w:rPr>
          <w:sz w:val="24"/>
          <w:szCs w:val="24"/>
        </w:rPr>
        <w:t>To the best knowledge of the person signing the application for the Applicant, its affiliates, subsidiaries, officers, directors, and employees are not currently under investigation by any local, state or federal governmental agency and have not in the last four (4) years been convicted or found liable for any act prohibited by State or Federal law in any jurisdiction, involving conspiracy or collusion with respect to bidding or proposing on any public contract, except as disclosed by the Applicant in its application.</w:t>
      </w:r>
    </w:p>
    <w:p w14:paraId="355E1548" w14:textId="77777777" w:rsidR="00DD6ED0" w:rsidRPr="0067028B" w:rsidRDefault="00DD6ED0" w:rsidP="00DD6ED0">
      <w:pPr>
        <w:rPr>
          <w:sz w:val="24"/>
          <w:szCs w:val="24"/>
        </w:rPr>
      </w:pPr>
    </w:p>
    <w:p w14:paraId="756331E3" w14:textId="77777777" w:rsidR="00DD6ED0" w:rsidRPr="0067028B" w:rsidRDefault="00DD6ED0" w:rsidP="000F066D">
      <w:pPr>
        <w:numPr>
          <w:ilvl w:val="0"/>
          <w:numId w:val="23"/>
        </w:numPr>
        <w:jc w:val="both"/>
        <w:rPr>
          <w:sz w:val="24"/>
          <w:szCs w:val="24"/>
        </w:rPr>
      </w:pPr>
      <w:r w:rsidRPr="0067028B">
        <w:rPr>
          <w:sz w:val="24"/>
          <w:szCs w:val="24"/>
        </w:rPr>
        <w:t>To the best of knowledge of the person signing the application for the Applicant and except as otherwise disclosed by the Applicant in its application, the Applicant has no outstanding, delinquent obligations to Commonwealth including, but not limited to, any state tax liability not being contested on appeal or other obligation of the Applicant that is owed to Commonwealth.</w:t>
      </w:r>
    </w:p>
    <w:p w14:paraId="797DBD49" w14:textId="77777777" w:rsidR="00DD6ED0" w:rsidRPr="0067028B" w:rsidRDefault="00DD6ED0" w:rsidP="00DD6ED0">
      <w:pPr>
        <w:rPr>
          <w:sz w:val="24"/>
          <w:szCs w:val="24"/>
        </w:rPr>
      </w:pPr>
    </w:p>
    <w:p w14:paraId="67D3820B" w14:textId="77777777" w:rsidR="00DD6ED0" w:rsidRPr="0067028B" w:rsidRDefault="00DD6ED0" w:rsidP="000F066D">
      <w:pPr>
        <w:numPr>
          <w:ilvl w:val="0"/>
          <w:numId w:val="23"/>
        </w:numPr>
        <w:jc w:val="both"/>
        <w:rPr>
          <w:sz w:val="24"/>
          <w:szCs w:val="24"/>
        </w:rPr>
      </w:pPr>
      <w:r w:rsidRPr="0067028B">
        <w:rPr>
          <w:sz w:val="24"/>
          <w:szCs w:val="24"/>
        </w:rPr>
        <w:t>The Applicant is not currently under suspension or debarment by Commonwealth, or any other local, state, or the federal government, and if the Applicant cannot certify, then it shall submit along with the application a written explanation of why such certification cannot be made.</w:t>
      </w:r>
    </w:p>
    <w:p w14:paraId="3830C8D2" w14:textId="77777777" w:rsidR="00DD6ED0" w:rsidRPr="0067028B" w:rsidRDefault="00DD6ED0" w:rsidP="00DD6ED0">
      <w:pPr>
        <w:rPr>
          <w:sz w:val="24"/>
          <w:szCs w:val="24"/>
        </w:rPr>
      </w:pPr>
    </w:p>
    <w:p w14:paraId="4294FE8D" w14:textId="77777777" w:rsidR="00DD6ED0" w:rsidRPr="0067028B" w:rsidRDefault="00DD6ED0" w:rsidP="000F066D">
      <w:pPr>
        <w:numPr>
          <w:ilvl w:val="0"/>
          <w:numId w:val="23"/>
        </w:numPr>
        <w:jc w:val="both"/>
        <w:rPr>
          <w:sz w:val="24"/>
          <w:szCs w:val="24"/>
        </w:rPr>
      </w:pPr>
      <w:r w:rsidRPr="0067028B">
        <w:rPr>
          <w:sz w:val="24"/>
          <w:szCs w:val="24"/>
        </w:rPr>
        <w:lastRenderedPageBreak/>
        <w:t xml:space="preserve">The Applicant has not, under separate contract with the </w:t>
      </w:r>
      <w:r w:rsidR="00493924">
        <w:rPr>
          <w:sz w:val="24"/>
          <w:szCs w:val="24"/>
        </w:rPr>
        <w:t>PHMC</w:t>
      </w:r>
      <w:r w:rsidRPr="0067028B">
        <w:rPr>
          <w:sz w:val="24"/>
          <w:szCs w:val="24"/>
        </w:rPr>
        <w:t xml:space="preserve"> made any recommendations to </w:t>
      </w:r>
      <w:r w:rsidR="00493924">
        <w:rPr>
          <w:sz w:val="24"/>
          <w:szCs w:val="24"/>
        </w:rPr>
        <w:t>PHMC</w:t>
      </w:r>
      <w:r w:rsidRPr="0067028B">
        <w:rPr>
          <w:sz w:val="24"/>
          <w:szCs w:val="24"/>
        </w:rPr>
        <w:t xml:space="preserve"> concerning the need for the services described in the application or the specifications for the services described in the AFQ and Notice to Applicants.</w:t>
      </w:r>
    </w:p>
    <w:p w14:paraId="68F62E07" w14:textId="77777777" w:rsidR="00DD6ED0" w:rsidRPr="0067028B" w:rsidRDefault="00DD6ED0" w:rsidP="00DD6ED0">
      <w:pPr>
        <w:rPr>
          <w:sz w:val="24"/>
          <w:szCs w:val="24"/>
        </w:rPr>
      </w:pPr>
    </w:p>
    <w:p w14:paraId="4750B555" w14:textId="77777777" w:rsidR="00DD6ED0" w:rsidRPr="0067028B" w:rsidRDefault="00DD6ED0" w:rsidP="000F066D">
      <w:pPr>
        <w:numPr>
          <w:ilvl w:val="0"/>
          <w:numId w:val="23"/>
        </w:numPr>
        <w:jc w:val="both"/>
        <w:rPr>
          <w:sz w:val="24"/>
          <w:szCs w:val="24"/>
        </w:rPr>
      </w:pPr>
      <w:r w:rsidRPr="0067028B">
        <w:rPr>
          <w:sz w:val="24"/>
          <w:szCs w:val="24"/>
        </w:rPr>
        <w:t xml:space="preserve">Each Applicant, by submitting its application, authorizes all Commonwealth agencies to release to Commonwealth information related to liabilities to </w:t>
      </w:r>
      <w:smartTag w:uri="urn:schemas-microsoft-com:office:smarttags" w:element="PersonName">
        <w:r w:rsidRPr="0067028B">
          <w:rPr>
            <w:sz w:val="24"/>
            <w:szCs w:val="24"/>
          </w:rPr>
          <w:t>Commonwealth of Pennsylvania</w:t>
        </w:r>
      </w:smartTag>
      <w:r w:rsidRPr="0067028B">
        <w:rPr>
          <w:sz w:val="24"/>
          <w:szCs w:val="24"/>
        </w:rPr>
        <w:t xml:space="preserve"> including, but not limited to, taxes, unemployment compensation, workers’ compensation liabilities and Prevailing Wage Act.</w:t>
      </w:r>
    </w:p>
    <w:p w14:paraId="7E496234" w14:textId="77777777" w:rsidR="00DE439F" w:rsidRDefault="00DE439F" w:rsidP="00DD6ED0">
      <w:pPr>
        <w:ind w:left="720" w:hanging="720"/>
        <w:rPr>
          <w:b/>
          <w:sz w:val="24"/>
          <w:szCs w:val="24"/>
        </w:rPr>
      </w:pPr>
    </w:p>
    <w:p w14:paraId="60496D69" w14:textId="77777777" w:rsidR="00DD6ED0" w:rsidRPr="0067028B" w:rsidRDefault="00DD6ED0" w:rsidP="006E4F27">
      <w:pPr>
        <w:ind w:left="720" w:hanging="720"/>
        <w:rPr>
          <w:sz w:val="24"/>
          <w:szCs w:val="24"/>
        </w:rPr>
      </w:pPr>
      <w:r w:rsidRPr="00B7432F">
        <w:rPr>
          <w:b/>
          <w:sz w:val="24"/>
          <w:szCs w:val="24"/>
        </w:rPr>
        <w:t>I-2</w:t>
      </w:r>
      <w:r w:rsidR="00FF3264">
        <w:rPr>
          <w:b/>
          <w:sz w:val="24"/>
          <w:szCs w:val="24"/>
        </w:rPr>
        <w:t>5</w:t>
      </w:r>
      <w:r w:rsidRPr="00B7432F">
        <w:rPr>
          <w:b/>
          <w:sz w:val="24"/>
          <w:szCs w:val="24"/>
        </w:rPr>
        <w:tab/>
        <w:t>AFQ Protest Procedure</w:t>
      </w:r>
      <w:r w:rsidRPr="0067028B">
        <w:rPr>
          <w:sz w:val="24"/>
          <w:szCs w:val="24"/>
        </w:rPr>
        <w:t xml:space="preserve">: In addition to the summary provided herein, the Protest Procedure is available in the Procurement Code (62 Pa.C.S. § 1711.1). </w:t>
      </w:r>
    </w:p>
    <w:p w14:paraId="7BF72D2F" w14:textId="77777777" w:rsidR="00DD6ED0" w:rsidRPr="0067028B" w:rsidRDefault="00DD6ED0" w:rsidP="00DD6ED0">
      <w:pPr>
        <w:ind w:left="720" w:hanging="720"/>
        <w:rPr>
          <w:sz w:val="24"/>
          <w:szCs w:val="24"/>
        </w:rPr>
      </w:pPr>
    </w:p>
    <w:p w14:paraId="548D4E52" w14:textId="77777777" w:rsidR="00DD6ED0" w:rsidRDefault="00DD6ED0" w:rsidP="00F30839">
      <w:pPr>
        <w:numPr>
          <w:ilvl w:val="0"/>
          <w:numId w:val="8"/>
        </w:numPr>
        <w:rPr>
          <w:sz w:val="24"/>
          <w:szCs w:val="24"/>
        </w:rPr>
      </w:pPr>
      <w:r w:rsidRPr="0067028B">
        <w:rPr>
          <w:sz w:val="24"/>
          <w:szCs w:val="24"/>
        </w:rPr>
        <w:t>Who may file: Any Applicant or Prospective Applicant who is aggrieved in connection with the AFQ or the award of a contract resulting from the AFQ may file a protest.</w:t>
      </w:r>
    </w:p>
    <w:p w14:paraId="4C028F82" w14:textId="77777777" w:rsidR="006E4F27" w:rsidRPr="0067028B" w:rsidRDefault="006E4F27" w:rsidP="006E4F27">
      <w:pPr>
        <w:ind w:left="1440"/>
        <w:rPr>
          <w:sz w:val="24"/>
          <w:szCs w:val="24"/>
        </w:rPr>
      </w:pPr>
    </w:p>
    <w:p w14:paraId="19484166" w14:textId="77777777" w:rsidR="00DD6ED0" w:rsidRDefault="00400F87" w:rsidP="000F066D">
      <w:pPr>
        <w:numPr>
          <w:ilvl w:val="0"/>
          <w:numId w:val="27"/>
        </w:numPr>
        <w:rPr>
          <w:sz w:val="24"/>
          <w:szCs w:val="24"/>
        </w:rPr>
      </w:pPr>
      <w:r>
        <w:rPr>
          <w:sz w:val="24"/>
          <w:szCs w:val="24"/>
        </w:rPr>
        <w:t>“</w:t>
      </w:r>
      <w:r w:rsidR="00DD6ED0" w:rsidRPr="0067028B">
        <w:rPr>
          <w:sz w:val="24"/>
          <w:szCs w:val="24"/>
        </w:rPr>
        <w:t>Prospective Applicant”: is an entity that has not submitted an application in response to the AFQ.</w:t>
      </w:r>
    </w:p>
    <w:p w14:paraId="0401B15D" w14:textId="77777777" w:rsidR="006E4F27" w:rsidRPr="0067028B" w:rsidRDefault="006E4F27" w:rsidP="000F066D">
      <w:pPr>
        <w:ind w:left="1980"/>
        <w:rPr>
          <w:sz w:val="24"/>
          <w:szCs w:val="24"/>
        </w:rPr>
      </w:pPr>
    </w:p>
    <w:p w14:paraId="4FFDDEF4" w14:textId="77777777" w:rsidR="00DD6ED0" w:rsidRDefault="00DD6ED0" w:rsidP="000F066D">
      <w:pPr>
        <w:numPr>
          <w:ilvl w:val="0"/>
          <w:numId w:val="27"/>
        </w:numPr>
        <w:rPr>
          <w:sz w:val="24"/>
          <w:szCs w:val="24"/>
        </w:rPr>
      </w:pPr>
      <w:r w:rsidRPr="0067028B">
        <w:rPr>
          <w:sz w:val="24"/>
          <w:szCs w:val="24"/>
        </w:rPr>
        <w:t>“Applicant” – is an entity that has submitted an application in response to the AFQ.</w:t>
      </w:r>
    </w:p>
    <w:p w14:paraId="595F09E2" w14:textId="77777777" w:rsidR="006E4F27" w:rsidRPr="0067028B" w:rsidRDefault="006E4F27" w:rsidP="000F066D">
      <w:pPr>
        <w:rPr>
          <w:sz w:val="24"/>
          <w:szCs w:val="24"/>
        </w:rPr>
      </w:pPr>
    </w:p>
    <w:p w14:paraId="2E0B1BBD" w14:textId="77777777" w:rsidR="00DD6ED0" w:rsidRDefault="00DD6ED0" w:rsidP="00F30839">
      <w:pPr>
        <w:numPr>
          <w:ilvl w:val="0"/>
          <w:numId w:val="8"/>
        </w:numPr>
        <w:rPr>
          <w:sz w:val="24"/>
          <w:szCs w:val="24"/>
        </w:rPr>
      </w:pPr>
      <w:r w:rsidRPr="0067028B">
        <w:rPr>
          <w:sz w:val="24"/>
          <w:szCs w:val="24"/>
        </w:rPr>
        <w:t>Time Limits:</w:t>
      </w:r>
    </w:p>
    <w:p w14:paraId="7B33E611" w14:textId="77777777" w:rsidR="006E4F27" w:rsidRPr="0067028B" w:rsidRDefault="006E4F27" w:rsidP="006E4F27">
      <w:pPr>
        <w:rPr>
          <w:sz w:val="24"/>
          <w:szCs w:val="24"/>
        </w:rPr>
      </w:pPr>
    </w:p>
    <w:p w14:paraId="110E142A" w14:textId="77777777" w:rsidR="00DD6ED0" w:rsidRPr="0067028B" w:rsidRDefault="00DD6ED0" w:rsidP="000F066D">
      <w:pPr>
        <w:numPr>
          <w:ilvl w:val="0"/>
          <w:numId w:val="26"/>
        </w:numPr>
        <w:rPr>
          <w:sz w:val="24"/>
          <w:szCs w:val="24"/>
        </w:rPr>
      </w:pPr>
      <w:r w:rsidRPr="0067028B">
        <w:rPr>
          <w:sz w:val="24"/>
          <w:szCs w:val="24"/>
        </w:rPr>
        <w:t xml:space="preserve">If a protest is filed by a </w:t>
      </w:r>
      <w:r w:rsidRPr="00400F87">
        <w:rPr>
          <w:b/>
          <w:sz w:val="24"/>
          <w:szCs w:val="24"/>
        </w:rPr>
        <w:t>Prospective Applicant</w:t>
      </w:r>
      <w:r w:rsidRPr="0067028B">
        <w:rPr>
          <w:sz w:val="24"/>
          <w:szCs w:val="24"/>
        </w:rPr>
        <w:t>, it must be filed, in writing, with the Issuing Office identified in the AFQ within seven (7) days after the Prospective Applicant knew or should have known of the f</w:t>
      </w:r>
      <w:r w:rsidR="00A5331E">
        <w:rPr>
          <w:sz w:val="24"/>
          <w:szCs w:val="24"/>
        </w:rPr>
        <w:t>acts giving rise to the protest</w:t>
      </w:r>
      <w:r w:rsidRPr="0067028B">
        <w:rPr>
          <w:sz w:val="24"/>
          <w:szCs w:val="24"/>
        </w:rPr>
        <w:t>.</w:t>
      </w:r>
    </w:p>
    <w:p w14:paraId="642837A4" w14:textId="77777777" w:rsidR="006E4F27" w:rsidRDefault="006E4F27" w:rsidP="000F066D">
      <w:pPr>
        <w:ind w:left="1980"/>
        <w:rPr>
          <w:sz w:val="24"/>
          <w:szCs w:val="24"/>
        </w:rPr>
      </w:pPr>
    </w:p>
    <w:p w14:paraId="75EB8B1B" w14:textId="77777777" w:rsidR="00DD6ED0" w:rsidRDefault="00DD6ED0" w:rsidP="000F066D">
      <w:pPr>
        <w:numPr>
          <w:ilvl w:val="0"/>
          <w:numId w:val="26"/>
        </w:numPr>
        <w:rPr>
          <w:sz w:val="24"/>
          <w:szCs w:val="24"/>
        </w:rPr>
      </w:pPr>
      <w:r w:rsidRPr="0067028B">
        <w:rPr>
          <w:sz w:val="24"/>
          <w:szCs w:val="24"/>
        </w:rPr>
        <w:t>If a protest is filed by a</w:t>
      </w:r>
      <w:r w:rsidR="00400F87">
        <w:rPr>
          <w:sz w:val="24"/>
          <w:szCs w:val="24"/>
        </w:rPr>
        <w:t>n</w:t>
      </w:r>
      <w:r w:rsidRPr="0067028B">
        <w:rPr>
          <w:sz w:val="24"/>
          <w:szCs w:val="24"/>
        </w:rPr>
        <w:t xml:space="preserve"> </w:t>
      </w:r>
      <w:r w:rsidRPr="00400F87">
        <w:rPr>
          <w:b/>
          <w:sz w:val="24"/>
          <w:szCs w:val="24"/>
        </w:rPr>
        <w:t>Applicant</w:t>
      </w:r>
      <w:r w:rsidRPr="0067028B">
        <w:rPr>
          <w:sz w:val="24"/>
          <w:szCs w:val="24"/>
        </w:rPr>
        <w:t xml:space="preserve">, it must be filed, in writing, with the Issuing Office identified in the AFQ within seven (7) days after the protesting Applicant knew or should have known of the facts giving rise to the protest EXCEPT IN NO EVENT </w:t>
      </w:r>
      <w:smartTag w:uri="urn:schemas-microsoft-com:office:smarttags" w:element="stockticker">
        <w:r w:rsidRPr="0067028B">
          <w:rPr>
            <w:sz w:val="24"/>
            <w:szCs w:val="24"/>
          </w:rPr>
          <w:t>MAY</w:t>
        </w:r>
      </w:smartTag>
      <w:r w:rsidRPr="0067028B">
        <w:rPr>
          <w:sz w:val="24"/>
          <w:szCs w:val="24"/>
        </w:rPr>
        <w:t xml:space="preserve"> A PROTEST BE FILED LATER THAN 7 DAYS AFTER THE NOTICE OF AWARD OF CONTRACT IS POSTED ON THE </w:t>
      </w:r>
      <w:r w:rsidR="00E87ACF">
        <w:rPr>
          <w:sz w:val="24"/>
          <w:szCs w:val="24"/>
        </w:rPr>
        <w:t>PHMC</w:t>
      </w:r>
      <w:r w:rsidRPr="0067028B">
        <w:rPr>
          <w:sz w:val="24"/>
          <w:szCs w:val="24"/>
        </w:rPr>
        <w:t xml:space="preserve"> WEBSITE.</w:t>
      </w:r>
    </w:p>
    <w:p w14:paraId="684486AA" w14:textId="77777777" w:rsidR="006E4F27" w:rsidRPr="0067028B" w:rsidRDefault="006E4F27" w:rsidP="000F066D">
      <w:pPr>
        <w:rPr>
          <w:sz w:val="24"/>
          <w:szCs w:val="24"/>
        </w:rPr>
      </w:pPr>
    </w:p>
    <w:p w14:paraId="27EF0B57" w14:textId="77777777" w:rsidR="00DD6ED0" w:rsidRDefault="00DD6ED0" w:rsidP="000F066D">
      <w:pPr>
        <w:numPr>
          <w:ilvl w:val="0"/>
          <w:numId w:val="26"/>
        </w:numPr>
        <w:rPr>
          <w:sz w:val="24"/>
          <w:szCs w:val="24"/>
        </w:rPr>
      </w:pPr>
      <w:r w:rsidRPr="0067028B">
        <w:rPr>
          <w:sz w:val="24"/>
          <w:szCs w:val="24"/>
        </w:rPr>
        <w:t>“Filed” shall be defined as the date upon which the Issuing Office receives the written protest.</w:t>
      </w:r>
    </w:p>
    <w:p w14:paraId="1892CB72" w14:textId="77777777" w:rsidR="006E4F27" w:rsidRPr="0067028B" w:rsidRDefault="006E4F27" w:rsidP="000F066D">
      <w:pPr>
        <w:rPr>
          <w:sz w:val="24"/>
          <w:szCs w:val="24"/>
        </w:rPr>
      </w:pPr>
    </w:p>
    <w:p w14:paraId="529388CA" w14:textId="77777777" w:rsidR="00DD6ED0" w:rsidRDefault="00DD6ED0" w:rsidP="00F30839">
      <w:pPr>
        <w:numPr>
          <w:ilvl w:val="0"/>
          <w:numId w:val="8"/>
        </w:numPr>
        <w:rPr>
          <w:sz w:val="24"/>
          <w:szCs w:val="24"/>
        </w:rPr>
      </w:pPr>
      <w:r w:rsidRPr="0067028B">
        <w:rPr>
          <w:sz w:val="24"/>
          <w:szCs w:val="24"/>
        </w:rPr>
        <w:t>Protests relating to cancellation of the AFQ and protests relating to rejection of all applications may not be filed.</w:t>
      </w:r>
    </w:p>
    <w:p w14:paraId="00F385F4" w14:textId="77777777" w:rsidR="006E4F27" w:rsidRPr="0067028B" w:rsidRDefault="006E4F27" w:rsidP="006E4F27">
      <w:pPr>
        <w:rPr>
          <w:sz w:val="24"/>
          <w:szCs w:val="24"/>
        </w:rPr>
      </w:pPr>
    </w:p>
    <w:p w14:paraId="19668995" w14:textId="77777777" w:rsidR="00DD6ED0" w:rsidRPr="0067028B" w:rsidRDefault="00DD6ED0" w:rsidP="00DD6ED0">
      <w:pPr>
        <w:ind w:left="1080"/>
        <w:rPr>
          <w:sz w:val="24"/>
          <w:szCs w:val="24"/>
        </w:rPr>
      </w:pPr>
    </w:p>
    <w:p w14:paraId="0DB8C57E" w14:textId="77777777" w:rsidR="00DD6ED0" w:rsidRPr="004A4F65" w:rsidRDefault="00BA4D3D" w:rsidP="00DD6ED0">
      <w:pPr>
        <w:jc w:val="center"/>
        <w:rPr>
          <w:b/>
          <w:sz w:val="28"/>
          <w:szCs w:val="28"/>
        </w:rPr>
      </w:pPr>
      <w:r>
        <w:rPr>
          <w:b/>
          <w:sz w:val="28"/>
          <w:szCs w:val="28"/>
        </w:rPr>
        <w:br w:type="page"/>
      </w:r>
      <w:r w:rsidR="00DD6ED0" w:rsidRPr="004A4F65">
        <w:rPr>
          <w:b/>
          <w:sz w:val="28"/>
          <w:szCs w:val="28"/>
        </w:rPr>
        <w:lastRenderedPageBreak/>
        <w:t>Part II</w:t>
      </w:r>
    </w:p>
    <w:p w14:paraId="047D1FC6" w14:textId="77777777" w:rsidR="00DD6ED0" w:rsidRPr="004A4F65" w:rsidRDefault="00DD6ED0" w:rsidP="00DD6ED0">
      <w:pPr>
        <w:jc w:val="center"/>
        <w:rPr>
          <w:sz w:val="28"/>
          <w:szCs w:val="28"/>
        </w:rPr>
      </w:pPr>
    </w:p>
    <w:p w14:paraId="4F38921C" w14:textId="77777777" w:rsidR="00DD6ED0" w:rsidRPr="004A4F65" w:rsidRDefault="00DD6ED0" w:rsidP="00DD6ED0">
      <w:pPr>
        <w:jc w:val="center"/>
        <w:rPr>
          <w:b/>
          <w:sz w:val="28"/>
          <w:szCs w:val="28"/>
        </w:rPr>
      </w:pPr>
      <w:r w:rsidRPr="004A4F65">
        <w:rPr>
          <w:b/>
          <w:sz w:val="28"/>
          <w:szCs w:val="28"/>
        </w:rPr>
        <w:t>Application Format and Required Information</w:t>
      </w:r>
    </w:p>
    <w:p w14:paraId="484A0D95" w14:textId="77777777" w:rsidR="00DD6ED0" w:rsidRPr="0067028B" w:rsidRDefault="00DD6ED0" w:rsidP="00DD6ED0">
      <w:pPr>
        <w:jc w:val="center"/>
        <w:rPr>
          <w:sz w:val="24"/>
          <w:szCs w:val="24"/>
        </w:rPr>
      </w:pPr>
    </w:p>
    <w:p w14:paraId="5BF7E159" w14:textId="77777777" w:rsidR="00DD6ED0" w:rsidRPr="0067028B" w:rsidRDefault="00DD6ED0" w:rsidP="00DD6ED0">
      <w:pPr>
        <w:rPr>
          <w:sz w:val="24"/>
          <w:szCs w:val="24"/>
        </w:rPr>
      </w:pPr>
    </w:p>
    <w:p w14:paraId="4F8CF377" w14:textId="77777777" w:rsidR="00713CDD" w:rsidRDefault="00DD6ED0" w:rsidP="006E4F27">
      <w:pPr>
        <w:ind w:left="720" w:hanging="720"/>
        <w:rPr>
          <w:sz w:val="24"/>
          <w:szCs w:val="24"/>
        </w:rPr>
      </w:pPr>
      <w:r w:rsidRPr="00B20FAB">
        <w:rPr>
          <w:b/>
          <w:sz w:val="24"/>
          <w:szCs w:val="24"/>
        </w:rPr>
        <w:t>II-1.</w:t>
      </w:r>
      <w:r w:rsidRPr="00B20FAB">
        <w:rPr>
          <w:b/>
          <w:sz w:val="24"/>
          <w:szCs w:val="24"/>
        </w:rPr>
        <w:tab/>
        <w:t>Application Submission</w:t>
      </w:r>
      <w:r w:rsidRPr="006E4F27">
        <w:rPr>
          <w:sz w:val="24"/>
          <w:szCs w:val="24"/>
        </w:rPr>
        <w:t>:</w:t>
      </w:r>
      <w:r w:rsidR="006E4F27">
        <w:rPr>
          <w:sz w:val="24"/>
          <w:szCs w:val="24"/>
        </w:rPr>
        <w:t xml:space="preserve"> </w:t>
      </w:r>
      <w:r w:rsidR="00713CDD" w:rsidRPr="00713CDD">
        <w:rPr>
          <w:sz w:val="24"/>
          <w:szCs w:val="24"/>
        </w:rPr>
        <w:t xml:space="preserve">The Applicant should submit a cover letter </w:t>
      </w:r>
      <w:r w:rsidR="00713CDD">
        <w:rPr>
          <w:sz w:val="24"/>
          <w:szCs w:val="24"/>
        </w:rPr>
        <w:t>in the Application</w:t>
      </w:r>
      <w:r w:rsidR="00713CDD" w:rsidRPr="00713CDD">
        <w:rPr>
          <w:sz w:val="24"/>
          <w:szCs w:val="24"/>
        </w:rPr>
        <w:t xml:space="preserve"> envelope providing, at a minimum, the following information:</w:t>
      </w:r>
    </w:p>
    <w:p w14:paraId="6D64F7CA" w14:textId="77777777" w:rsidR="00821EBB" w:rsidRPr="00713CDD" w:rsidRDefault="00821EBB" w:rsidP="00713CDD">
      <w:pPr>
        <w:ind w:left="720"/>
        <w:rPr>
          <w:sz w:val="24"/>
          <w:szCs w:val="24"/>
        </w:rPr>
      </w:pPr>
    </w:p>
    <w:p w14:paraId="5582FF3C" w14:textId="77777777" w:rsidR="00713CDD" w:rsidRPr="00713CDD" w:rsidRDefault="00713CDD" w:rsidP="00F30839">
      <w:pPr>
        <w:numPr>
          <w:ilvl w:val="0"/>
          <w:numId w:val="12"/>
        </w:numPr>
        <w:jc w:val="both"/>
        <w:rPr>
          <w:sz w:val="24"/>
          <w:szCs w:val="24"/>
        </w:rPr>
      </w:pPr>
      <w:r w:rsidRPr="00713CDD">
        <w:rPr>
          <w:sz w:val="24"/>
          <w:szCs w:val="24"/>
        </w:rPr>
        <w:t>Company name</w:t>
      </w:r>
    </w:p>
    <w:p w14:paraId="1D868E92" w14:textId="77777777" w:rsidR="00713CDD" w:rsidRPr="00713CDD" w:rsidRDefault="00713CDD" w:rsidP="00F30839">
      <w:pPr>
        <w:numPr>
          <w:ilvl w:val="0"/>
          <w:numId w:val="12"/>
        </w:numPr>
        <w:jc w:val="both"/>
        <w:rPr>
          <w:sz w:val="24"/>
          <w:szCs w:val="24"/>
        </w:rPr>
      </w:pPr>
      <w:r w:rsidRPr="00713CDD">
        <w:rPr>
          <w:sz w:val="24"/>
          <w:szCs w:val="24"/>
        </w:rPr>
        <w:t>Company mailing address</w:t>
      </w:r>
    </w:p>
    <w:p w14:paraId="4E182E7C" w14:textId="77777777" w:rsidR="00713CDD" w:rsidRPr="00713CDD" w:rsidRDefault="00713CDD" w:rsidP="00F30839">
      <w:pPr>
        <w:numPr>
          <w:ilvl w:val="0"/>
          <w:numId w:val="12"/>
        </w:numPr>
        <w:jc w:val="both"/>
        <w:rPr>
          <w:sz w:val="24"/>
          <w:szCs w:val="24"/>
        </w:rPr>
      </w:pPr>
      <w:r w:rsidRPr="00713CDD">
        <w:rPr>
          <w:sz w:val="24"/>
          <w:szCs w:val="24"/>
        </w:rPr>
        <w:t>Contact person</w:t>
      </w:r>
    </w:p>
    <w:p w14:paraId="10BC34C6" w14:textId="77777777" w:rsidR="00713CDD" w:rsidRPr="00713CDD" w:rsidRDefault="00713CDD" w:rsidP="00F30839">
      <w:pPr>
        <w:numPr>
          <w:ilvl w:val="0"/>
          <w:numId w:val="12"/>
        </w:numPr>
        <w:rPr>
          <w:sz w:val="24"/>
          <w:szCs w:val="24"/>
        </w:rPr>
      </w:pPr>
      <w:r w:rsidRPr="00713CDD">
        <w:rPr>
          <w:sz w:val="24"/>
          <w:szCs w:val="24"/>
        </w:rPr>
        <w:t>Contact person’s phone number, fax number and e-mail address</w:t>
      </w:r>
    </w:p>
    <w:p w14:paraId="1F414EB9" w14:textId="77777777" w:rsidR="00713CDD" w:rsidRPr="00713CDD" w:rsidRDefault="00713CDD" w:rsidP="00DD6ED0">
      <w:pPr>
        <w:ind w:left="720" w:hanging="720"/>
        <w:rPr>
          <w:sz w:val="24"/>
          <w:szCs w:val="24"/>
        </w:rPr>
      </w:pPr>
    </w:p>
    <w:p w14:paraId="2775CAED" w14:textId="77777777" w:rsidR="00DD6ED0" w:rsidRDefault="00DD6ED0" w:rsidP="00713CDD">
      <w:pPr>
        <w:ind w:left="720"/>
        <w:rPr>
          <w:sz w:val="24"/>
          <w:szCs w:val="24"/>
        </w:rPr>
      </w:pPr>
      <w:r w:rsidRPr="00713CDD">
        <w:rPr>
          <w:sz w:val="24"/>
          <w:szCs w:val="24"/>
        </w:rPr>
        <w:t xml:space="preserve">The AFQ is intended to provide interested Applicants with the basic information necessary to evaluate the scope </w:t>
      </w:r>
      <w:r w:rsidR="00BD6A64">
        <w:rPr>
          <w:sz w:val="24"/>
          <w:szCs w:val="24"/>
        </w:rPr>
        <w:t xml:space="preserve">of services </w:t>
      </w:r>
      <w:r w:rsidRPr="00713CDD">
        <w:rPr>
          <w:sz w:val="24"/>
          <w:szCs w:val="24"/>
        </w:rPr>
        <w:t>and requirements</w:t>
      </w:r>
      <w:r w:rsidRPr="0067028B">
        <w:rPr>
          <w:sz w:val="24"/>
          <w:szCs w:val="24"/>
        </w:rPr>
        <w:t xml:space="preserve">.  Each Applicant shall develop an independent assessment of the </w:t>
      </w:r>
      <w:r w:rsidR="00BD6A64">
        <w:rPr>
          <w:sz w:val="24"/>
          <w:szCs w:val="24"/>
        </w:rPr>
        <w:t>scope of services</w:t>
      </w:r>
      <w:r w:rsidRPr="0067028B">
        <w:rPr>
          <w:sz w:val="24"/>
          <w:szCs w:val="24"/>
        </w:rPr>
        <w:t xml:space="preserve"> that shall form a suitable basis for their respective application.  Each application shall be a complete response to the AFQ, following the format described in this AFQ.  Applications shall be straightforward, concise presentations.  Applicants shall include information for all items requested in the AFQ as completely and accurately as possible.  By returning a completed application, the </w:t>
      </w:r>
      <w:r w:rsidRPr="00A02682">
        <w:rPr>
          <w:sz w:val="24"/>
          <w:szCs w:val="24"/>
        </w:rPr>
        <w:t>Applicant agrees to the terms and conditions as stated in this AFQ</w:t>
      </w:r>
      <w:r w:rsidR="00A02682" w:rsidRPr="00A02682">
        <w:rPr>
          <w:sz w:val="24"/>
          <w:szCs w:val="24"/>
        </w:rPr>
        <w:t>.</w:t>
      </w:r>
    </w:p>
    <w:p w14:paraId="6CF6B705" w14:textId="77777777" w:rsidR="00AB449E" w:rsidRDefault="00AB449E" w:rsidP="00713CDD">
      <w:pPr>
        <w:ind w:left="720"/>
        <w:rPr>
          <w:sz w:val="24"/>
          <w:szCs w:val="24"/>
        </w:rPr>
      </w:pPr>
    </w:p>
    <w:p w14:paraId="4FD81B40" w14:textId="77777777" w:rsidR="00AB449E" w:rsidRPr="00A02682" w:rsidRDefault="00AB449E" w:rsidP="00713CDD">
      <w:pPr>
        <w:ind w:left="720"/>
        <w:rPr>
          <w:sz w:val="24"/>
          <w:szCs w:val="24"/>
        </w:rPr>
      </w:pPr>
      <w:r>
        <w:rPr>
          <w:sz w:val="24"/>
          <w:szCs w:val="24"/>
        </w:rPr>
        <w:t>Applicants are encouraged to become certified under the DGS-Self Certified Small Construction Business program.  Provide either a copy of your certificate or a statement in your cover letter that you are not certified under this program.</w:t>
      </w:r>
      <w:r w:rsidR="000B3890">
        <w:rPr>
          <w:sz w:val="24"/>
          <w:szCs w:val="24"/>
        </w:rPr>
        <w:t xml:space="preserve">  To become certified, visit the DGS website at </w:t>
      </w:r>
      <w:hyperlink r:id="rId19" w:history="1">
        <w:r w:rsidR="000B3890" w:rsidRPr="00F628EB">
          <w:rPr>
            <w:rStyle w:val="Hyperlink"/>
            <w:sz w:val="24"/>
            <w:szCs w:val="24"/>
          </w:rPr>
          <w:t>http://www.dgs.state.pa.us/portal/server.pt/community/construction_and_public_works/1235/small_business_design_and_construction/1292322</w:t>
        </w:r>
      </w:hyperlink>
      <w:r w:rsidR="000B3890">
        <w:rPr>
          <w:sz w:val="24"/>
          <w:szCs w:val="24"/>
        </w:rPr>
        <w:t xml:space="preserve">. </w:t>
      </w:r>
    </w:p>
    <w:p w14:paraId="309A3766" w14:textId="77777777" w:rsidR="00A02682" w:rsidRPr="00A02682" w:rsidRDefault="00A02682" w:rsidP="00DD6ED0">
      <w:pPr>
        <w:ind w:left="720" w:hanging="720"/>
        <w:rPr>
          <w:sz w:val="24"/>
          <w:szCs w:val="24"/>
        </w:rPr>
      </w:pPr>
    </w:p>
    <w:p w14:paraId="274C1308" w14:textId="77777777" w:rsidR="00FC6319" w:rsidRDefault="00A02682" w:rsidP="006E4F27">
      <w:pPr>
        <w:ind w:left="720" w:hanging="720"/>
        <w:rPr>
          <w:sz w:val="24"/>
          <w:szCs w:val="24"/>
        </w:rPr>
      </w:pPr>
      <w:r w:rsidRPr="00B20FAB">
        <w:rPr>
          <w:b/>
          <w:sz w:val="24"/>
          <w:szCs w:val="24"/>
        </w:rPr>
        <w:t>II-2</w:t>
      </w:r>
      <w:r w:rsidRPr="00B20FAB">
        <w:rPr>
          <w:b/>
          <w:sz w:val="24"/>
          <w:szCs w:val="24"/>
        </w:rPr>
        <w:tab/>
        <w:t>Mandatory Application Requirements</w:t>
      </w:r>
      <w:r w:rsidR="006E4F27" w:rsidRPr="006E4F27">
        <w:rPr>
          <w:sz w:val="24"/>
          <w:szCs w:val="24"/>
        </w:rPr>
        <w:t xml:space="preserve">: </w:t>
      </w:r>
      <w:r w:rsidRPr="00A02682">
        <w:rPr>
          <w:sz w:val="24"/>
          <w:szCs w:val="24"/>
        </w:rPr>
        <w:t xml:space="preserve">To qualify for evaluation, each </w:t>
      </w:r>
      <w:r>
        <w:rPr>
          <w:sz w:val="24"/>
          <w:szCs w:val="24"/>
        </w:rPr>
        <w:t>application</w:t>
      </w:r>
      <w:r w:rsidRPr="00A02682">
        <w:rPr>
          <w:sz w:val="24"/>
          <w:szCs w:val="24"/>
        </w:rPr>
        <w:t xml:space="preserve"> must include or meet the items listed on the Requirements Checklist (</w:t>
      </w:r>
      <w:r w:rsidRPr="003F1339">
        <w:rPr>
          <w:sz w:val="24"/>
          <w:szCs w:val="24"/>
          <w:u w:val="single"/>
        </w:rPr>
        <w:t xml:space="preserve">Appendix </w:t>
      </w:r>
      <w:r w:rsidR="003F1339" w:rsidRPr="003F1339">
        <w:rPr>
          <w:sz w:val="24"/>
          <w:szCs w:val="24"/>
          <w:u w:val="single"/>
        </w:rPr>
        <w:t>B</w:t>
      </w:r>
      <w:r w:rsidR="00FC6319">
        <w:rPr>
          <w:sz w:val="24"/>
          <w:szCs w:val="24"/>
        </w:rPr>
        <w:t xml:space="preserve"> </w:t>
      </w:r>
      <w:r w:rsidRPr="00A02682">
        <w:rPr>
          <w:sz w:val="24"/>
          <w:szCs w:val="24"/>
        </w:rPr>
        <w:t xml:space="preserve">to the </w:t>
      </w:r>
      <w:r>
        <w:rPr>
          <w:sz w:val="24"/>
          <w:szCs w:val="24"/>
        </w:rPr>
        <w:t>AFQ</w:t>
      </w:r>
      <w:r w:rsidRPr="00A02682">
        <w:rPr>
          <w:sz w:val="24"/>
          <w:szCs w:val="24"/>
        </w:rPr>
        <w:t xml:space="preserve">).  </w:t>
      </w:r>
      <w:r w:rsidR="00FC6319">
        <w:rPr>
          <w:sz w:val="24"/>
          <w:szCs w:val="24"/>
        </w:rPr>
        <w:t>Mandatory Requirements include</w:t>
      </w:r>
      <w:r w:rsidR="006E4F27">
        <w:rPr>
          <w:sz w:val="24"/>
          <w:szCs w:val="24"/>
        </w:rPr>
        <w:t xml:space="preserve"> the submission of</w:t>
      </w:r>
      <w:r w:rsidR="00FC6319">
        <w:rPr>
          <w:sz w:val="24"/>
          <w:szCs w:val="24"/>
        </w:rPr>
        <w:t>:</w:t>
      </w:r>
    </w:p>
    <w:p w14:paraId="2C82DE9E" w14:textId="77777777" w:rsidR="006E4F27" w:rsidRDefault="006E4F27" w:rsidP="006E4F27">
      <w:pPr>
        <w:ind w:left="720" w:hanging="720"/>
        <w:rPr>
          <w:sz w:val="24"/>
          <w:szCs w:val="24"/>
        </w:rPr>
      </w:pPr>
    </w:p>
    <w:p w14:paraId="33A31C88" w14:textId="77777777" w:rsidR="002B3CC9" w:rsidRDefault="006E4F27" w:rsidP="00F30839">
      <w:pPr>
        <w:numPr>
          <w:ilvl w:val="0"/>
          <w:numId w:val="16"/>
        </w:numPr>
        <w:rPr>
          <w:sz w:val="24"/>
          <w:szCs w:val="24"/>
        </w:rPr>
      </w:pPr>
      <w:r>
        <w:rPr>
          <w:sz w:val="24"/>
          <w:szCs w:val="24"/>
        </w:rPr>
        <w:t>F</w:t>
      </w:r>
      <w:r w:rsidR="002B3CC9">
        <w:rPr>
          <w:sz w:val="24"/>
          <w:szCs w:val="24"/>
        </w:rPr>
        <w:t>our (4) copies of the application</w:t>
      </w:r>
      <w:r w:rsidR="00736958">
        <w:rPr>
          <w:sz w:val="24"/>
          <w:szCs w:val="24"/>
        </w:rPr>
        <w:t>, OR one (1) emailed electronic copy of the application</w:t>
      </w:r>
    </w:p>
    <w:p w14:paraId="138A4BAD" w14:textId="77777777" w:rsidR="006E4F27" w:rsidRDefault="006E4F27" w:rsidP="006E4F27">
      <w:pPr>
        <w:ind w:left="1440"/>
        <w:rPr>
          <w:sz w:val="24"/>
          <w:szCs w:val="24"/>
        </w:rPr>
      </w:pPr>
    </w:p>
    <w:p w14:paraId="3B85DD27" w14:textId="77777777" w:rsidR="00FC6319" w:rsidRDefault="006E4F27" w:rsidP="00F30839">
      <w:pPr>
        <w:numPr>
          <w:ilvl w:val="0"/>
          <w:numId w:val="16"/>
        </w:numPr>
        <w:rPr>
          <w:sz w:val="24"/>
          <w:szCs w:val="24"/>
        </w:rPr>
      </w:pPr>
      <w:r>
        <w:rPr>
          <w:sz w:val="24"/>
          <w:szCs w:val="24"/>
        </w:rPr>
        <w:t xml:space="preserve">Execution of </w:t>
      </w:r>
      <w:r w:rsidR="00FC6319">
        <w:rPr>
          <w:sz w:val="24"/>
          <w:szCs w:val="24"/>
        </w:rPr>
        <w:t>Application Signature Page</w:t>
      </w:r>
      <w:r w:rsidR="002B3CC9">
        <w:rPr>
          <w:sz w:val="24"/>
          <w:szCs w:val="24"/>
        </w:rPr>
        <w:t xml:space="preserve"> </w:t>
      </w:r>
      <w:r>
        <w:rPr>
          <w:sz w:val="24"/>
          <w:szCs w:val="24"/>
        </w:rPr>
        <w:t>(</w:t>
      </w:r>
      <w:r w:rsidRPr="006E4F27">
        <w:rPr>
          <w:sz w:val="24"/>
          <w:szCs w:val="24"/>
          <w:u w:val="single"/>
        </w:rPr>
        <w:t>Appendix A</w:t>
      </w:r>
      <w:r>
        <w:rPr>
          <w:sz w:val="24"/>
          <w:szCs w:val="24"/>
        </w:rPr>
        <w:t xml:space="preserve">) </w:t>
      </w:r>
      <w:r w:rsidR="002B3CC9">
        <w:rPr>
          <w:sz w:val="24"/>
          <w:szCs w:val="24"/>
        </w:rPr>
        <w:t xml:space="preserve">with at least one (1) original signature </w:t>
      </w:r>
    </w:p>
    <w:p w14:paraId="1981E894" w14:textId="77777777" w:rsidR="006E4F27" w:rsidRDefault="006E4F27" w:rsidP="006E4F27">
      <w:pPr>
        <w:ind w:left="1440"/>
        <w:rPr>
          <w:sz w:val="24"/>
          <w:szCs w:val="24"/>
        </w:rPr>
      </w:pPr>
    </w:p>
    <w:p w14:paraId="27C42D37" w14:textId="77777777" w:rsidR="00FC6319" w:rsidRDefault="00FC6319" w:rsidP="00F30839">
      <w:pPr>
        <w:numPr>
          <w:ilvl w:val="0"/>
          <w:numId w:val="16"/>
        </w:numPr>
        <w:rPr>
          <w:sz w:val="24"/>
          <w:szCs w:val="24"/>
        </w:rPr>
      </w:pPr>
      <w:r>
        <w:rPr>
          <w:sz w:val="24"/>
          <w:szCs w:val="24"/>
        </w:rPr>
        <w:t>Joint Venture documents, if applicable</w:t>
      </w:r>
    </w:p>
    <w:p w14:paraId="2C075A58" w14:textId="77777777" w:rsidR="006E4F27" w:rsidRDefault="006E4F27" w:rsidP="006E4F27">
      <w:pPr>
        <w:pStyle w:val="ListParagraph"/>
        <w:rPr>
          <w:sz w:val="24"/>
          <w:szCs w:val="24"/>
        </w:rPr>
      </w:pPr>
    </w:p>
    <w:p w14:paraId="3121A0C3" w14:textId="77777777" w:rsidR="006E4F27" w:rsidRDefault="006E4F27" w:rsidP="00F30839">
      <w:pPr>
        <w:numPr>
          <w:ilvl w:val="0"/>
          <w:numId w:val="16"/>
        </w:numPr>
        <w:rPr>
          <w:sz w:val="24"/>
          <w:szCs w:val="24"/>
        </w:rPr>
      </w:pPr>
      <w:r>
        <w:rPr>
          <w:sz w:val="24"/>
          <w:szCs w:val="24"/>
        </w:rPr>
        <w:t>Required Disclosures (Appendix D)</w:t>
      </w:r>
    </w:p>
    <w:p w14:paraId="7221148E" w14:textId="77777777" w:rsidR="00FC6319" w:rsidRDefault="00FC6319" w:rsidP="00A02682">
      <w:pPr>
        <w:ind w:left="720"/>
        <w:rPr>
          <w:sz w:val="24"/>
          <w:szCs w:val="24"/>
        </w:rPr>
      </w:pPr>
    </w:p>
    <w:p w14:paraId="7A1E82DE" w14:textId="77777777" w:rsidR="00A02682" w:rsidRPr="00A02682" w:rsidRDefault="00A02682" w:rsidP="00A02682">
      <w:pPr>
        <w:ind w:left="720"/>
        <w:rPr>
          <w:sz w:val="24"/>
          <w:szCs w:val="24"/>
        </w:rPr>
      </w:pPr>
      <w:r w:rsidRPr="00A02682">
        <w:rPr>
          <w:sz w:val="24"/>
          <w:szCs w:val="24"/>
        </w:rPr>
        <w:lastRenderedPageBreak/>
        <w:t xml:space="preserve">Any </w:t>
      </w:r>
      <w:r>
        <w:rPr>
          <w:sz w:val="24"/>
          <w:szCs w:val="24"/>
        </w:rPr>
        <w:t>application</w:t>
      </w:r>
      <w:r w:rsidRPr="00A02682">
        <w:rPr>
          <w:sz w:val="24"/>
          <w:szCs w:val="24"/>
        </w:rPr>
        <w:t xml:space="preserve"> that does not comply with these listed requirements </w:t>
      </w:r>
      <w:r w:rsidR="005F5F57">
        <w:rPr>
          <w:sz w:val="24"/>
          <w:szCs w:val="24"/>
        </w:rPr>
        <w:t>will</w:t>
      </w:r>
      <w:r w:rsidRPr="00A02682">
        <w:rPr>
          <w:sz w:val="24"/>
          <w:szCs w:val="24"/>
        </w:rPr>
        <w:t xml:space="preserve"> be rejected as non-responsive</w:t>
      </w:r>
      <w:r w:rsidR="00821EBB">
        <w:rPr>
          <w:sz w:val="24"/>
          <w:szCs w:val="24"/>
        </w:rPr>
        <w:t>.</w:t>
      </w:r>
      <w:r w:rsidR="00FC6319">
        <w:rPr>
          <w:sz w:val="24"/>
          <w:szCs w:val="24"/>
        </w:rPr>
        <w:t xml:space="preserve">  </w:t>
      </w:r>
    </w:p>
    <w:p w14:paraId="7F8F8571" w14:textId="77777777" w:rsidR="00DD6ED0" w:rsidRPr="00A02682" w:rsidRDefault="00DD6ED0" w:rsidP="00DD6ED0">
      <w:pPr>
        <w:ind w:left="720" w:hanging="720"/>
        <w:rPr>
          <w:sz w:val="24"/>
          <w:szCs w:val="24"/>
        </w:rPr>
      </w:pPr>
    </w:p>
    <w:p w14:paraId="3FFF3790" w14:textId="77777777" w:rsidR="00DD6ED0" w:rsidRPr="0067028B" w:rsidRDefault="00DD6ED0" w:rsidP="006E4F27">
      <w:pPr>
        <w:ind w:left="720" w:hanging="720"/>
        <w:rPr>
          <w:sz w:val="24"/>
          <w:szCs w:val="24"/>
        </w:rPr>
      </w:pPr>
      <w:r w:rsidRPr="00B20FAB">
        <w:rPr>
          <w:b/>
          <w:sz w:val="24"/>
          <w:szCs w:val="24"/>
        </w:rPr>
        <w:t>II-</w:t>
      </w:r>
      <w:r w:rsidR="00C45481" w:rsidRPr="00B20FAB">
        <w:rPr>
          <w:b/>
          <w:sz w:val="24"/>
          <w:szCs w:val="24"/>
        </w:rPr>
        <w:t>3</w:t>
      </w:r>
      <w:r w:rsidRPr="00B20FAB">
        <w:rPr>
          <w:b/>
          <w:sz w:val="24"/>
          <w:szCs w:val="24"/>
        </w:rPr>
        <w:tab/>
        <w:t>Statement of Qualifications</w:t>
      </w:r>
      <w:r w:rsidRPr="006E4F27">
        <w:rPr>
          <w:sz w:val="24"/>
          <w:szCs w:val="24"/>
        </w:rPr>
        <w:t>:</w:t>
      </w:r>
      <w:r w:rsidR="006E4F27">
        <w:rPr>
          <w:sz w:val="24"/>
          <w:szCs w:val="24"/>
        </w:rPr>
        <w:t xml:space="preserve"> </w:t>
      </w:r>
      <w:r w:rsidRPr="0067028B">
        <w:rPr>
          <w:sz w:val="24"/>
          <w:szCs w:val="24"/>
        </w:rPr>
        <w:t xml:space="preserve">Each </w:t>
      </w:r>
      <w:r w:rsidR="00821EBB">
        <w:rPr>
          <w:sz w:val="24"/>
          <w:szCs w:val="24"/>
        </w:rPr>
        <w:t>Applicant</w:t>
      </w:r>
      <w:r w:rsidRPr="0067028B">
        <w:rPr>
          <w:sz w:val="24"/>
          <w:szCs w:val="24"/>
        </w:rPr>
        <w:t xml:space="preserve"> shall submit the following technical application information, with responses to each item numbered accordingly.</w:t>
      </w:r>
      <w:r w:rsidR="00820B5F">
        <w:rPr>
          <w:sz w:val="24"/>
          <w:szCs w:val="24"/>
        </w:rPr>
        <w:t xml:space="preserve">  </w:t>
      </w:r>
      <w:r w:rsidRPr="0067028B">
        <w:rPr>
          <w:sz w:val="24"/>
          <w:szCs w:val="24"/>
        </w:rPr>
        <w:t xml:space="preserve">Each Applicant is required to fully answer all questions in each category listed below.  </w:t>
      </w:r>
    </w:p>
    <w:p w14:paraId="3D035E5D" w14:textId="77777777" w:rsidR="00DD6ED0" w:rsidRPr="0067028B" w:rsidRDefault="00DD6ED0" w:rsidP="00820B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rPr>
          <w:sz w:val="24"/>
          <w:szCs w:val="24"/>
        </w:rPr>
      </w:pPr>
    </w:p>
    <w:p w14:paraId="4547E176" w14:textId="77777777" w:rsidR="007F5C1E" w:rsidRDefault="007F5C1E" w:rsidP="00820B5F">
      <w:pPr>
        <w:suppressAutoHyphens/>
        <w:ind w:left="720"/>
        <w:rPr>
          <w:sz w:val="24"/>
          <w:szCs w:val="24"/>
        </w:rPr>
      </w:pPr>
    </w:p>
    <w:p w14:paraId="71A1573D" w14:textId="77777777" w:rsidR="00CD2750" w:rsidRDefault="00CD2750" w:rsidP="00CD2750">
      <w:pPr>
        <w:suppressAutoHyphens/>
        <w:ind w:left="720"/>
        <w:rPr>
          <w:sz w:val="24"/>
          <w:szCs w:val="24"/>
        </w:rPr>
      </w:pPr>
      <w:r w:rsidRPr="0067028B">
        <w:rPr>
          <w:sz w:val="24"/>
          <w:szCs w:val="24"/>
        </w:rPr>
        <w:t xml:space="preserve">Provide your responses on 8 ½ " x 11" sheets of paper and number and title each answer to the corresponding category.  Sheet/page totals and font size for the applications are limited. “Sheet” means 1 piece of paper, consisting of 2 pages (front and back).  “Page” means the 1 side of a sheet.  </w:t>
      </w:r>
    </w:p>
    <w:p w14:paraId="559CA42A" w14:textId="77777777" w:rsidR="00CD2750" w:rsidRDefault="00CD2750" w:rsidP="007F5C1E">
      <w:pPr>
        <w:suppressAutoHyphens/>
        <w:ind w:left="720"/>
        <w:rPr>
          <w:sz w:val="24"/>
          <w:szCs w:val="24"/>
        </w:rPr>
      </w:pPr>
    </w:p>
    <w:p w14:paraId="7552B366" w14:textId="77777777" w:rsidR="007F5C1E" w:rsidRPr="0067028B" w:rsidRDefault="007F5C1E" w:rsidP="007F5C1E">
      <w:pPr>
        <w:suppressAutoHyphens/>
        <w:ind w:left="720"/>
        <w:rPr>
          <w:sz w:val="24"/>
          <w:szCs w:val="24"/>
        </w:rPr>
      </w:pPr>
      <w:r w:rsidRPr="0067028B">
        <w:rPr>
          <w:sz w:val="24"/>
          <w:szCs w:val="24"/>
        </w:rPr>
        <w:t xml:space="preserve">All questions must be addressed by the Applicant in order for this application form to be properly completed.  Failure to answer any question, or comply with any directive contained in this form may be used by </w:t>
      </w:r>
      <w:r w:rsidR="00A469E9">
        <w:rPr>
          <w:sz w:val="24"/>
          <w:szCs w:val="24"/>
        </w:rPr>
        <w:t>PHMC</w:t>
      </w:r>
      <w:r w:rsidRPr="0067028B">
        <w:rPr>
          <w:sz w:val="24"/>
          <w:szCs w:val="24"/>
        </w:rPr>
        <w:t xml:space="preserve"> as grounds to find the Applicant non-responsive.  If a question or directive does not pertain to your firm in any way, please indicate that fact with the symbol N/A.  </w:t>
      </w:r>
    </w:p>
    <w:p w14:paraId="00B94F96" w14:textId="77777777" w:rsidR="007F5C1E" w:rsidRDefault="007F5C1E" w:rsidP="00820B5F">
      <w:pPr>
        <w:suppressAutoHyphens/>
        <w:ind w:left="720"/>
        <w:rPr>
          <w:sz w:val="24"/>
          <w:szCs w:val="24"/>
        </w:rPr>
      </w:pPr>
    </w:p>
    <w:p w14:paraId="602EE6F6" w14:textId="77777777" w:rsidR="00C92EC0" w:rsidRDefault="00C92EC0" w:rsidP="00820B5F">
      <w:pPr>
        <w:suppressAutoHyphens/>
        <w:ind w:left="720"/>
        <w:rPr>
          <w:sz w:val="24"/>
          <w:szCs w:val="24"/>
        </w:rPr>
      </w:pPr>
    </w:p>
    <w:p w14:paraId="025F516D" w14:textId="77777777" w:rsidR="00C92EC0" w:rsidRDefault="00C92EC0" w:rsidP="00820B5F">
      <w:pPr>
        <w:suppressAutoHyphens/>
        <w:ind w:left="720"/>
        <w:rPr>
          <w:sz w:val="24"/>
          <w:szCs w:val="24"/>
        </w:rPr>
      </w:pPr>
    </w:p>
    <w:p w14:paraId="1DC36A50" w14:textId="77777777" w:rsidR="007F5C1E" w:rsidRDefault="00DD6ED0" w:rsidP="00DD6E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jc w:val="center"/>
        <w:rPr>
          <w:b/>
          <w:sz w:val="24"/>
          <w:szCs w:val="24"/>
        </w:rPr>
      </w:pPr>
      <w:r w:rsidRPr="007E0317">
        <w:rPr>
          <w:b/>
          <w:sz w:val="24"/>
          <w:szCs w:val="24"/>
        </w:rPr>
        <w:t xml:space="preserve">THE </w:t>
      </w:r>
      <w:r w:rsidR="00C45481" w:rsidRPr="007E0317">
        <w:rPr>
          <w:b/>
          <w:sz w:val="24"/>
          <w:szCs w:val="24"/>
        </w:rPr>
        <w:t>TECHNICAL APPLICATION INFORMATION</w:t>
      </w:r>
      <w:r w:rsidRPr="007E0317">
        <w:rPr>
          <w:b/>
          <w:sz w:val="24"/>
          <w:szCs w:val="24"/>
        </w:rPr>
        <w:t xml:space="preserve"> </w:t>
      </w:r>
    </w:p>
    <w:p w14:paraId="6CD23CE1" w14:textId="77777777" w:rsidR="00DD6ED0" w:rsidRPr="007E0317" w:rsidRDefault="00DD6ED0" w:rsidP="00DD6E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jc w:val="center"/>
        <w:rPr>
          <w:b/>
          <w:sz w:val="24"/>
          <w:szCs w:val="24"/>
        </w:rPr>
      </w:pPr>
      <w:r w:rsidRPr="007E0317">
        <w:rPr>
          <w:b/>
          <w:sz w:val="24"/>
          <w:szCs w:val="24"/>
        </w:rPr>
        <w:t>IMMEDIATELY FOLLOWS</w:t>
      </w:r>
    </w:p>
    <w:p w14:paraId="58766EF6" w14:textId="77777777" w:rsidR="00DD6ED0" w:rsidRPr="006A5604" w:rsidRDefault="004A4897" w:rsidP="00DD6E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jc w:val="center"/>
        <w:rPr>
          <w:b/>
          <w:sz w:val="24"/>
          <w:szCs w:val="24"/>
          <w:u w:val="single"/>
        </w:rPr>
      </w:pPr>
      <w:r>
        <w:rPr>
          <w:sz w:val="24"/>
          <w:szCs w:val="24"/>
        </w:rPr>
        <w:br w:type="page"/>
      </w:r>
      <w:r w:rsidR="00C45481">
        <w:rPr>
          <w:b/>
          <w:sz w:val="24"/>
          <w:szCs w:val="24"/>
          <w:u w:val="single"/>
        </w:rPr>
        <w:lastRenderedPageBreak/>
        <w:t xml:space="preserve">TECHNICAL </w:t>
      </w:r>
      <w:r w:rsidR="006A5604" w:rsidRPr="006A5604">
        <w:rPr>
          <w:b/>
          <w:sz w:val="24"/>
          <w:szCs w:val="24"/>
          <w:u w:val="single"/>
        </w:rPr>
        <w:t xml:space="preserve">APPLICATION </w:t>
      </w:r>
      <w:r w:rsidR="00C45481">
        <w:rPr>
          <w:b/>
          <w:sz w:val="24"/>
          <w:szCs w:val="24"/>
          <w:u w:val="single"/>
        </w:rPr>
        <w:t>INFORM</w:t>
      </w:r>
      <w:r w:rsidR="00022A83">
        <w:rPr>
          <w:b/>
          <w:sz w:val="24"/>
          <w:szCs w:val="24"/>
          <w:u w:val="single"/>
        </w:rPr>
        <w:t>A</w:t>
      </w:r>
      <w:r w:rsidR="00C45481">
        <w:rPr>
          <w:b/>
          <w:sz w:val="24"/>
          <w:szCs w:val="24"/>
          <w:u w:val="single"/>
        </w:rPr>
        <w:t>T</w:t>
      </w:r>
      <w:smartTag w:uri="urn:schemas-microsoft-com:office:smarttags" w:element="stockticker">
        <w:r w:rsidR="00C45481">
          <w:rPr>
            <w:b/>
            <w:sz w:val="24"/>
            <w:szCs w:val="24"/>
            <w:u w:val="single"/>
          </w:rPr>
          <w:t>ION</w:t>
        </w:r>
      </w:smartTag>
    </w:p>
    <w:p w14:paraId="528BAA82" w14:textId="77777777" w:rsidR="00DB28CE" w:rsidRDefault="00DB28CE" w:rsidP="00DB28CE">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p>
    <w:p w14:paraId="53192095" w14:textId="77777777" w:rsidR="004A4F65" w:rsidRDefault="004A4F65"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p>
    <w:p w14:paraId="0603C86D" w14:textId="77777777" w:rsidR="004A4F65" w:rsidRDefault="004A4F65"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p>
    <w:p w14:paraId="5A2CBE56" w14:textId="77777777" w:rsidR="00DB28CE" w:rsidRDefault="00DB28CE"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 xml:space="preserve">Name of </w:t>
      </w:r>
      <w:r w:rsidR="006D0EDC">
        <w:rPr>
          <w:sz w:val="24"/>
          <w:szCs w:val="24"/>
        </w:rPr>
        <w:t>Applicant</w:t>
      </w:r>
      <w:r>
        <w:rPr>
          <w:sz w:val="24"/>
          <w:szCs w:val="24"/>
        </w:rPr>
        <w:t xml:space="preserve">:  </w:t>
      </w:r>
      <w:r w:rsidR="006D0EDC">
        <w:rPr>
          <w:sz w:val="24"/>
          <w:szCs w:val="24"/>
        </w:rPr>
        <w:t xml:space="preserve">          </w:t>
      </w:r>
      <w:r>
        <w:rPr>
          <w:sz w:val="24"/>
          <w:szCs w:val="24"/>
        </w:rPr>
        <w:t>________________________________________________________</w:t>
      </w:r>
    </w:p>
    <w:p w14:paraId="018EC0B0" w14:textId="77777777" w:rsidR="00DB28CE" w:rsidRDefault="00DB28CE"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Federal I.D. Number:</w:t>
      </w:r>
      <w:r>
        <w:rPr>
          <w:sz w:val="24"/>
          <w:szCs w:val="24"/>
        </w:rPr>
        <w:tab/>
        <w:t xml:space="preserve">        ________________________________________________________</w:t>
      </w:r>
    </w:p>
    <w:p w14:paraId="5C82D270" w14:textId="77777777" w:rsidR="009A2035" w:rsidRDefault="009A2035"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Vendor I.D. Number:</w:t>
      </w:r>
    </w:p>
    <w:p w14:paraId="21CFFCDD" w14:textId="77777777" w:rsidR="009A2035" w:rsidRDefault="009A2035"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________________________________________________________</w:t>
      </w:r>
    </w:p>
    <w:p w14:paraId="432477FC" w14:textId="77777777" w:rsidR="00DB28CE" w:rsidRDefault="00DB28CE"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sidRPr="00DB28CE">
        <w:rPr>
          <w:sz w:val="24"/>
          <w:szCs w:val="24"/>
        </w:rPr>
        <w:t>Contact Person / Title:        _______________________________________________________</w:t>
      </w:r>
    </w:p>
    <w:p w14:paraId="691BE63F" w14:textId="77777777" w:rsidR="00DB28CE" w:rsidRDefault="00DB28CE"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Address</w:t>
      </w:r>
      <w:r w:rsidR="006D0EDC">
        <w:rPr>
          <w:sz w:val="24"/>
          <w:szCs w:val="24"/>
        </w:rPr>
        <w:t>:</w:t>
      </w:r>
      <w:r>
        <w:rPr>
          <w:sz w:val="24"/>
          <w:szCs w:val="24"/>
        </w:rPr>
        <w:tab/>
      </w:r>
      <w:r>
        <w:rPr>
          <w:sz w:val="24"/>
          <w:szCs w:val="24"/>
        </w:rPr>
        <w:tab/>
        <w:t xml:space="preserve">        ________________________________________________________</w:t>
      </w:r>
    </w:p>
    <w:p w14:paraId="6E5CE7B5" w14:textId="77777777" w:rsidR="006D0EDC" w:rsidRDefault="006D0EDC"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ab/>
      </w:r>
      <w:r>
        <w:rPr>
          <w:sz w:val="24"/>
          <w:szCs w:val="24"/>
        </w:rPr>
        <w:tab/>
        <w:t xml:space="preserve">        ________________________________________________________</w:t>
      </w:r>
    </w:p>
    <w:p w14:paraId="7D320F60" w14:textId="77777777" w:rsidR="00DB28CE" w:rsidRDefault="00DB28CE"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 xml:space="preserve">Principal Office:                </w:t>
      </w:r>
      <w:r w:rsidRPr="00DB28CE">
        <w:rPr>
          <w:sz w:val="24"/>
          <w:szCs w:val="24"/>
        </w:rPr>
        <w:t xml:space="preserve"> </w:t>
      </w:r>
      <w:r>
        <w:rPr>
          <w:sz w:val="24"/>
          <w:szCs w:val="24"/>
        </w:rPr>
        <w:t>________________________________________________________</w:t>
      </w:r>
    </w:p>
    <w:p w14:paraId="0484C333" w14:textId="77777777" w:rsidR="006D0EDC" w:rsidRDefault="006D0EDC"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Telephone Number:</w:t>
      </w:r>
      <w:r>
        <w:rPr>
          <w:sz w:val="24"/>
          <w:szCs w:val="24"/>
        </w:rPr>
        <w:tab/>
        <w:t xml:space="preserve">        ________________________________________________________</w:t>
      </w:r>
    </w:p>
    <w:p w14:paraId="74412F9A" w14:textId="77777777" w:rsidR="006D0EDC" w:rsidRDefault="006D0EDC"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Fax Number:                      ________________________________________________________</w:t>
      </w:r>
    </w:p>
    <w:p w14:paraId="03CC0A01" w14:textId="77777777" w:rsidR="00DB28CE" w:rsidRDefault="00DB28CE"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Owner or Authorized Representative</w:t>
      </w:r>
      <w:r w:rsidR="006D0EDC">
        <w:rPr>
          <w:sz w:val="24"/>
          <w:szCs w:val="24"/>
        </w:rPr>
        <w:t>:</w:t>
      </w:r>
      <w:r>
        <w:rPr>
          <w:sz w:val="24"/>
          <w:szCs w:val="24"/>
        </w:rPr>
        <w:t>___________________________________________</w:t>
      </w:r>
    </w:p>
    <w:p w14:paraId="45A880EF" w14:textId="77777777" w:rsidR="006D0EDC" w:rsidRDefault="006D0EDC" w:rsidP="006D0EDC">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360" w:lineRule="auto"/>
        <w:rPr>
          <w:sz w:val="24"/>
          <w:szCs w:val="24"/>
        </w:rPr>
      </w:pPr>
      <w:r>
        <w:rPr>
          <w:sz w:val="24"/>
          <w:szCs w:val="24"/>
        </w:rPr>
        <w:t>Email Address:                   ________________________________________________________</w:t>
      </w:r>
    </w:p>
    <w:p w14:paraId="6C672FFB" w14:textId="77777777" w:rsidR="006D0EDC" w:rsidRDefault="006D0EDC" w:rsidP="00DB28CE">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p>
    <w:p w14:paraId="4DA8A43F" w14:textId="77777777" w:rsidR="00DD6ED0" w:rsidRPr="0067028B" w:rsidRDefault="00DD6ED0" w:rsidP="00DD6ED0">
      <w:pPr>
        <w:tabs>
          <w:tab w:val="left" w:pos="0"/>
          <w:tab w:val="left" w:pos="450"/>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59B1ECA9" w14:textId="77777777" w:rsidR="00DD6ED0" w:rsidRPr="0067028B" w:rsidRDefault="00DD6ED0" w:rsidP="00DD6ED0">
      <w:pPr>
        <w:tabs>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r w:rsidRPr="0067028B">
        <w:rPr>
          <w:sz w:val="24"/>
          <w:szCs w:val="24"/>
        </w:rPr>
        <w:t>1.  Submission is for:</w:t>
      </w:r>
    </w:p>
    <w:p w14:paraId="19D0FF31" w14:textId="77777777" w:rsidR="00DD6ED0" w:rsidRPr="0067028B" w:rsidRDefault="00DD6ED0" w:rsidP="00DD6ED0">
      <w:p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01DAAE95" w14:textId="77777777" w:rsidR="00DD6ED0" w:rsidRPr="0067028B" w:rsidRDefault="00DD6ED0" w:rsidP="00F30839">
      <w:pPr>
        <w:numPr>
          <w:ilvl w:val="0"/>
          <w:numId w:val="5"/>
        </w:numPr>
        <w:tabs>
          <w:tab w:val="clear" w:pos="2535"/>
          <w:tab w:val="left" w:pos="0"/>
          <w:tab w:val="left" w:pos="720"/>
          <w:tab w:val="left" w:pos="1080"/>
          <w:tab w:val="left" w:pos="1890"/>
          <w:tab w:val="left" w:pos="2880"/>
          <w:tab w:val="left" w:pos="3600"/>
          <w:tab w:val="left" w:pos="4320"/>
          <w:tab w:val="left" w:pos="5040"/>
          <w:tab w:val="left" w:pos="5760"/>
          <w:tab w:val="left" w:pos="6480"/>
          <w:tab w:val="left" w:pos="7200"/>
          <w:tab w:val="left" w:pos="7920"/>
          <w:tab w:val="left" w:pos="8640"/>
          <w:tab w:val="left" w:pos="9360"/>
        </w:tabs>
        <w:suppressAutoHyphens/>
        <w:ind w:left="1890"/>
        <w:jc w:val="both"/>
        <w:rPr>
          <w:sz w:val="24"/>
          <w:szCs w:val="24"/>
        </w:rPr>
      </w:pPr>
      <w:r w:rsidRPr="0067028B">
        <w:rPr>
          <w:sz w:val="24"/>
          <w:szCs w:val="24"/>
        </w:rPr>
        <w:t>Parent Company (List any Division or Branch Offices to be involved in this project)</w:t>
      </w:r>
    </w:p>
    <w:p w14:paraId="3D682AF3" w14:textId="77777777" w:rsidR="00DD6ED0" w:rsidRPr="0067028B" w:rsidRDefault="00DD6ED0" w:rsidP="00DD6ED0">
      <w:pPr>
        <w:tabs>
          <w:tab w:val="left" w:pos="0"/>
          <w:tab w:val="left" w:pos="720"/>
          <w:tab w:val="left" w:pos="1080"/>
          <w:tab w:val="left" w:pos="189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6044752F" w14:textId="77777777" w:rsidR="00DD6ED0" w:rsidRPr="0067028B" w:rsidRDefault="00DD6ED0" w:rsidP="00F30839">
      <w:pPr>
        <w:numPr>
          <w:ilvl w:val="0"/>
          <w:numId w:val="5"/>
        </w:numPr>
        <w:tabs>
          <w:tab w:val="clear" w:pos="2535"/>
          <w:tab w:val="left" w:pos="0"/>
          <w:tab w:val="left" w:pos="720"/>
          <w:tab w:val="left" w:pos="1080"/>
          <w:tab w:val="left" w:pos="1890"/>
          <w:tab w:val="left" w:pos="2880"/>
          <w:tab w:val="left" w:pos="3600"/>
          <w:tab w:val="left" w:pos="4320"/>
          <w:tab w:val="left" w:pos="5040"/>
          <w:tab w:val="left" w:pos="5760"/>
          <w:tab w:val="left" w:pos="6480"/>
          <w:tab w:val="left" w:pos="7200"/>
          <w:tab w:val="left" w:pos="7920"/>
          <w:tab w:val="left" w:pos="8640"/>
          <w:tab w:val="left" w:pos="9360"/>
        </w:tabs>
        <w:suppressAutoHyphens/>
        <w:ind w:left="1890"/>
        <w:jc w:val="both"/>
        <w:rPr>
          <w:sz w:val="24"/>
          <w:szCs w:val="24"/>
        </w:rPr>
      </w:pPr>
      <w:r w:rsidRPr="0067028B">
        <w:rPr>
          <w:sz w:val="24"/>
          <w:szCs w:val="24"/>
        </w:rPr>
        <w:t>Division  (attach separate list if more than one is to be included)</w:t>
      </w:r>
    </w:p>
    <w:p w14:paraId="3D5072CD" w14:textId="77777777" w:rsidR="00DD6ED0" w:rsidRPr="0067028B" w:rsidRDefault="00DD6ED0" w:rsidP="00DD6ED0">
      <w:pPr>
        <w:tabs>
          <w:tab w:val="left" w:pos="0"/>
          <w:tab w:val="left" w:pos="720"/>
          <w:tab w:val="left" w:pos="1080"/>
          <w:tab w:val="left" w:pos="189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5250FD6F" w14:textId="77777777" w:rsidR="00DD6ED0" w:rsidRPr="0067028B" w:rsidRDefault="00DD6ED0" w:rsidP="00F30839">
      <w:pPr>
        <w:numPr>
          <w:ilvl w:val="0"/>
          <w:numId w:val="5"/>
        </w:numPr>
        <w:tabs>
          <w:tab w:val="clear" w:pos="2535"/>
          <w:tab w:val="left" w:pos="0"/>
          <w:tab w:val="left" w:pos="720"/>
          <w:tab w:val="left" w:pos="1080"/>
          <w:tab w:val="left" w:pos="1890"/>
          <w:tab w:val="left" w:pos="2880"/>
          <w:tab w:val="left" w:pos="3600"/>
          <w:tab w:val="left" w:pos="4320"/>
          <w:tab w:val="left" w:pos="5040"/>
          <w:tab w:val="left" w:pos="5760"/>
          <w:tab w:val="left" w:pos="6480"/>
          <w:tab w:val="left" w:pos="7200"/>
          <w:tab w:val="left" w:pos="7920"/>
          <w:tab w:val="left" w:pos="8640"/>
          <w:tab w:val="left" w:pos="9360"/>
        </w:tabs>
        <w:suppressAutoHyphens/>
        <w:ind w:left="1890"/>
        <w:jc w:val="both"/>
        <w:rPr>
          <w:sz w:val="24"/>
          <w:szCs w:val="24"/>
        </w:rPr>
      </w:pPr>
      <w:r w:rsidRPr="0067028B">
        <w:rPr>
          <w:sz w:val="24"/>
          <w:szCs w:val="24"/>
        </w:rPr>
        <w:t xml:space="preserve">Subsidiary </w:t>
      </w:r>
    </w:p>
    <w:p w14:paraId="081778CC" w14:textId="77777777" w:rsidR="00DD6ED0" w:rsidRPr="0067028B" w:rsidRDefault="00DD6ED0" w:rsidP="00DD6ED0">
      <w:pPr>
        <w:tabs>
          <w:tab w:val="left" w:pos="0"/>
          <w:tab w:val="left" w:pos="720"/>
          <w:tab w:val="left" w:pos="1080"/>
          <w:tab w:val="left" w:pos="189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0781EC0D" w14:textId="77777777" w:rsidR="00DD6ED0" w:rsidRPr="0067028B" w:rsidRDefault="00DD6ED0" w:rsidP="00F30839">
      <w:pPr>
        <w:numPr>
          <w:ilvl w:val="0"/>
          <w:numId w:val="5"/>
        </w:numPr>
        <w:tabs>
          <w:tab w:val="clear" w:pos="2535"/>
          <w:tab w:val="left" w:pos="0"/>
          <w:tab w:val="left" w:pos="720"/>
          <w:tab w:val="left" w:pos="1080"/>
          <w:tab w:val="left" w:pos="1890"/>
          <w:tab w:val="left" w:pos="2880"/>
          <w:tab w:val="left" w:pos="3600"/>
          <w:tab w:val="left" w:pos="4320"/>
          <w:tab w:val="left" w:pos="5040"/>
          <w:tab w:val="left" w:pos="5760"/>
          <w:tab w:val="left" w:pos="6480"/>
          <w:tab w:val="left" w:pos="7200"/>
          <w:tab w:val="left" w:pos="7920"/>
          <w:tab w:val="left" w:pos="8640"/>
          <w:tab w:val="left" w:pos="9360"/>
        </w:tabs>
        <w:suppressAutoHyphens/>
        <w:ind w:left="1890"/>
        <w:jc w:val="both"/>
        <w:rPr>
          <w:sz w:val="24"/>
          <w:szCs w:val="24"/>
        </w:rPr>
      </w:pPr>
      <w:r w:rsidRPr="0067028B">
        <w:rPr>
          <w:sz w:val="24"/>
          <w:szCs w:val="24"/>
        </w:rPr>
        <w:t xml:space="preserve">Branch Office: (include all </w:t>
      </w:r>
      <w:smartTag w:uri="urn:schemas-microsoft-com:office:smarttags" w:element="place">
        <w:smartTag w:uri="urn:schemas-microsoft-com:office:smarttags" w:element="State">
          <w:r w:rsidRPr="0067028B">
            <w:rPr>
              <w:sz w:val="24"/>
              <w:szCs w:val="24"/>
            </w:rPr>
            <w:t>Pennsylvania</w:t>
          </w:r>
        </w:smartTag>
      </w:smartTag>
      <w:r w:rsidRPr="0067028B">
        <w:rPr>
          <w:sz w:val="24"/>
          <w:szCs w:val="24"/>
        </w:rPr>
        <w:t xml:space="preserve"> locations)</w:t>
      </w:r>
    </w:p>
    <w:p w14:paraId="1E495C35" w14:textId="77777777" w:rsidR="00DD6ED0"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7F631A8B" w14:textId="77777777" w:rsidR="007E0317" w:rsidRPr="0067028B" w:rsidRDefault="007E0317"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17FE36AB"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67028B">
        <w:rPr>
          <w:sz w:val="24"/>
          <w:szCs w:val="24"/>
        </w:rPr>
        <w:t>2.  Type of Firm:</w:t>
      </w:r>
    </w:p>
    <w:p w14:paraId="0E83EE74" w14:textId="77777777" w:rsidR="00DD6ED0" w:rsidRPr="0067028B" w:rsidRDefault="00DD6ED0" w:rsidP="00DD6ED0">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765F91AF" w14:textId="77777777" w:rsidR="00DD6ED0" w:rsidRPr="0067028B" w:rsidRDefault="00DD6ED0" w:rsidP="00F30839">
      <w:pPr>
        <w:numPr>
          <w:ilvl w:val="0"/>
          <w:numId w:val="4"/>
        </w:numPr>
        <w:tabs>
          <w:tab w:val="clear" w:pos="2535"/>
          <w:tab w:val="left" w:pos="0"/>
          <w:tab w:val="left" w:pos="1440"/>
          <w:tab w:val="left" w:pos="3600"/>
          <w:tab w:val="left" w:pos="4320"/>
          <w:tab w:val="left" w:pos="5040"/>
          <w:tab w:val="left" w:pos="5760"/>
          <w:tab w:val="left" w:pos="6480"/>
          <w:tab w:val="left" w:pos="7200"/>
          <w:tab w:val="left" w:pos="7920"/>
          <w:tab w:val="left" w:pos="8640"/>
          <w:tab w:val="left" w:pos="9360"/>
        </w:tabs>
        <w:suppressAutoHyphens/>
        <w:ind w:left="1440"/>
        <w:jc w:val="both"/>
        <w:rPr>
          <w:sz w:val="24"/>
          <w:szCs w:val="24"/>
        </w:rPr>
      </w:pPr>
      <w:r w:rsidRPr="0067028B">
        <w:rPr>
          <w:sz w:val="24"/>
          <w:szCs w:val="24"/>
        </w:rPr>
        <w:t>Corporation</w:t>
      </w:r>
    </w:p>
    <w:p w14:paraId="4B64D398" w14:textId="77777777" w:rsidR="00DD6ED0" w:rsidRPr="0067028B" w:rsidRDefault="00DD6ED0" w:rsidP="00DD6ED0">
      <w:pPr>
        <w:spacing w:before="120" w:after="120"/>
        <w:ind w:left="720" w:firstLine="720"/>
        <w:rPr>
          <w:sz w:val="24"/>
          <w:szCs w:val="24"/>
        </w:rPr>
      </w:pPr>
      <w:r w:rsidRPr="0067028B">
        <w:rPr>
          <w:sz w:val="24"/>
          <w:szCs w:val="24"/>
        </w:rPr>
        <w:t>Date of</w:t>
      </w:r>
      <w:r w:rsidR="00594E9F">
        <w:rPr>
          <w:sz w:val="24"/>
          <w:szCs w:val="24"/>
        </w:rPr>
        <w:t xml:space="preserve"> </w:t>
      </w:r>
      <w:r w:rsidRPr="0067028B">
        <w:rPr>
          <w:sz w:val="24"/>
          <w:szCs w:val="24"/>
        </w:rPr>
        <w:t>incorporation__________________________________________</w:t>
      </w:r>
    </w:p>
    <w:p w14:paraId="76165325" w14:textId="77777777" w:rsidR="00DD6ED0" w:rsidRPr="0067028B" w:rsidRDefault="00DD6ED0" w:rsidP="00DD6ED0">
      <w:pPr>
        <w:spacing w:before="120" w:after="120"/>
        <w:ind w:left="720" w:firstLine="720"/>
        <w:rPr>
          <w:sz w:val="24"/>
          <w:szCs w:val="24"/>
        </w:rPr>
      </w:pPr>
      <w:r w:rsidRPr="0067028B">
        <w:rPr>
          <w:sz w:val="24"/>
          <w:szCs w:val="24"/>
        </w:rPr>
        <w:t>State of incorporation_________________________________________</w:t>
      </w:r>
    </w:p>
    <w:p w14:paraId="5180A5FB" w14:textId="77777777" w:rsidR="00DD6ED0" w:rsidRPr="0067028B" w:rsidRDefault="00DD6ED0" w:rsidP="00DD6ED0">
      <w:pPr>
        <w:spacing w:before="120" w:after="120"/>
        <w:ind w:left="720" w:firstLine="720"/>
        <w:rPr>
          <w:sz w:val="24"/>
          <w:szCs w:val="24"/>
        </w:rPr>
      </w:pPr>
      <w:r w:rsidRPr="0067028B">
        <w:rPr>
          <w:sz w:val="24"/>
          <w:szCs w:val="24"/>
        </w:rPr>
        <w:t>President’s name______________________________________________</w:t>
      </w:r>
    </w:p>
    <w:p w14:paraId="4F6C6B9E" w14:textId="77777777" w:rsidR="00DD6ED0" w:rsidRPr="0067028B" w:rsidRDefault="00DD6ED0" w:rsidP="00DD6ED0">
      <w:pPr>
        <w:spacing w:before="120" w:after="120"/>
        <w:ind w:left="720" w:firstLine="720"/>
        <w:rPr>
          <w:sz w:val="24"/>
          <w:szCs w:val="24"/>
        </w:rPr>
      </w:pPr>
      <w:r w:rsidRPr="0067028B">
        <w:rPr>
          <w:sz w:val="24"/>
          <w:szCs w:val="24"/>
        </w:rPr>
        <w:t>Vice President’s name(s)_______________________________________</w:t>
      </w:r>
    </w:p>
    <w:p w14:paraId="0D6979A6" w14:textId="77777777" w:rsidR="00DD6ED0" w:rsidRPr="0067028B" w:rsidRDefault="00DD6ED0" w:rsidP="00DD6ED0">
      <w:pPr>
        <w:spacing w:before="120" w:after="120"/>
        <w:ind w:left="720" w:firstLine="720"/>
        <w:rPr>
          <w:sz w:val="24"/>
          <w:szCs w:val="24"/>
        </w:rPr>
      </w:pPr>
      <w:r w:rsidRPr="0067028B">
        <w:rPr>
          <w:sz w:val="24"/>
          <w:szCs w:val="24"/>
        </w:rPr>
        <w:t>Secretary’s name______________________________________________</w:t>
      </w:r>
    </w:p>
    <w:p w14:paraId="226C8257" w14:textId="77777777" w:rsidR="00DD6ED0" w:rsidRPr="0067028B" w:rsidRDefault="00DD6ED0" w:rsidP="00DD6ED0">
      <w:pPr>
        <w:tabs>
          <w:tab w:val="left" w:pos="0"/>
          <w:tab w:val="left" w:pos="1440"/>
          <w:tab w:val="left" w:pos="3600"/>
          <w:tab w:val="left" w:pos="4320"/>
          <w:tab w:val="left" w:pos="5040"/>
          <w:tab w:val="left" w:pos="5760"/>
          <w:tab w:val="left" w:pos="6480"/>
          <w:tab w:val="left" w:pos="7200"/>
          <w:tab w:val="left" w:pos="7920"/>
          <w:tab w:val="left" w:pos="8640"/>
          <w:tab w:val="left" w:pos="9360"/>
        </w:tabs>
        <w:suppressAutoHyphens/>
        <w:ind w:left="1065"/>
        <w:jc w:val="both"/>
        <w:rPr>
          <w:sz w:val="24"/>
          <w:szCs w:val="24"/>
        </w:rPr>
      </w:pPr>
      <w:r w:rsidRPr="0067028B">
        <w:rPr>
          <w:sz w:val="24"/>
          <w:szCs w:val="24"/>
        </w:rPr>
        <w:tab/>
        <w:t>Treasurer’s name______________________________________________</w:t>
      </w:r>
    </w:p>
    <w:p w14:paraId="37D0FD73" w14:textId="77777777" w:rsidR="00DD6ED0" w:rsidRPr="0067028B" w:rsidRDefault="00DD6ED0" w:rsidP="00DD6ED0">
      <w:pPr>
        <w:tabs>
          <w:tab w:val="left" w:pos="0"/>
          <w:tab w:val="left" w:pos="144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6798074E" w14:textId="77777777" w:rsidR="00DD6ED0" w:rsidRPr="0067028B" w:rsidRDefault="00DD6ED0" w:rsidP="00F30839">
      <w:pPr>
        <w:numPr>
          <w:ilvl w:val="0"/>
          <w:numId w:val="4"/>
        </w:numPr>
        <w:tabs>
          <w:tab w:val="clear" w:pos="2535"/>
          <w:tab w:val="left" w:pos="0"/>
          <w:tab w:val="left" w:pos="1440"/>
          <w:tab w:val="left" w:pos="3600"/>
          <w:tab w:val="left" w:pos="4320"/>
          <w:tab w:val="left" w:pos="5040"/>
          <w:tab w:val="left" w:pos="5760"/>
          <w:tab w:val="left" w:pos="6480"/>
          <w:tab w:val="left" w:pos="7200"/>
          <w:tab w:val="left" w:pos="7920"/>
          <w:tab w:val="left" w:pos="8640"/>
          <w:tab w:val="left" w:pos="9360"/>
        </w:tabs>
        <w:suppressAutoHyphens/>
        <w:ind w:left="1440"/>
        <w:jc w:val="both"/>
        <w:rPr>
          <w:sz w:val="24"/>
          <w:szCs w:val="24"/>
        </w:rPr>
      </w:pPr>
      <w:r w:rsidRPr="0067028B">
        <w:rPr>
          <w:sz w:val="24"/>
          <w:szCs w:val="24"/>
        </w:rPr>
        <w:t>Partnership</w:t>
      </w:r>
      <w:r w:rsidR="0053227B">
        <w:rPr>
          <w:sz w:val="24"/>
          <w:szCs w:val="24"/>
        </w:rPr>
        <w:t xml:space="preserve"> or Limited Liability Company (LLC)</w:t>
      </w:r>
    </w:p>
    <w:p w14:paraId="4E5D3611" w14:textId="77777777" w:rsidR="00DD6ED0" w:rsidRPr="0067028B" w:rsidRDefault="00DD6ED0" w:rsidP="00DD6ED0">
      <w:pPr>
        <w:spacing w:before="120" w:after="120"/>
        <w:ind w:left="720" w:firstLine="720"/>
        <w:rPr>
          <w:sz w:val="24"/>
          <w:szCs w:val="24"/>
        </w:rPr>
      </w:pPr>
      <w:r w:rsidRPr="0067028B">
        <w:rPr>
          <w:sz w:val="24"/>
          <w:szCs w:val="24"/>
        </w:rPr>
        <w:t>Date of formation_____________________________________________</w:t>
      </w:r>
    </w:p>
    <w:p w14:paraId="68F0183E" w14:textId="77777777" w:rsidR="00DD6ED0" w:rsidRPr="0067028B" w:rsidRDefault="00DD6ED0" w:rsidP="00DD6ED0">
      <w:pPr>
        <w:spacing w:before="120" w:after="120"/>
        <w:ind w:left="720" w:firstLine="720"/>
        <w:rPr>
          <w:sz w:val="24"/>
          <w:szCs w:val="24"/>
        </w:rPr>
      </w:pPr>
      <w:r w:rsidRPr="0067028B">
        <w:rPr>
          <w:sz w:val="24"/>
          <w:szCs w:val="24"/>
        </w:rPr>
        <w:t>Type of partnership____________________________________________</w:t>
      </w:r>
    </w:p>
    <w:p w14:paraId="5DDEFC35" w14:textId="77777777" w:rsidR="00DD6ED0" w:rsidRPr="0067028B" w:rsidRDefault="00DD6ED0" w:rsidP="00DD6ED0">
      <w:pPr>
        <w:tabs>
          <w:tab w:val="left" w:pos="0"/>
          <w:tab w:val="left" w:pos="1440"/>
          <w:tab w:val="left" w:pos="3600"/>
          <w:tab w:val="left" w:pos="4320"/>
          <w:tab w:val="left" w:pos="5040"/>
          <w:tab w:val="left" w:pos="5760"/>
          <w:tab w:val="left" w:pos="6480"/>
          <w:tab w:val="left" w:pos="7200"/>
          <w:tab w:val="left" w:pos="7920"/>
          <w:tab w:val="left" w:pos="8640"/>
          <w:tab w:val="left" w:pos="9360"/>
        </w:tabs>
        <w:suppressAutoHyphens/>
        <w:ind w:left="1065"/>
        <w:jc w:val="both"/>
        <w:rPr>
          <w:sz w:val="24"/>
          <w:szCs w:val="24"/>
        </w:rPr>
      </w:pPr>
      <w:r w:rsidRPr="0067028B">
        <w:rPr>
          <w:sz w:val="24"/>
          <w:szCs w:val="24"/>
        </w:rPr>
        <w:tab/>
        <w:t>Names of partners_____________________________________________</w:t>
      </w:r>
    </w:p>
    <w:p w14:paraId="4E7E567E" w14:textId="77777777" w:rsidR="00DD6ED0" w:rsidRPr="0067028B" w:rsidRDefault="00DD6ED0" w:rsidP="00DD6ED0">
      <w:pPr>
        <w:tabs>
          <w:tab w:val="left" w:pos="0"/>
          <w:tab w:val="left" w:pos="144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5FC9066C" w14:textId="77777777" w:rsidR="00DD6ED0" w:rsidRPr="0067028B" w:rsidRDefault="00DD6ED0" w:rsidP="00F30839">
      <w:pPr>
        <w:numPr>
          <w:ilvl w:val="0"/>
          <w:numId w:val="4"/>
        </w:numPr>
        <w:tabs>
          <w:tab w:val="clear" w:pos="2535"/>
          <w:tab w:val="left" w:pos="0"/>
          <w:tab w:val="left" w:pos="1440"/>
          <w:tab w:val="left" w:pos="3600"/>
          <w:tab w:val="left" w:pos="4320"/>
          <w:tab w:val="left" w:pos="5040"/>
          <w:tab w:val="left" w:pos="5760"/>
          <w:tab w:val="left" w:pos="6480"/>
          <w:tab w:val="left" w:pos="7200"/>
          <w:tab w:val="left" w:pos="7920"/>
          <w:tab w:val="left" w:pos="8640"/>
          <w:tab w:val="left" w:pos="9360"/>
        </w:tabs>
        <w:suppressAutoHyphens/>
        <w:ind w:left="1440"/>
        <w:jc w:val="both"/>
        <w:rPr>
          <w:sz w:val="24"/>
          <w:szCs w:val="24"/>
        </w:rPr>
      </w:pPr>
      <w:r w:rsidRPr="0067028B">
        <w:rPr>
          <w:sz w:val="24"/>
          <w:szCs w:val="24"/>
        </w:rPr>
        <w:t>Sole Ownership</w:t>
      </w:r>
    </w:p>
    <w:p w14:paraId="3E085798" w14:textId="77777777" w:rsidR="00DD6ED0" w:rsidRPr="0067028B" w:rsidRDefault="00DD6ED0" w:rsidP="00DD6ED0">
      <w:pPr>
        <w:spacing w:before="120" w:after="120"/>
        <w:ind w:left="720" w:firstLine="720"/>
        <w:rPr>
          <w:sz w:val="24"/>
          <w:szCs w:val="24"/>
        </w:rPr>
      </w:pPr>
      <w:r w:rsidRPr="0067028B">
        <w:rPr>
          <w:sz w:val="24"/>
          <w:szCs w:val="24"/>
        </w:rPr>
        <w:t>Date of formation_____________________________________________</w:t>
      </w:r>
    </w:p>
    <w:p w14:paraId="61152D72" w14:textId="77777777" w:rsidR="00DD6ED0" w:rsidRPr="0067028B" w:rsidRDefault="00DD6ED0" w:rsidP="00DD6ED0">
      <w:pPr>
        <w:spacing w:before="120" w:after="120"/>
        <w:ind w:left="720" w:firstLine="720"/>
        <w:rPr>
          <w:sz w:val="24"/>
          <w:szCs w:val="24"/>
        </w:rPr>
      </w:pPr>
      <w:r w:rsidRPr="0067028B">
        <w:rPr>
          <w:sz w:val="24"/>
          <w:szCs w:val="24"/>
        </w:rPr>
        <w:t>Name of owner_______________________________________________</w:t>
      </w:r>
    </w:p>
    <w:p w14:paraId="047D5658" w14:textId="77777777" w:rsidR="00DD6ED0" w:rsidRPr="0067028B" w:rsidRDefault="00DD6ED0" w:rsidP="00DD6ED0">
      <w:pPr>
        <w:tabs>
          <w:tab w:val="left" w:pos="0"/>
          <w:tab w:val="left" w:pos="144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57661EF9" w14:textId="77777777" w:rsidR="00DD6ED0" w:rsidRPr="0067028B" w:rsidRDefault="00DD6ED0" w:rsidP="00F30839">
      <w:pPr>
        <w:numPr>
          <w:ilvl w:val="0"/>
          <w:numId w:val="4"/>
        </w:numPr>
        <w:tabs>
          <w:tab w:val="clear" w:pos="2535"/>
          <w:tab w:val="left" w:pos="0"/>
          <w:tab w:val="left" w:pos="1440"/>
          <w:tab w:val="left" w:pos="3600"/>
          <w:tab w:val="left" w:pos="4320"/>
          <w:tab w:val="left" w:pos="5040"/>
          <w:tab w:val="left" w:pos="5760"/>
          <w:tab w:val="left" w:pos="6480"/>
          <w:tab w:val="left" w:pos="7200"/>
          <w:tab w:val="left" w:pos="7920"/>
          <w:tab w:val="left" w:pos="8640"/>
          <w:tab w:val="left" w:pos="9360"/>
        </w:tabs>
        <w:suppressAutoHyphens/>
        <w:ind w:left="1440"/>
        <w:jc w:val="both"/>
        <w:rPr>
          <w:sz w:val="24"/>
          <w:szCs w:val="24"/>
        </w:rPr>
      </w:pPr>
      <w:r w:rsidRPr="0067028B">
        <w:rPr>
          <w:sz w:val="24"/>
          <w:szCs w:val="24"/>
        </w:rPr>
        <w:t>Joint Venture</w:t>
      </w:r>
    </w:p>
    <w:p w14:paraId="03BF085C" w14:textId="77777777" w:rsidR="00DD6ED0" w:rsidRPr="0067028B" w:rsidRDefault="00DD6ED0" w:rsidP="00DD6ED0">
      <w:pPr>
        <w:spacing w:before="120" w:after="120"/>
        <w:ind w:left="720" w:firstLine="720"/>
        <w:rPr>
          <w:sz w:val="24"/>
          <w:szCs w:val="24"/>
        </w:rPr>
      </w:pPr>
      <w:r w:rsidRPr="0067028B">
        <w:rPr>
          <w:sz w:val="24"/>
          <w:szCs w:val="24"/>
        </w:rPr>
        <w:t>Date of formation_____________________________________________</w:t>
      </w:r>
    </w:p>
    <w:p w14:paraId="52B052FD" w14:textId="77777777" w:rsidR="00DD6ED0" w:rsidRPr="0067028B" w:rsidRDefault="00DD6ED0" w:rsidP="00DD6ED0">
      <w:pPr>
        <w:spacing w:before="120" w:after="120"/>
        <w:ind w:left="720" w:firstLine="720"/>
        <w:rPr>
          <w:sz w:val="24"/>
          <w:szCs w:val="24"/>
        </w:rPr>
      </w:pPr>
      <w:r w:rsidRPr="0067028B">
        <w:rPr>
          <w:sz w:val="24"/>
          <w:szCs w:val="24"/>
        </w:rPr>
        <w:t xml:space="preserve">Parties </w:t>
      </w:r>
      <w:r w:rsidRPr="0067028B">
        <w:rPr>
          <w:sz w:val="24"/>
          <w:szCs w:val="24"/>
        </w:rPr>
        <w:tab/>
      </w:r>
      <w:r w:rsidRPr="0067028B">
        <w:rPr>
          <w:sz w:val="24"/>
          <w:szCs w:val="24"/>
        </w:rPr>
        <w:tab/>
        <w:t>________________________________________________</w:t>
      </w:r>
    </w:p>
    <w:p w14:paraId="516C9C22" w14:textId="77777777" w:rsidR="00DD6ED0" w:rsidRPr="0067028B" w:rsidRDefault="00DD6ED0" w:rsidP="00DD6ED0">
      <w:pPr>
        <w:tabs>
          <w:tab w:val="left" w:pos="0"/>
          <w:tab w:val="left" w:pos="1440"/>
          <w:tab w:val="left" w:pos="3600"/>
          <w:tab w:val="left" w:pos="4320"/>
          <w:tab w:val="left" w:pos="5040"/>
          <w:tab w:val="left" w:pos="5760"/>
          <w:tab w:val="left" w:pos="6480"/>
          <w:tab w:val="left" w:pos="7200"/>
          <w:tab w:val="left" w:pos="7920"/>
          <w:tab w:val="left" w:pos="8640"/>
          <w:tab w:val="left" w:pos="9360"/>
        </w:tabs>
        <w:suppressAutoHyphens/>
        <w:ind w:left="1065"/>
        <w:jc w:val="both"/>
        <w:rPr>
          <w:sz w:val="24"/>
          <w:szCs w:val="24"/>
        </w:rPr>
      </w:pPr>
    </w:p>
    <w:p w14:paraId="4EAEB797"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p>
    <w:p w14:paraId="1FC603A2" w14:textId="77777777" w:rsidR="00DD6ED0" w:rsidRPr="0067028B" w:rsidRDefault="00DD6ED0" w:rsidP="00DD6ED0">
      <w:pPr>
        <w:numPr>
          <w:ilvl w:val="0"/>
          <w:numId w:val="1"/>
        </w:numPr>
        <w:tabs>
          <w:tab w:val="num"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0" w:firstLine="0"/>
        <w:rPr>
          <w:sz w:val="24"/>
          <w:szCs w:val="24"/>
        </w:rPr>
      </w:pPr>
      <w:r w:rsidRPr="0067028B">
        <w:rPr>
          <w:sz w:val="24"/>
          <w:szCs w:val="24"/>
        </w:rPr>
        <w:t>3.</w:t>
      </w:r>
      <w:r w:rsidRPr="0067028B">
        <w:rPr>
          <w:sz w:val="24"/>
          <w:szCs w:val="24"/>
        </w:rPr>
        <w:tab/>
        <w:t xml:space="preserve">Name and Address of Parent Company, if applicable: </w:t>
      </w:r>
    </w:p>
    <w:p w14:paraId="0A862749" w14:textId="77777777" w:rsidR="00DD6ED0" w:rsidRPr="0067028B" w:rsidRDefault="00DD6ED0" w:rsidP="00DD6ED0">
      <w:pPr>
        <w:numPr>
          <w:ilvl w:val="0"/>
          <w:numId w:val="1"/>
        </w:numPr>
        <w:tabs>
          <w:tab w:val="num"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0" w:firstLine="0"/>
        <w:rPr>
          <w:sz w:val="24"/>
          <w:szCs w:val="24"/>
        </w:rPr>
      </w:pPr>
    </w:p>
    <w:p w14:paraId="579DCF4B" w14:textId="77777777" w:rsidR="00DD6ED0" w:rsidRPr="0067028B" w:rsidRDefault="00DD6ED0" w:rsidP="00DD6ED0">
      <w:pPr>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firstLine="0"/>
        <w:rPr>
          <w:sz w:val="24"/>
          <w:szCs w:val="24"/>
        </w:rPr>
      </w:pPr>
      <w:r w:rsidRPr="0067028B">
        <w:rPr>
          <w:sz w:val="24"/>
          <w:szCs w:val="24"/>
        </w:rPr>
        <w:t>______________________________________</w:t>
      </w:r>
    </w:p>
    <w:p w14:paraId="5C265DCA" w14:textId="77777777" w:rsidR="00DD6ED0" w:rsidRPr="0067028B" w:rsidRDefault="00DD6ED0" w:rsidP="00DD6ED0">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67028B">
        <w:rPr>
          <w:sz w:val="24"/>
          <w:szCs w:val="24"/>
        </w:rPr>
        <w:tab/>
      </w:r>
      <w:r w:rsidRPr="0067028B">
        <w:rPr>
          <w:sz w:val="24"/>
          <w:szCs w:val="24"/>
        </w:rPr>
        <w:tab/>
      </w:r>
      <w:r w:rsidRPr="0067028B">
        <w:rPr>
          <w:sz w:val="24"/>
          <w:szCs w:val="24"/>
        </w:rPr>
        <w:tab/>
      </w:r>
      <w:r w:rsidRPr="0067028B">
        <w:rPr>
          <w:sz w:val="24"/>
          <w:szCs w:val="24"/>
        </w:rPr>
        <w:tab/>
      </w:r>
      <w:r w:rsidRPr="0067028B">
        <w:rPr>
          <w:sz w:val="24"/>
          <w:szCs w:val="24"/>
        </w:rPr>
        <w:tab/>
      </w:r>
      <w:r w:rsidRPr="0067028B">
        <w:rPr>
          <w:sz w:val="24"/>
          <w:szCs w:val="24"/>
        </w:rPr>
        <w:tab/>
      </w:r>
      <w:r w:rsidRPr="0067028B">
        <w:rPr>
          <w:sz w:val="24"/>
          <w:szCs w:val="24"/>
        </w:rPr>
        <w:tab/>
      </w:r>
      <w:r w:rsidRPr="0067028B">
        <w:rPr>
          <w:sz w:val="24"/>
          <w:szCs w:val="24"/>
        </w:rPr>
        <w:tab/>
        <w:t>______________________________________</w:t>
      </w:r>
    </w:p>
    <w:p w14:paraId="46E8FDA7"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p>
    <w:p w14:paraId="7357BF64" w14:textId="77777777" w:rsidR="004A4F65" w:rsidRDefault="004A4F65" w:rsidP="00DD6ED0">
      <w:pPr>
        <w:pStyle w:val="BodyText3"/>
        <w:tabs>
          <w:tab w:val="clear" w:pos="0"/>
        </w:tabs>
        <w:jc w:val="left"/>
        <w:rPr>
          <w:b w:val="0"/>
          <w:sz w:val="24"/>
          <w:szCs w:val="24"/>
        </w:rPr>
      </w:pPr>
    </w:p>
    <w:p w14:paraId="0856435C" w14:textId="77777777" w:rsidR="00DD6ED0" w:rsidRPr="00A8032D" w:rsidRDefault="004A4F65" w:rsidP="00DD6ED0">
      <w:pPr>
        <w:pStyle w:val="BodyText3"/>
        <w:tabs>
          <w:tab w:val="clear" w:pos="0"/>
        </w:tabs>
        <w:jc w:val="left"/>
        <w:rPr>
          <w:b w:val="0"/>
          <w:sz w:val="24"/>
          <w:szCs w:val="24"/>
        </w:rPr>
      </w:pPr>
      <w:r>
        <w:rPr>
          <w:b w:val="0"/>
          <w:sz w:val="24"/>
          <w:szCs w:val="24"/>
        </w:rPr>
        <w:br w:type="page"/>
      </w:r>
      <w:r w:rsidR="00DD6ED0" w:rsidRPr="00A8032D">
        <w:rPr>
          <w:b w:val="0"/>
          <w:sz w:val="24"/>
          <w:szCs w:val="24"/>
        </w:rPr>
        <w:lastRenderedPageBreak/>
        <w:t>4.</w:t>
      </w:r>
      <w:r w:rsidR="00DD6ED0" w:rsidRPr="00A8032D">
        <w:rPr>
          <w:b w:val="0"/>
          <w:sz w:val="24"/>
          <w:szCs w:val="24"/>
        </w:rPr>
        <w:tab/>
        <w:t>Provide</w:t>
      </w:r>
      <w:r w:rsidR="00C10040" w:rsidRPr="00A8032D">
        <w:rPr>
          <w:b w:val="0"/>
          <w:sz w:val="24"/>
          <w:szCs w:val="24"/>
        </w:rPr>
        <w:t xml:space="preserve"> </w:t>
      </w:r>
      <w:r w:rsidR="00DD6ED0" w:rsidRPr="00A8032D">
        <w:rPr>
          <w:b w:val="0"/>
          <w:sz w:val="24"/>
          <w:szCs w:val="24"/>
        </w:rPr>
        <w:t>the annual construction volume in dollars completed by the firm in the past three years:</w:t>
      </w:r>
    </w:p>
    <w:p w14:paraId="7062E6C7"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p>
    <w:p w14:paraId="1D3C4FA4" w14:textId="474690F0"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r w:rsidRPr="0067028B">
        <w:rPr>
          <w:sz w:val="24"/>
          <w:szCs w:val="24"/>
        </w:rPr>
        <w:tab/>
        <w:t>20</w:t>
      </w:r>
      <w:r w:rsidR="001A45F0">
        <w:rPr>
          <w:sz w:val="24"/>
          <w:szCs w:val="24"/>
        </w:rPr>
        <w:t>2</w:t>
      </w:r>
      <w:r w:rsidR="00CD2B49">
        <w:rPr>
          <w:sz w:val="24"/>
          <w:szCs w:val="24"/>
        </w:rPr>
        <w:t>3</w:t>
      </w:r>
      <w:r w:rsidRPr="0067028B">
        <w:rPr>
          <w:sz w:val="24"/>
          <w:szCs w:val="24"/>
        </w:rPr>
        <w:t>:   $_____________</w:t>
      </w:r>
    </w:p>
    <w:p w14:paraId="2DC7F70F"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r w:rsidRPr="0067028B">
        <w:rPr>
          <w:sz w:val="24"/>
          <w:szCs w:val="24"/>
        </w:rPr>
        <w:t xml:space="preserve"> </w:t>
      </w:r>
    </w:p>
    <w:p w14:paraId="6B5DC1EE"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r w:rsidRPr="0067028B">
        <w:rPr>
          <w:sz w:val="24"/>
          <w:szCs w:val="24"/>
        </w:rPr>
        <w:tab/>
        <w:t>20</w:t>
      </w:r>
      <w:r w:rsidR="001A45F0">
        <w:rPr>
          <w:sz w:val="24"/>
          <w:szCs w:val="24"/>
        </w:rPr>
        <w:t>22</w:t>
      </w:r>
      <w:r w:rsidRPr="0067028B">
        <w:rPr>
          <w:sz w:val="24"/>
          <w:szCs w:val="24"/>
        </w:rPr>
        <w:t>:   $_____________</w:t>
      </w:r>
    </w:p>
    <w:p w14:paraId="06E5AC3E"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340D85D7" w14:textId="3BB48220" w:rsidR="00DD6ED0" w:rsidRPr="0067028B" w:rsidRDefault="0019288C"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r>
        <w:rPr>
          <w:sz w:val="24"/>
          <w:szCs w:val="24"/>
        </w:rPr>
        <w:tab/>
        <w:t>20</w:t>
      </w:r>
      <w:r w:rsidR="001A45F0">
        <w:rPr>
          <w:sz w:val="24"/>
          <w:szCs w:val="24"/>
        </w:rPr>
        <w:t>2</w:t>
      </w:r>
      <w:r w:rsidR="00CD2B49">
        <w:rPr>
          <w:sz w:val="24"/>
          <w:szCs w:val="24"/>
        </w:rPr>
        <w:t>1</w:t>
      </w:r>
      <w:r w:rsidR="00DD6ED0" w:rsidRPr="0067028B">
        <w:rPr>
          <w:sz w:val="24"/>
          <w:szCs w:val="24"/>
        </w:rPr>
        <w:t>:   $_____________</w:t>
      </w:r>
    </w:p>
    <w:p w14:paraId="05D44F3E"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3CF0B199"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78DA1DA2"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720"/>
        <w:jc w:val="both"/>
        <w:rPr>
          <w:sz w:val="24"/>
          <w:szCs w:val="24"/>
        </w:rPr>
      </w:pPr>
      <w:r w:rsidRPr="0067028B">
        <w:rPr>
          <w:sz w:val="24"/>
          <w:szCs w:val="24"/>
        </w:rPr>
        <w:t xml:space="preserve">5.  CONTRACTOR </w:t>
      </w:r>
      <w:smartTag w:uri="urn:schemas-microsoft-com:office:smarttags" w:element="stockticker">
        <w:r w:rsidRPr="0067028B">
          <w:rPr>
            <w:sz w:val="24"/>
            <w:szCs w:val="24"/>
          </w:rPr>
          <w:t>FIRM</w:t>
        </w:r>
      </w:smartTag>
      <w:r w:rsidRPr="0067028B">
        <w:rPr>
          <w:sz w:val="24"/>
          <w:szCs w:val="24"/>
        </w:rPr>
        <w:t xml:space="preserve"> BACKGROUND/HISTORICAL </w:t>
      </w:r>
      <w:smartTag w:uri="urn:schemas-microsoft-com:office:smarttags" w:element="stockticker">
        <w:r w:rsidRPr="0067028B">
          <w:rPr>
            <w:sz w:val="24"/>
            <w:szCs w:val="24"/>
          </w:rPr>
          <w:t>DATA</w:t>
        </w:r>
      </w:smartTag>
    </w:p>
    <w:p w14:paraId="62AFD4FF"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z w:val="24"/>
          <w:szCs w:val="24"/>
        </w:rPr>
      </w:pPr>
    </w:p>
    <w:p w14:paraId="0E8B324D" w14:textId="77777777" w:rsidR="00DD6ED0" w:rsidRPr="0067028B" w:rsidRDefault="00DD6ED0" w:rsidP="00F30839">
      <w:pPr>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67028B">
        <w:rPr>
          <w:sz w:val="24"/>
          <w:szCs w:val="24"/>
        </w:rPr>
        <w:t>How many years has your firm been in business under its present business name?</w:t>
      </w:r>
      <w:r w:rsidRPr="0067028B">
        <w:rPr>
          <w:sz w:val="24"/>
          <w:szCs w:val="24"/>
        </w:rPr>
        <w:tab/>
        <w:t>___       Years</w:t>
      </w:r>
    </w:p>
    <w:p w14:paraId="0D156A86"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1440" w:hanging="720"/>
        <w:rPr>
          <w:sz w:val="24"/>
          <w:szCs w:val="24"/>
        </w:rPr>
      </w:pPr>
    </w:p>
    <w:p w14:paraId="09A45327" w14:textId="77777777" w:rsidR="00DD6ED0" w:rsidRPr="0067028B" w:rsidRDefault="00DD6ED0" w:rsidP="00F30839">
      <w:pPr>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67028B">
        <w:rPr>
          <w:sz w:val="24"/>
          <w:szCs w:val="24"/>
        </w:rPr>
        <w:t xml:space="preserve">Please identify all states in which your firm is legally qualified to do business. </w:t>
      </w:r>
    </w:p>
    <w:p w14:paraId="0016A2B0"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720"/>
        <w:rPr>
          <w:sz w:val="24"/>
          <w:szCs w:val="24"/>
        </w:rPr>
      </w:pPr>
      <w:r w:rsidRPr="0067028B">
        <w:rPr>
          <w:sz w:val="24"/>
          <w:szCs w:val="24"/>
        </w:rPr>
        <w:tab/>
      </w:r>
      <w:r w:rsidRPr="0067028B">
        <w:rPr>
          <w:sz w:val="24"/>
          <w:szCs w:val="24"/>
        </w:rPr>
        <w:tab/>
        <w:t>__________________________________________________________</w:t>
      </w:r>
    </w:p>
    <w:p w14:paraId="7F6BF128" w14:textId="77777777" w:rsidR="00DD6ED0" w:rsidRPr="0067028B" w:rsidRDefault="00DD6ED0" w:rsidP="00DD6ED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720"/>
        <w:rPr>
          <w:sz w:val="24"/>
          <w:szCs w:val="24"/>
        </w:rPr>
      </w:pPr>
    </w:p>
    <w:p w14:paraId="6B0F86B6" w14:textId="77777777" w:rsidR="00DD6ED0" w:rsidRPr="0067028B" w:rsidRDefault="00DD6ED0" w:rsidP="00F30839">
      <w:pPr>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67028B">
        <w:rPr>
          <w:sz w:val="24"/>
          <w:szCs w:val="24"/>
        </w:rPr>
        <w:t>Indicate all other names by which your organization has been known and the length of time known by each name.  ____________________________________________________________</w:t>
      </w:r>
    </w:p>
    <w:p w14:paraId="4DAFF36B" w14:textId="77777777" w:rsidR="00DD6ED0" w:rsidRPr="0067028B" w:rsidRDefault="00DD6ED0" w:rsidP="00DD6ED0">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1080"/>
        <w:rPr>
          <w:sz w:val="24"/>
          <w:szCs w:val="24"/>
        </w:rPr>
      </w:pPr>
    </w:p>
    <w:p w14:paraId="721A4116" w14:textId="77777777" w:rsidR="00DD6ED0" w:rsidRPr="0067028B" w:rsidRDefault="00DD6ED0" w:rsidP="00F30839">
      <w:pPr>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67028B">
        <w:rPr>
          <w:sz w:val="24"/>
          <w:szCs w:val="24"/>
        </w:rPr>
        <w:t xml:space="preserve">Identify your firm’s insurance underwriter for this project. Provide Name, Address, Telephone Number and Primary Contact.   If insurance underwriter is recent to your firm (less than 12 months), please provide information on your previous underwriter. This shall include Name, Address, Telephone Number and Primary Contact. </w:t>
      </w:r>
    </w:p>
    <w:p w14:paraId="743FD470" w14:textId="77777777" w:rsidR="00DD6ED0" w:rsidRPr="0067028B" w:rsidRDefault="00DD6ED0" w:rsidP="00DD6ED0">
      <w:pPr>
        <w:tabs>
          <w:tab w:val="left" w:pos="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1440" w:hanging="720"/>
        <w:rPr>
          <w:sz w:val="24"/>
          <w:szCs w:val="24"/>
        </w:rPr>
      </w:pPr>
    </w:p>
    <w:p w14:paraId="4FC5B8CF" w14:textId="77777777" w:rsidR="00DD6ED0" w:rsidRPr="0067028B" w:rsidRDefault="00DD6ED0" w:rsidP="00F30839">
      <w:pPr>
        <w:numPr>
          <w:ilvl w:val="0"/>
          <w:numId w:val="3"/>
        </w:numPr>
        <w:tabs>
          <w:tab w:val="left" w:pos="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67028B">
        <w:rPr>
          <w:sz w:val="24"/>
          <w:szCs w:val="24"/>
        </w:rPr>
        <w:t>List current insurance limits for the following:</w:t>
      </w:r>
    </w:p>
    <w:p w14:paraId="6F4FBB3B" w14:textId="77777777" w:rsidR="00DD6ED0" w:rsidRPr="0067028B" w:rsidRDefault="00DD6ED0" w:rsidP="00DD6ED0">
      <w:pPr>
        <w:tabs>
          <w:tab w:val="left" w:pos="0"/>
          <w:tab w:val="left" w:pos="5760"/>
          <w:tab w:val="left" w:pos="9360"/>
        </w:tabs>
        <w:suppressAutoHyphens/>
        <w:rPr>
          <w:sz w:val="24"/>
          <w:szCs w:val="24"/>
        </w:rPr>
      </w:pPr>
    </w:p>
    <w:p w14:paraId="60CEC510" w14:textId="77777777" w:rsidR="00DD6ED0" w:rsidRPr="0067028B" w:rsidRDefault="00DD6ED0" w:rsidP="00F30839">
      <w:pPr>
        <w:numPr>
          <w:ilvl w:val="0"/>
          <w:numId w:val="6"/>
        </w:numPr>
        <w:tabs>
          <w:tab w:val="clear" w:pos="2535"/>
          <w:tab w:val="left" w:pos="0"/>
          <w:tab w:val="num" w:pos="2160"/>
        </w:tabs>
        <w:suppressAutoHyphens/>
        <w:ind w:left="2160"/>
        <w:rPr>
          <w:sz w:val="24"/>
          <w:szCs w:val="24"/>
        </w:rPr>
      </w:pPr>
      <w:r w:rsidRPr="0067028B">
        <w:rPr>
          <w:sz w:val="24"/>
          <w:szCs w:val="24"/>
        </w:rPr>
        <w:t>General Liability</w:t>
      </w:r>
      <w:r w:rsidRPr="0067028B">
        <w:rPr>
          <w:sz w:val="24"/>
          <w:szCs w:val="24"/>
        </w:rPr>
        <w:tab/>
      </w:r>
      <w:r w:rsidRPr="0067028B">
        <w:rPr>
          <w:sz w:val="24"/>
          <w:szCs w:val="24"/>
        </w:rPr>
        <w:tab/>
      </w:r>
      <w:r w:rsidRPr="0067028B">
        <w:rPr>
          <w:sz w:val="24"/>
          <w:szCs w:val="24"/>
        </w:rPr>
        <w:tab/>
      </w:r>
      <w:r w:rsidRPr="0067028B">
        <w:rPr>
          <w:sz w:val="24"/>
          <w:szCs w:val="24"/>
        </w:rPr>
        <w:tab/>
        <w:t>__________________</w:t>
      </w:r>
    </w:p>
    <w:p w14:paraId="776ACFC0" w14:textId="77777777" w:rsidR="00DD6ED0" w:rsidRPr="0067028B" w:rsidRDefault="00DD6ED0" w:rsidP="00DD6ED0">
      <w:pPr>
        <w:tabs>
          <w:tab w:val="left" w:pos="0"/>
          <w:tab w:val="left" w:pos="5760"/>
        </w:tabs>
        <w:suppressAutoHyphens/>
        <w:rPr>
          <w:sz w:val="24"/>
          <w:szCs w:val="24"/>
        </w:rPr>
      </w:pPr>
    </w:p>
    <w:p w14:paraId="57B0E9E4" w14:textId="77777777" w:rsidR="00DD6ED0" w:rsidRPr="0067028B" w:rsidRDefault="00DD6ED0" w:rsidP="00F30839">
      <w:pPr>
        <w:numPr>
          <w:ilvl w:val="0"/>
          <w:numId w:val="6"/>
        </w:numPr>
        <w:tabs>
          <w:tab w:val="clear" w:pos="2535"/>
          <w:tab w:val="left" w:pos="0"/>
          <w:tab w:val="num" w:pos="2160"/>
        </w:tabs>
        <w:suppressAutoHyphens/>
        <w:ind w:left="2160"/>
        <w:rPr>
          <w:sz w:val="24"/>
          <w:szCs w:val="24"/>
        </w:rPr>
      </w:pPr>
      <w:r w:rsidRPr="0067028B">
        <w:rPr>
          <w:sz w:val="24"/>
          <w:szCs w:val="24"/>
        </w:rPr>
        <w:t>Professional Liability</w:t>
      </w:r>
      <w:r w:rsidRPr="0067028B">
        <w:rPr>
          <w:sz w:val="24"/>
          <w:szCs w:val="24"/>
        </w:rPr>
        <w:tab/>
      </w:r>
      <w:r w:rsidRPr="0067028B">
        <w:rPr>
          <w:sz w:val="24"/>
          <w:szCs w:val="24"/>
        </w:rPr>
        <w:tab/>
      </w:r>
      <w:r w:rsidRPr="0067028B">
        <w:rPr>
          <w:sz w:val="24"/>
          <w:szCs w:val="24"/>
        </w:rPr>
        <w:tab/>
      </w:r>
      <w:r w:rsidRPr="0067028B">
        <w:rPr>
          <w:sz w:val="24"/>
          <w:szCs w:val="24"/>
        </w:rPr>
        <w:tab/>
        <w:t>__________________</w:t>
      </w:r>
    </w:p>
    <w:p w14:paraId="3909B475" w14:textId="77777777" w:rsidR="00DD6ED0" w:rsidRPr="0067028B" w:rsidRDefault="00DD6ED0" w:rsidP="00DD6ED0">
      <w:pPr>
        <w:tabs>
          <w:tab w:val="left" w:pos="0"/>
          <w:tab w:val="left" w:pos="5760"/>
          <w:tab w:val="left" w:pos="9360"/>
        </w:tabs>
        <w:suppressAutoHyphens/>
        <w:rPr>
          <w:sz w:val="24"/>
          <w:szCs w:val="24"/>
        </w:rPr>
      </w:pPr>
    </w:p>
    <w:p w14:paraId="445CC42C" w14:textId="77777777" w:rsidR="00DD6ED0" w:rsidRPr="0067028B" w:rsidRDefault="00DD6ED0" w:rsidP="00F30839">
      <w:pPr>
        <w:numPr>
          <w:ilvl w:val="0"/>
          <w:numId w:val="6"/>
        </w:numPr>
        <w:tabs>
          <w:tab w:val="clear" w:pos="2535"/>
          <w:tab w:val="left" w:pos="0"/>
          <w:tab w:val="num" w:pos="2160"/>
        </w:tabs>
        <w:suppressAutoHyphens/>
        <w:ind w:left="2160"/>
        <w:rPr>
          <w:sz w:val="24"/>
          <w:szCs w:val="24"/>
        </w:rPr>
      </w:pPr>
      <w:r w:rsidRPr="0067028B">
        <w:rPr>
          <w:sz w:val="24"/>
          <w:szCs w:val="24"/>
        </w:rPr>
        <w:t>Builders Risk</w:t>
      </w:r>
      <w:r w:rsidRPr="0067028B">
        <w:rPr>
          <w:sz w:val="24"/>
          <w:szCs w:val="24"/>
        </w:rPr>
        <w:tab/>
      </w:r>
      <w:r w:rsidRPr="0067028B">
        <w:rPr>
          <w:sz w:val="24"/>
          <w:szCs w:val="24"/>
        </w:rPr>
        <w:tab/>
      </w:r>
      <w:r w:rsidRPr="0067028B">
        <w:rPr>
          <w:sz w:val="24"/>
          <w:szCs w:val="24"/>
        </w:rPr>
        <w:tab/>
      </w:r>
      <w:r w:rsidRPr="0067028B">
        <w:rPr>
          <w:sz w:val="24"/>
          <w:szCs w:val="24"/>
        </w:rPr>
        <w:tab/>
      </w:r>
      <w:r w:rsidRPr="0067028B">
        <w:rPr>
          <w:sz w:val="24"/>
          <w:szCs w:val="24"/>
        </w:rPr>
        <w:tab/>
        <w:t>__________________</w:t>
      </w:r>
    </w:p>
    <w:p w14:paraId="35DE9364" w14:textId="77777777" w:rsidR="00DD6ED0" w:rsidRPr="0067028B" w:rsidRDefault="00DD6ED0" w:rsidP="00DD6ED0">
      <w:pPr>
        <w:tabs>
          <w:tab w:val="left" w:pos="0"/>
          <w:tab w:val="left" w:pos="5760"/>
          <w:tab w:val="left" w:pos="9360"/>
        </w:tabs>
        <w:suppressAutoHyphens/>
        <w:rPr>
          <w:sz w:val="24"/>
          <w:szCs w:val="24"/>
        </w:rPr>
      </w:pPr>
    </w:p>
    <w:p w14:paraId="36C94124" w14:textId="77777777" w:rsidR="00DD6ED0" w:rsidRPr="0067028B" w:rsidRDefault="00DD6ED0" w:rsidP="00F30839">
      <w:pPr>
        <w:numPr>
          <w:ilvl w:val="0"/>
          <w:numId w:val="6"/>
        </w:numPr>
        <w:tabs>
          <w:tab w:val="clear" w:pos="2535"/>
          <w:tab w:val="left" w:pos="0"/>
          <w:tab w:val="num" w:pos="2160"/>
        </w:tabs>
        <w:suppressAutoHyphens/>
        <w:ind w:left="2160"/>
        <w:rPr>
          <w:sz w:val="24"/>
          <w:szCs w:val="24"/>
        </w:rPr>
      </w:pPr>
      <w:r w:rsidRPr="0067028B">
        <w:rPr>
          <w:sz w:val="24"/>
          <w:szCs w:val="24"/>
        </w:rPr>
        <w:t>Workers Compensation</w:t>
      </w:r>
      <w:r w:rsidRPr="0067028B">
        <w:rPr>
          <w:sz w:val="24"/>
          <w:szCs w:val="24"/>
        </w:rPr>
        <w:tab/>
      </w:r>
      <w:r w:rsidRPr="0067028B">
        <w:rPr>
          <w:sz w:val="24"/>
          <w:szCs w:val="24"/>
        </w:rPr>
        <w:tab/>
      </w:r>
      <w:r w:rsidRPr="0067028B">
        <w:rPr>
          <w:sz w:val="24"/>
          <w:szCs w:val="24"/>
        </w:rPr>
        <w:tab/>
        <w:t>__________________</w:t>
      </w:r>
    </w:p>
    <w:p w14:paraId="61D4C570" w14:textId="77777777" w:rsidR="00DD6ED0" w:rsidRPr="0067028B" w:rsidRDefault="00DD6ED0" w:rsidP="00DD6ED0">
      <w:pPr>
        <w:tabs>
          <w:tab w:val="left" w:pos="0"/>
          <w:tab w:val="left" w:pos="5760"/>
          <w:tab w:val="left" w:pos="9360"/>
        </w:tabs>
        <w:suppressAutoHyphens/>
        <w:rPr>
          <w:sz w:val="24"/>
          <w:szCs w:val="24"/>
        </w:rPr>
      </w:pPr>
    </w:p>
    <w:p w14:paraId="3AA73ED7" w14:textId="77777777" w:rsidR="00DD6ED0" w:rsidRPr="0067028B" w:rsidRDefault="00DD6ED0" w:rsidP="00F30839">
      <w:pPr>
        <w:numPr>
          <w:ilvl w:val="0"/>
          <w:numId w:val="6"/>
        </w:numPr>
        <w:tabs>
          <w:tab w:val="clear" w:pos="2535"/>
          <w:tab w:val="left" w:pos="0"/>
          <w:tab w:val="num" w:pos="2160"/>
        </w:tabs>
        <w:suppressAutoHyphens/>
        <w:ind w:left="2160"/>
        <w:rPr>
          <w:sz w:val="24"/>
          <w:szCs w:val="24"/>
        </w:rPr>
      </w:pPr>
      <w:r w:rsidRPr="0067028B">
        <w:rPr>
          <w:sz w:val="24"/>
          <w:szCs w:val="24"/>
        </w:rPr>
        <w:t>Excess Liability</w:t>
      </w:r>
      <w:r w:rsidRPr="0067028B">
        <w:rPr>
          <w:sz w:val="24"/>
          <w:szCs w:val="24"/>
        </w:rPr>
        <w:tab/>
      </w:r>
      <w:r w:rsidRPr="0067028B">
        <w:rPr>
          <w:sz w:val="24"/>
          <w:szCs w:val="24"/>
        </w:rPr>
        <w:tab/>
      </w:r>
      <w:r w:rsidRPr="0067028B">
        <w:rPr>
          <w:sz w:val="24"/>
          <w:szCs w:val="24"/>
        </w:rPr>
        <w:tab/>
      </w:r>
      <w:r w:rsidRPr="0067028B">
        <w:rPr>
          <w:sz w:val="24"/>
          <w:szCs w:val="24"/>
        </w:rPr>
        <w:tab/>
        <w:t>__________________</w:t>
      </w:r>
    </w:p>
    <w:p w14:paraId="3D22A030" w14:textId="77777777" w:rsidR="00DD6ED0" w:rsidRPr="0067028B" w:rsidRDefault="00DD6ED0" w:rsidP="00DD6ED0">
      <w:pPr>
        <w:tabs>
          <w:tab w:val="left" w:pos="0"/>
          <w:tab w:val="left" w:pos="5760"/>
          <w:tab w:val="left" w:pos="9360"/>
        </w:tabs>
        <w:suppressAutoHyphens/>
        <w:rPr>
          <w:sz w:val="24"/>
          <w:szCs w:val="24"/>
        </w:rPr>
      </w:pPr>
    </w:p>
    <w:p w14:paraId="7468225B" w14:textId="77777777" w:rsidR="00DD6ED0" w:rsidRPr="0067028B" w:rsidRDefault="00DD6ED0" w:rsidP="00F30839">
      <w:pPr>
        <w:numPr>
          <w:ilvl w:val="0"/>
          <w:numId w:val="3"/>
        </w:numPr>
        <w:tabs>
          <w:tab w:val="left" w:pos="0"/>
        </w:tabs>
        <w:suppressAutoHyphens/>
        <w:rPr>
          <w:sz w:val="24"/>
          <w:szCs w:val="24"/>
        </w:rPr>
      </w:pPr>
      <w:r w:rsidRPr="0067028B">
        <w:rPr>
          <w:sz w:val="24"/>
          <w:szCs w:val="24"/>
        </w:rPr>
        <w:t>Indicate your firm’s current Modification Factor</w:t>
      </w:r>
      <w:r w:rsidRPr="0067028B">
        <w:rPr>
          <w:sz w:val="24"/>
          <w:szCs w:val="24"/>
        </w:rPr>
        <w:tab/>
        <w:t>__________________</w:t>
      </w:r>
      <w:r w:rsidRPr="0067028B">
        <w:rPr>
          <w:sz w:val="24"/>
          <w:szCs w:val="24"/>
        </w:rPr>
        <w:tab/>
      </w:r>
    </w:p>
    <w:p w14:paraId="59FB03DA" w14:textId="77777777" w:rsidR="00DD6ED0" w:rsidRPr="0067028B" w:rsidRDefault="00DD6ED0" w:rsidP="00DD6ED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720"/>
        <w:jc w:val="both"/>
        <w:rPr>
          <w:sz w:val="24"/>
          <w:szCs w:val="24"/>
        </w:rPr>
      </w:pPr>
    </w:p>
    <w:p w14:paraId="0DCFB9B6" w14:textId="77777777" w:rsidR="00DD6ED0" w:rsidRDefault="00022A83" w:rsidP="00F30839">
      <w:pPr>
        <w:numPr>
          <w:ilvl w:val="0"/>
          <w:numId w:val="15"/>
        </w:numPr>
        <w:rPr>
          <w:sz w:val="24"/>
          <w:szCs w:val="24"/>
        </w:rPr>
      </w:pPr>
      <w:r>
        <w:rPr>
          <w:sz w:val="24"/>
          <w:szCs w:val="24"/>
        </w:rPr>
        <w:br w:type="page"/>
      </w:r>
      <w:r w:rsidR="00DD6ED0" w:rsidRPr="0067028B">
        <w:rPr>
          <w:sz w:val="24"/>
          <w:szCs w:val="24"/>
        </w:rPr>
        <w:lastRenderedPageBreak/>
        <w:t>EXPERIENCE</w:t>
      </w:r>
    </w:p>
    <w:p w14:paraId="751423BA" w14:textId="77777777" w:rsidR="006A5604" w:rsidRPr="0067028B" w:rsidRDefault="006A5604" w:rsidP="006A5604">
      <w:pPr>
        <w:ind w:left="360"/>
        <w:rPr>
          <w:sz w:val="24"/>
          <w:szCs w:val="24"/>
        </w:rPr>
      </w:pPr>
    </w:p>
    <w:p w14:paraId="20AB81A5" w14:textId="77777777" w:rsidR="00DD6ED0" w:rsidRPr="00A8032D" w:rsidRDefault="00DD6ED0" w:rsidP="00DD6ED0">
      <w:pPr>
        <w:ind w:left="1440"/>
        <w:rPr>
          <w:b/>
          <w:sz w:val="24"/>
          <w:szCs w:val="24"/>
        </w:rPr>
      </w:pPr>
      <w:smartTag w:uri="urn:schemas-microsoft-com:office:smarttags" w:element="stockticker">
        <w:r w:rsidRPr="00A8032D">
          <w:rPr>
            <w:b/>
            <w:sz w:val="24"/>
            <w:szCs w:val="24"/>
          </w:rPr>
          <w:t>ALL</w:t>
        </w:r>
      </w:smartTag>
      <w:r w:rsidRPr="00A8032D">
        <w:rPr>
          <w:b/>
          <w:sz w:val="24"/>
          <w:szCs w:val="24"/>
        </w:rPr>
        <w:t xml:space="preserve"> APPLICANTS </w:t>
      </w:r>
      <w:r w:rsidR="00E979B0" w:rsidRPr="00A8032D">
        <w:rPr>
          <w:b/>
          <w:sz w:val="24"/>
          <w:szCs w:val="24"/>
        </w:rPr>
        <w:t xml:space="preserve">SHALL RESPOND TO ITEMS </w:t>
      </w:r>
      <w:r w:rsidR="00142798" w:rsidRPr="00142798">
        <w:rPr>
          <w:b/>
          <w:sz w:val="24"/>
          <w:szCs w:val="24"/>
          <w:u w:val="single"/>
        </w:rPr>
        <w:t>6</w:t>
      </w:r>
      <w:r w:rsidR="00142798">
        <w:rPr>
          <w:b/>
          <w:sz w:val="24"/>
          <w:szCs w:val="24"/>
          <w:u w:val="single"/>
        </w:rPr>
        <w:t>(</w:t>
      </w:r>
      <w:r w:rsidR="00142798" w:rsidRPr="00142798">
        <w:rPr>
          <w:b/>
          <w:sz w:val="24"/>
          <w:szCs w:val="24"/>
          <w:u w:val="single"/>
        </w:rPr>
        <w:t>a</w:t>
      </w:r>
      <w:r w:rsidR="00142798">
        <w:rPr>
          <w:b/>
          <w:sz w:val="24"/>
          <w:szCs w:val="24"/>
          <w:u w:val="single"/>
        </w:rPr>
        <w:t>)</w:t>
      </w:r>
      <w:r w:rsidR="00142798" w:rsidRPr="00142798">
        <w:rPr>
          <w:b/>
          <w:sz w:val="24"/>
          <w:szCs w:val="24"/>
          <w:u w:val="single"/>
        </w:rPr>
        <w:t xml:space="preserve"> </w:t>
      </w:r>
      <w:r w:rsidR="00142798">
        <w:rPr>
          <w:b/>
          <w:sz w:val="24"/>
          <w:szCs w:val="24"/>
          <w:u w:val="single"/>
        </w:rPr>
        <w:t>–</w:t>
      </w:r>
      <w:r w:rsidR="00142798" w:rsidRPr="00142798">
        <w:rPr>
          <w:b/>
          <w:sz w:val="24"/>
          <w:szCs w:val="24"/>
          <w:u w:val="single"/>
        </w:rPr>
        <w:t xml:space="preserve"> 6</w:t>
      </w:r>
      <w:r w:rsidR="00142798">
        <w:rPr>
          <w:b/>
          <w:sz w:val="24"/>
          <w:szCs w:val="24"/>
          <w:u w:val="single"/>
        </w:rPr>
        <w:t>(</w:t>
      </w:r>
      <w:r w:rsidR="00443666">
        <w:rPr>
          <w:b/>
          <w:sz w:val="24"/>
          <w:szCs w:val="24"/>
          <w:u w:val="single"/>
        </w:rPr>
        <w:t>d</w:t>
      </w:r>
      <w:r w:rsidR="00142798">
        <w:rPr>
          <w:b/>
          <w:sz w:val="24"/>
          <w:szCs w:val="24"/>
          <w:u w:val="single"/>
        </w:rPr>
        <w:t>)</w:t>
      </w:r>
    </w:p>
    <w:p w14:paraId="6E996025" w14:textId="77777777" w:rsidR="00DD6ED0" w:rsidRPr="0067028B" w:rsidRDefault="00DD6ED0" w:rsidP="00DD6ED0">
      <w:pPr>
        <w:ind w:left="720" w:hanging="720"/>
        <w:rPr>
          <w:sz w:val="24"/>
          <w:szCs w:val="24"/>
        </w:rPr>
      </w:pPr>
    </w:p>
    <w:p w14:paraId="0D0A570B" w14:textId="77777777" w:rsidR="008A4702" w:rsidRDefault="00DD6ED0" w:rsidP="000F066D">
      <w:pPr>
        <w:numPr>
          <w:ilvl w:val="0"/>
          <w:numId w:val="31"/>
        </w:numPr>
        <w:rPr>
          <w:sz w:val="24"/>
          <w:szCs w:val="24"/>
        </w:rPr>
      </w:pPr>
      <w:r w:rsidRPr="0067028B">
        <w:rPr>
          <w:sz w:val="24"/>
          <w:szCs w:val="24"/>
        </w:rPr>
        <w:t xml:space="preserve">Applicant’s experience </w:t>
      </w:r>
      <w:r w:rsidR="00E80412">
        <w:rPr>
          <w:sz w:val="24"/>
          <w:szCs w:val="24"/>
        </w:rPr>
        <w:t>in the preservation of historic structures involving any or all of the following specialized work:</w:t>
      </w:r>
      <w:r w:rsidR="00EA272D">
        <w:rPr>
          <w:sz w:val="24"/>
          <w:szCs w:val="24"/>
        </w:rPr>
        <w:t xml:space="preserve">  </w:t>
      </w:r>
    </w:p>
    <w:p w14:paraId="60B9EE2D" w14:textId="77777777" w:rsidR="000613DA" w:rsidRDefault="000613DA" w:rsidP="000613DA">
      <w:pPr>
        <w:ind w:left="1440"/>
        <w:rPr>
          <w:sz w:val="24"/>
          <w:szCs w:val="24"/>
        </w:rPr>
      </w:pPr>
    </w:p>
    <w:p w14:paraId="57F3227E" w14:textId="77777777" w:rsidR="008A4702" w:rsidRDefault="008A4702" w:rsidP="000F066D">
      <w:pPr>
        <w:numPr>
          <w:ilvl w:val="0"/>
          <w:numId w:val="30"/>
        </w:numPr>
        <w:rPr>
          <w:sz w:val="24"/>
          <w:szCs w:val="24"/>
        </w:rPr>
      </w:pPr>
      <w:r>
        <w:rPr>
          <w:sz w:val="24"/>
          <w:szCs w:val="24"/>
        </w:rPr>
        <w:t>Preservation carpentry, including wood repair and restoration, replication of wood moldings, doors, railings, porches, cornices, trim, floors and other wood features.</w:t>
      </w:r>
    </w:p>
    <w:p w14:paraId="257F1610" w14:textId="77777777" w:rsidR="008A4702" w:rsidRDefault="008A4702" w:rsidP="000F066D">
      <w:pPr>
        <w:numPr>
          <w:ilvl w:val="0"/>
          <w:numId w:val="30"/>
        </w:numPr>
        <w:rPr>
          <w:sz w:val="24"/>
          <w:szCs w:val="24"/>
        </w:rPr>
      </w:pPr>
      <w:r>
        <w:rPr>
          <w:sz w:val="24"/>
          <w:szCs w:val="24"/>
        </w:rPr>
        <w:t>Restoration of wood windows</w:t>
      </w:r>
    </w:p>
    <w:p w14:paraId="177E38EF" w14:textId="77777777" w:rsidR="008A4702" w:rsidRDefault="008A4702" w:rsidP="000F066D">
      <w:pPr>
        <w:numPr>
          <w:ilvl w:val="0"/>
          <w:numId w:val="30"/>
        </w:numPr>
        <w:rPr>
          <w:sz w:val="24"/>
          <w:szCs w:val="24"/>
        </w:rPr>
      </w:pPr>
      <w:r>
        <w:rPr>
          <w:sz w:val="24"/>
          <w:szCs w:val="24"/>
        </w:rPr>
        <w:t>Surface preparation and painting of historic structures</w:t>
      </w:r>
    </w:p>
    <w:p w14:paraId="605AE97C" w14:textId="77777777" w:rsidR="008A4702" w:rsidRDefault="008A4702" w:rsidP="000F066D">
      <w:pPr>
        <w:numPr>
          <w:ilvl w:val="0"/>
          <w:numId w:val="30"/>
        </w:numPr>
        <w:rPr>
          <w:sz w:val="24"/>
          <w:szCs w:val="24"/>
        </w:rPr>
      </w:pPr>
      <w:r>
        <w:rPr>
          <w:sz w:val="24"/>
          <w:szCs w:val="24"/>
        </w:rPr>
        <w:t>Repair of historic plaster (flat and molded)</w:t>
      </w:r>
    </w:p>
    <w:p w14:paraId="1ABC30E3" w14:textId="77777777" w:rsidR="008A4702" w:rsidRDefault="008A4702" w:rsidP="000F066D">
      <w:pPr>
        <w:numPr>
          <w:ilvl w:val="0"/>
          <w:numId w:val="30"/>
        </w:numPr>
        <w:rPr>
          <w:sz w:val="24"/>
          <w:szCs w:val="24"/>
        </w:rPr>
      </w:pPr>
      <w:r>
        <w:rPr>
          <w:sz w:val="24"/>
          <w:szCs w:val="24"/>
        </w:rPr>
        <w:t>Preservation repair and pointing of historic masonry</w:t>
      </w:r>
    </w:p>
    <w:p w14:paraId="40AC2B16" w14:textId="77777777" w:rsidR="008A4702" w:rsidRDefault="008A4702" w:rsidP="000F066D">
      <w:pPr>
        <w:numPr>
          <w:ilvl w:val="0"/>
          <w:numId w:val="30"/>
        </w:numPr>
        <w:rPr>
          <w:sz w:val="24"/>
          <w:szCs w:val="24"/>
        </w:rPr>
      </w:pPr>
      <w:r>
        <w:rPr>
          <w:sz w:val="24"/>
          <w:szCs w:val="24"/>
        </w:rPr>
        <w:t>Cleaning and conservation of historic masonry</w:t>
      </w:r>
    </w:p>
    <w:p w14:paraId="27FDD4CB" w14:textId="77777777" w:rsidR="008A4702" w:rsidRDefault="008A4702" w:rsidP="000F066D">
      <w:pPr>
        <w:numPr>
          <w:ilvl w:val="0"/>
          <w:numId w:val="30"/>
        </w:numPr>
        <w:rPr>
          <w:sz w:val="24"/>
          <w:szCs w:val="24"/>
        </w:rPr>
      </w:pPr>
      <w:r>
        <w:rPr>
          <w:sz w:val="24"/>
          <w:szCs w:val="24"/>
        </w:rPr>
        <w:t xml:space="preserve">Repair or replacement of historic roofing - wood shingles </w:t>
      </w:r>
    </w:p>
    <w:p w14:paraId="4FD93581" w14:textId="77777777" w:rsidR="008A4702" w:rsidRDefault="008A4702" w:rsidP="000F066D">
      <w:pPr>
        <w:numPr>
          <w:ilvl w:val="0"/>
          <w:numId w:val="30"/>
        </w:numPr>
        <w:rPr>
          <w:sz w:val="24"/>
          <w:szCs w:val="24"/>
        </w:rPr>
      </w:pPr>
      <w:r>
        <w:rPr>
          <w:sz w:val="24"/>
          <w:szCs w:val="24"/>
        </w:rPr>
        <w:t>Repair or replacement of historic roofing – slate and tile</w:t>
      </w:r>
    </w:p>
    <w:p w14:paraId="5AE673D2" w14:textId="77777777" w:rsidR="008A4702" w:rsidRDefault="008A4702" w:rsidP="000F066D">
      <w:pPr>
        <w:numPr>
          <w:ilvl w:val="0"/>
          <w:numId w:val="30"/>
        </w:numPr>
        <w:rPr>
          <w:sz w:val="24"/>
          <w:szCs w:val="24"/>
        </w:rPr>
      </w:pPr>
      <w:r>
        <w:rPr>
          <w:sz w:val="24"/>
          <w:szCs w:val="24"/>
        </w:rPr>
        <w:t xml:space="preserve">Repair or replacement of historic roofing – metal </w:t>
      </w:r>
    </w:p>
    <w:p w14:paraId="55F636F3" w14:textId="77777777" w:rsidR="008A4702" w:rsidRDefault="008A4702" w:rsidP="000F066D">
      <w:pPr>
        <w:ind w:left="1440"/>
        <w:rPr>
          <w:sz w:val="24"/>
          <w:szCs w:val="24"/>
        </w:rPr>
      </w:pPr>
    </w:p>
    <w:p w14:paraId="61A6E530" w14:textId="77777777" w:rsidR="00DD6ED0" w:rsidRDefault="00DD6ED0" w:rsidP="008A4702">
      <w:pPr>
        <w:ind w:left="1440"/>
        <w:rPr>
          <w:sz w:val="24"/>
          <w:szCs w:val="24"/>
        </w:rPr>
      </w:pPr>
      <w:r w:rsidRPr="0067028B">
        <w:rPr>
          <w:sz w:val="24"/>
          <w:szCs w:val="24"/>
        </w:rPr>
        <w:t xml:space="preserve">Limit to </w:t>
      </w:r>
      <w:r w:rsidR="00E80412">
        <w:rPr>
          <w:sz w:val="24"/>
          <w:szCs w:val="24"/>
        </w:rPr>
        <w:t>five</w:t>
      </w:r>
      <w:r w:rsidRPr="0067028B">
        <w:rPr>
          <w:sz w:val="24"/>
          <w:szCs w:val="24"/>
        </w:rPr>
        <w:t xml:space="preserve"> (</w:t>
      </w:r>
      <w:r w:rsidR="00E80412">
        <w:rPr>
          <w:sz w:val="24"/>
          <w:szCs w:val="24"/>
        </w:rPr>
        <w:t>5</w:t>
      </w:r>
      <w:r w:rsidRPr="0067028B">
        <w:rPr>
          <w:sz w:val="24"/>
          <w:szCs w:val="24"/>
        </w:rPr>
        <w:t>) project examples.</w:t>
      </w:r>
      <w:r w:rsidR="00D8141F">
        <w:rPr>
          <w:sz w:val="24"/>
          <w:szCs w:val="24"/>
        </w:rPr>
        <w:t xml:space="preserve"> </w:t>
      </w:r>
      <w:r w:rsidRPr="0067028B">
        <w:rPr>
          <w:sz w:val="24"/>
          <w:szCs w:val="24"/>
        </w:rPr>
        <w:t xml:space="preserve">Sheet/Page Limits: </w:t>
      </w:r>
      <w:r w:rsidR="00E80412">
        <w:rPr>
          <w:sz w:val="24"/>
          <w:szCs w:val="24"/>
        </w:rPr>
        <w:t>5</w:t>
      </w:r>
      <w:r w:rsidRPr="0067028B">
        <w:rPr>
          <w:sz w:val="24"/>
          <w:szCs w:val="24"/>
        </w:rPr>
        <w:t xml:space="preserve"> sheets</w:t>
      </w:r>
      <w:r w:rsidR="00142798">
        <w:rPr>
          <w:sz w:val="24"/>
          <w:szCs w:val="24"/>
        </w:rPr>
        <w:t xml:space="preserve"> </w:t>
      </w:r>
      <w:r w:rsidRPr="0067028B">
        <w:rPr>
          <w:sz w:val="24"/>
          <w:szCs w:val="24"/>
        </w:rPr>
        <w:t>(</w:t>
      </w:r>
      <w:r w:rsidR="00E80412">
        <w:rPr>
          <w:sz w:val="24"/>
          <w:szCs w:val="24"/>
        </w:rPr>
        <w:t>10</w:t>
      </w:r>
      <w:r w:rsidRPr="0067028B">
        <w:rPr>
          <w:sz w:val="24"/>
          <w:szCs w:val="24"/>
        </w:rPr>
        <w:t xml:space="preserve"> pages)</w:t>
      </w:r>
      <w:r w:rsidR="005D2222">
        <w:rPr>
          <w:sz w:val="24"/>
          <w:szCs w:val="24"/>
        </w:rPr>
        <w:t>.</w:t>
      </w:r>
    </w:p>
    <w:p w14:paraId="5AB34544" w14:textId="77777777" w:rsidR="008A4702" w:rsidRDefault="008A4702" w:rsidP="008A4702">
      <w:pPr>
        <w:rPr>
          <w:sz w:val="24"/>
          <w:szCs w:val="24"/>
        </w:rPr>
      </w:pPr>
    </w:p>
    <w:p w14:paraId="2A7531F3" w14:textId="77777777" w:rsidR="00DD6ED0" w:rsidRDefault="00E80412" w:rsidP="008A4702">
      <w:pPr>
        <w:ind w:left="1440"/>
        <w:rPr>
          <w:sz w:val="24"/>
          <w:szCs w:val="24"/>
        </w:rPr>
      </w:pPr>
      <w:r>
        <w:rPr>
          <w:sz w:val="24"/>
          <w:szCs w:val="24"/>
        </w:rPr>
        <w:t>Provide five</w:t>
      </w:r>
      <w:r w:rsidR="00DD6ED0" w:rsidRPr="0067028B">
        <w:rPr>
          <w:sz w:val="24"/>
          <w:szCs w:val="24"/>
        </w:rPr>
        <w:t xml:space="preserve"> (</w:t>
      </w:r>
      <w:r>
        <w:rPr>
          <w:sz w:val="24"/>
          <w:szCs w:val="24"/>
        </w:rPr>
        <w:t>5</w:t>
      </w:r>
      <w:r w:rsidR="00DD6ED0" w:rsidRPr="0067028B">
        <w:rPr>
          <w:sz w:val="24"/>
          <w:szCs w:val="24"/>
        </w:rPr>
        <w:t xml:space="preserve">) detailed project descriptions for projects </w:t>
      </w:r>
      <w:r>
        <w:rPr>
          <w:sz w:val="24"/>
          <w:szCs w:val="24"/>
        </w:rPr>
        <w:t xml:space="preserve">relevant to all or portions of the </w:t>
      </w:r>
      <w:r w:rsidR="00DD6ED0" w:rsidRPr="0067028B">
        <w:rPr>
          <w:sz w:val="24"/>
          <w:szCs w:val="24"/>
        </w:rPr>
        <w:t xml:space="preserve">scope </w:t>
      </w:r>
      <w:r>
        <w:rPr>
          <w:sz w:val="24"/>
          <w:szCs w:val="24"/>
        </w:rPr>
        <w:t>in</w:t>
      </w:r>
      <w:r w:rsidR="00DD6ED0" w:rsidRPr="0067028B">
        <w:rPr>
          <w:sz w:val="24"/>
          <w:szCs w:val="24"/>
        </w:rPr>
        <w:t xml:space="preserve"> the </w:t>
      </w:r>
      <w:r>
        <w:rPr>
          <w:sz w:val="24"/>
          <w:szCs w:val="24"/>
        </w:rPr>
        <w:t>description in 6a, above</w:t>
      </w:r>
      <w:r w:rsidR="00DD6ED0" w:rsidRPr="0067028B">
        <w:rPr>
          <w:sz w:val="24"/>
          <w:szCs w:val="24"/>
        </w:rPr>
        <w:t xml:space="preserve">.  </w:t>
      </w:r>
      <w:r w:rsidR="005D2222">
        <w:rPr>
          <w:sz w:val="24"/>
          <w:szCs w:val="24"/>
        </w:rPr>
        <w:t xml:space="preserve">Indicate what aspects of the project/trades were self-performed and which ones were subcontracted.  </w:t>
      </w:r>
      <w:r w:rsidR="007B6B54">
        <w:rPr>
          <w:sz w:val="24"/>
          <w:szCs w:val="24"/>
        </w:rPr>
        <w:t xml:space="preserve">Management experience may be scored less than direct experience.  </w:t>
      </w:r>
      <w:r w:rsidR="00DD6ED0" w:rsidRPr="0067028B">
        <w:rPr>
          <w:sz w:val="24"/>
          <w:szCs w:val="24"/>
        </w:rPr>
        <w:t>The project descriptions shall include, at a minimum, the following information presented in the order listed below:</w:t>
      </w:r>
    </w:p>
    <w:p w14:paraId="6D09EE7F" w14:textId="77777777" w:rsidR="00FB462D" w:rsidRPr="0067028B" w:rsidRDefault="00FB462D" w:rsidP="00FB462D">
      <w:pPr>
        <w:ind w:left="1440"/>
        <w:rPr>
          <w:sz w:val="24"/>
          <w:szCs w:val="24"/>
        </w:rPr>
      </w:pPr>
    </w:p>
    <w:p w14:paraId="310F7952" w14:textId="77777777" w:rsidR="00DD6ED0" w:rsidRPr="0067028B" w:rsidRDefault="00DD6ED0" w:rsidP="000F066D">
      <w:pPr>
        <w:numPr>
          <w:ilvl w:val="0"/>
          <w:numId w:val="28"/>
        </w:numPr>
        <w:rPr>
          <w:sz w:val="24"/>
          <w:szCs w:val="24"/>
        </w:rPr>
      </w:pPr>
      <w:r w:rsidRPr="0067028B">
        <w:rPr>
          <w:sz w:val="24"/>
          <w:szCs w:val="24"/>
        </w:rPr>
        <w:t>Name of project, type of project</w:t>
      </w:r>
      <w:r w:rsidR="00443666">
        <w:rPr>
          <w:sz w:val="24"/>
          <w:szCs w:val="24"/>
        </w:rPr>
        <w:t>, building name</w:t>
      </w:r>
      <w:r w:rsidRPr="0067028B">
        <w:rPr>
          <w:sz w:val="24"/>
          <w:szCs w:val="24"/>
        </w:rPr>
        <w:t xml:space="preserve"> and location</w:t>
      </w:r>
      <w:r w:rsidR="00443666">
        <w:rPr>
          <w:sz w:val="24"/>
          <w:szCs w:val="24"/>
        </w:rPr>
        <w:t>.  To be considered relevant, the work must have been performed on a building that is either listed on, or determined eligible for listing on, the National Register of Historic Places.  Indicate the National Register listing status.</w:t>
      </w:r>
    </w:p>
    <w:p w14:paraId="39AE09F1" w14:textId="77777777" w:rsidR="00DD6ED0" w:rsidRPr="0067028B" w:rsidRDefault="00DD6ED0" w:rsidP="000F066D">
      <w:pPr>
        <w:numPr>
          <w:ilvl w:val="0"/>
          <w:numId w:val="28"/>
        </w:numPr>
        <w:rPr>
          <w:sz w:val="24"/>
          <w:szCs w:val="24"/>
        </w:rPr>
      </w:pPr>
      <w:r w:rsidRPr="0067028B">
        <w:rPr>
          <w:sz w:val="24"/>
          <w:szCs w:val="24"/>
        </w:rPr>
        <w:t xml:space="preserve">Description of the project and relevance of work to the </w:t>
      </w:r>
      <w:r w:rsidR="002F0EFB">
        <w:rPr>
          <w:sz w:val="24"/>
          <w:szCs w:val="24"/>
        </w:rPr>
        <w:t>scope of specialty services listed in 6a above</w:t>
      </w:r>
      <w:r w:rsidR="008E437E">
        <w:rPr>
          <w:sz w:val="24"/>
          <w:szCs w:val="24"/>
        </w:rPr>
        <w:t>, including historic restoration work completed.</w:t>
      </w:r>
      <w:r w:rsidR="00443666">
        <w:rPr>
          <w:sz w:val="24"/>
          <w:szCs w:val="24"/>
        </w:rPr>
        <w:t xml:space="preserve">  </w:t>
      </w:r>
    </w:p>
    <w:p w14:paraId="64C04382" w14:textId="77777777" w:rsidR="00DD6ED0" w:rsidRPr="0067028B" w:rsidRDefault="00DD6ED0" w:rsidP="000F066D">
      <w:pPr>
        <w:numPr>
          <w:ilvl w:val="0"/>
          <w:numId w:val="28"/>
        </w:numPr>
        <w:rPr>
          <w:sz w:val="24"/>
          <w:szCs w:val="24"/>
        </w:rPr>
      </w:pPr>
      <w:r w:rsidRPr="0067028B">
        <w:rPr>
          <w:sz w:val="24"/>
          <w:szCs w:val="24"/>
        </w:rPr>
        <w:t xml:space="preserve">Contact information for an owner representative familiar with the firm’s work performed on this project.  Include name, address, telephone number(s) and e-mail address.  </w:t>
      </w:r>
    </w:p>
    <w:p w14:paraId="3EEAADB7" w14:textId="77777777" w:rsidR="00DD6ED0" w:rsidRPr="0067028B" w:rsidRDefault="00DD6ED0" w:rsidP="000F066D">
      <w:pPr>
        <w:numPr>
          <w:ilvl w:val="0"/>
          <w:numId w:val="28"/>
        </w:numPr>
        <w:rPr>
          <w:sz w:val="24"/>
          <w:szCs w:val="24"/>
        </w:rPr>
      </w:pPr>
      <w:r w:rsidRPr="0067028B">
        <w:rPr>
          <w:sz w:val="24"/>
          <w:szCs w:val="24"/>
        </w:rPr>
        <w:t>The original bid/proposal price</w:t>
      </w:r>
      <w:r w:rsidR="00716904">
        <w:rPr>
          <w:sz w:val="24"/>
          <w:szCs w:val="24"/>
        </w:rPr>
        <w:t xml:space="preserve"> or final contract price</w:t>
      </w:r>
      <w:r w:rsidRPr="0067028B">
        <w:rPr>
          <w:sz w:val="24"/>
          <w:szCs w:val="24"/>
        </w:rPr>
        <w:t>.</w:t>
      </w:r>
    </w:p>
    <w:p w14:paraId="4C171701" w14:textId="77777777" w:rsidR="00DD6ED0" w:rsidRPr="0067028B" w:rsidRDefault="00716904" w:rsidP="000F066D">
      <w:pPr>
        <w:numPr>
          <w:ilvl w:val="0"/>
          <w:numId w:val="28"/>
        </w:numPr>
        <w:rPr>
          <w:sz w:val="24"/>
          <w:szCs w:val="24"/>
        </w:rPr>
      </w:pPr>
      <w:r>
        <w:rPr>
          <w:sz w:val="24"/>
          <w:szCs w:val="24"/>
        </w:rPr>
        <w:t>C</w:t>
      </w:r>
      <w:r w:rsidR="00DD6ED0" w:rsidRPr="0067028B">
        <w:rPr>
          <w:sz w:val="24"/>
          <w:szCs w:val="24"/>
        </w:rPr>
        <w:t xml:space="preserve">ompletion date.  If the project is ongoing, </w:t>
      </w:r>
      <w:r>
        <w:rPr>
          <w:sz w:val="24"/>
          <w:szCs w:val="24"/>
        </w:rPr>
        <w:t>estimate the completion date.</w:t>
      </w:r>
    </w:p>
    <w:p w14:paraId="2CDA4CD1" w14:textId="77777777" w:rsidR="00EA19F6" w:rsidRDefault="00EA19F6" w:rsidP="00EA19F6">
      <w:pPr>
        <w:ind w:left="2160"/>
        <w:rPr>
          <w:sz w:val="24"/>
          <w:szCs w:val="24"/>
        </w:rPr>
      </w:pPr>
    </w:p>
    <w:p w14:paraId="4DC1C464" w14:textId="77777777" w:rsidR="004944C6" w:rsidRDefault="000F066D" w:rsidP="00444AED">
      <w:pPr>
        <w:ind w:left="1440" w:hanging="360"/>
        <w:rPr>
          <w:sz w:val="24"/>
          <w:szCs w:val="24"/>
        </w:rPr>
      </w:pPr>
      <w:r>
        <w:rPr>
          <w:sz w:val="24"/>
          <w:szCs w:val="24"/>
        </w:rPr>
        <w:t>B</w:t>
      </w:r>
      <w:r w:rsidR="00DD6ED0" w:rsidRPr="0067028B">
        <w:rPr>
          <w:sz w:val="24"/>
          <w:szCs w:val="24"/>
        </w:rPr>
        <w:t>.</w:t>
      </w:r>
      <w:r w:rsidR="00DD6ED0" w:rsidRPr="0067028B">
        <w:rPr>
          <w:sz w:val="24"/>
          <w:szCs w:val="24"/>
        </w:rPr>
        <w:tab/>
      </w:r>
      <w:r w:rsidR="004944C6">
        <w:rPr>
          <w:sz w:val="24"/>
          <w:szCs w:val="24"/>
        </w:rPr>
        <w:t>Applicant’s Project</w:t>
      </w:r>
      <w:r w:rsidR="0084181A">
        <w:rPr>
          <w:sz w:val="24"/>
          <w:szCs w:val="24"/>
        </w:rPr>
        <w:t xml:space="preserve"> Manager.  Sheet/Page Limits:  1</w:t>
      </w:r>
      <w:r w:rsidR="004944C6">
        <w:rPr>
          <w:sz w:val="24"/>
          <w:szCs w:val="24"/>
        </w:rPr>
        <w:t xml:space="preserve"> sheet</w:t>
      </w:r>
      <w:r w:rsidR="00142798">
        <w:rPr>
          <w:sz w:val="24"/>
          <w:szCs w:val="24"/>
        </w:rPr>
        <w:t xml:space="preserve"> </w:t>
      </w:r>
      <w:r w:rsidR="004944C6">
        <w:rPr>
          <w:sz w:val="24"/>
          <w:szCs w:val="24"/>
        </w:rPr>
        <w:t>(</w:t>
      </w:r>
      <w:r w:rsidR="0084181A">
        <w:rPr>
          <w:sz w:val="24"/>
          <w:szCs w:val="24"/>
        </w:rPr>
        <w:t>2</w:t>
      </w:r>
      <w:r w:rsidR="004944C6">
        <w:rPr>
          <w:sz w:val="24"/>
          <w:szCs w:val="24"/>
        </w:rPr>
        <w:t xml:space="preserve"> pages)</w:t>
      </w:r>
    </w:p>
    <w:p w14:paraId="1D9821B2" w14:textId="77777777" w:rsidR="004944C6" w:rsidRDefault="004944C6" w:rsidP="000613DA">
      <w:pPr>
        <w:numPr>
          <w:ilvl w:val="0"/>
          <w:numId w:val="37"/>
        </w:numPr>
        <w:rPr>
          <w:sz w:val="24"/>
          <w:szCs w:val="24"/>
        </w:rPr>
      </w:pPr>
      <w:r>
        <w:rPr>
          <w:sz w:val="24"/>
          <w:szCs w:val="24"/>
        </w:rPr>
        <w:lastRenderedPageBreak/>
        <w:t>The Applicant shall identify th</w:t>
      </w:r>
      <w:r w:rsidR="000613DA">
        <w:rPr>
          <w:sz w:val="24"/>
          <w:szCs w:val="24"/>
        </w:rPr>
        <w:t xml:space="preserve">e Project Manager that will be </w:t>
      </w:r>
      <w:r>
        <w:rPr>
          <w:sz w:val="24"/>
          <w:szCs w:val="24"/>
        </w:rPr>
        <w:t>assigned to this project.  The Applicant shall include a brief narrative for the Project Manager describing, at a minimum:</w:t>
      </w:r>
    </w:p>
    <w:p w14:paraId="70517CAF" w14:textId="77777777" w:rsidR="00CF1736" w:rsidRDefault="00CF1736" w:rsidP="004944C6">
      <w:pPr>
        <w:ind w:left="1440" w:hanging="360"/>
        <w:rPr>
          <w:sz w:val="24"/>
          <w:szCs w:val="24"/>
        </w:rPr>
      </w:pPr>
    </w:p>
    <w:p w14:paraId="0129294F" w14:textId="77777777" w:rsidR="004944C6" w:rsidRDefault="004944C6" w:rsidP="00F30839">
      <w:pPr>
        <w:numPr>
          <w:ilvl w:val="0"/>
          <w:numId w:val="18"/>
        </w:numPr>
        <w:rPr>
          <w:sz w:val="24"/>
          <w:szCs w:val="24"/>
        </w:rPr>
      </w:pPr>
      <w:r>
        <w:rPr>
          <w:sz w:val="24"/>
          <w:szCs w:val="24"/>
        </w:rPr>
        <w:t>Management, coordination and unique technical skills</w:t>
      </w:r>
    </w:p>
    <w:p w14:paraId="23226630" w14:textId="77777777" w:rsidR="004944C6" w:rsidRDefault="0054240F" w:rsidP="00F30839">
      <w:pPr>
        <w:numPr>
          <w:ilvl w:val="0"/>
          <w:numId w:val="18"/>
        </w:numPr>
        <w:rPr>
          <w:sz w:val="24"/>
          <w:szCs w:val="24"/>
        </w:rPr>
      </w:pPr>
      <w:r>
        <w:rPr>
          <w:sz w:val="24"/>
          <w:szCs w:val="24"/>
        </w:rPr>
        <w:t>P</w:t>
      </w:r>
      <w:r w:rsidR="004944C6">
        <w:rPr>
          <w:sz w:val="24"/>
          <w:szCs w:val="24"/>
        </w:rPr>
        <w:t>roject experience</w:t>
      </w:r>
      <w:r w:rsidR="00444AED">
        <w:rPr>
          <w:sz w:val="24"/>
          <w:szCs w:val="24"/>
        </w:rPr>
        <w:t xml:space="preserve"> with </w:t>
      </w:r>
      <w:r w:rsidR="00EA272D">
        <w:rPr>
          <w:sz w:val="24"/>
          <w:szCs w:val="24"/>
        </w:rPr>
        <w:t>the scope of services in 6a, above.</w:t>
      </w:r>
    </w:p>
    <w:p w14:paraId="79B6F289" w14:textId="77777777" w:rsidR="004944C6" w:rsidRDefault="0084181A" w:rsidP="00F30839">
      <w:pPr>
        <w:numPr>
          <w:ilvl w:val="0"/>
          <w:numId w:val="18"/>
        </w:numPr>
        <w:rPr>
          <w:sz w:val="24"/>
          <w:szCs w:val="24"/>
        </w:rPr>
      </w:pPr>
      <w:r>
        <w:rPr>
          <w:sz w:val="24"/>
          <w:szCs w:val="24"/>
        </w:rPr>
        <w:t>Project History</w:t>
      </w:r>
    </w:p>
    <w:p w14:paraId="7A8378D3" w14:textId="77777777" w:rsidR="0084181A" w:rsidRDefault="0084181A" w:rsidP="0084181A">
      <w:pPr>
        <w:rPr>
          <w:sz w:val="24"/>
          <w:szCs w:val="24"/>
        </w:rPr>
      </w:pPr>
    </w:p>
    <w:p w14:paraId="20BF3369" w14:textId="77777777" w:rsidR="0084181A" w:rsidRDefault="000F066D" w:rsidP="00EC58BD">
      <w:pPr>
        <w:ind w:left="1440" w:hanging="360"/>
        <w:rPr>
          <w:sz w:val="24"/>
          <w:szCs w:val="24"/>
        </w:rPr>
      </w:pPr>
      <w:r>
        <w:rPr>
          <w:sz w:val="24"/>
          <w:szCs w:val="24"/>
        </w:rPr>
        <w:t>C</w:t>
      </w:r>
      <w:r w:rsidR="004944C6">
        <w:rPr>
          <w:sz w:val="24"/>
          <w:szCs w:val="24"/>
        </w:rPr>
        <w:t xml:space="preserve">.   </w:t>
      </w:r>
      <w:r w:rsidR="00443666">
        <w:rPr>
          <w:sz w:val="24"/>
          <w:szCs w:val="24"/>
        </w:rPr>
        <w:t>If Applicant is using any subcontractors to do any of the work described in 6a, indicate w</w:t>
      </w:r>
      <w:r w:rsidR="00EA272D">
        <w:rPr>
          <w:sz w:val="24"/>
          <w:szCs w:val="24"/>
        </w:rPr>
        <w:t xml:space="preserve">hat work is being subcontracted.  </w:t>
      </w:r>
    </w:p>
    <w:p w14:paraId="62240741" w14:textId="77777777" w:rsidR="002838DA" w:rsidRDefault="002838DA" w:rsidP="00EC58BD">
      <w:pPr>
        <w:ind w:left="1440" w:hanging="360"/>
        <w:rPr>
          <w:sz w:val="24"/>
          <w:szCs w:val="24"/>
        </w:rPr>
      </w:pPr>
    </w:p>
    <w:p w14:paraId="1B3726BA" w14:textId="77777777" w:rsidR="00A06FD0" w:rsidRDefault="000F066D" w:rsidP="00FB462D">
      <w:pPr>
        <w:ind w:left="1440" w:hanging="360"/>
        <w:rPr>
          <w:sz w:val="24"/>
          <w:szCs w:val="24"/>
        </w:rPr>
      </w:pPr>
      <w:r>
        <w:rPr>
          <w:sz w:val="24"/>
          <w:szCs w:val="24"/>
        </w:rPr>
        <w:t>D</w:t>
      </w:r>
      <w:r w:rsidR="00DD6ED0" w:rsidRPr="0067028B">
        <w:rPr>
          <w:sz w:val="24"/>
          <w:szCs w:val="24"/>
        </w:rPr>
        <w:t>.</w:t>
      </w:r>
      <w:r w:rsidR="00DD6ED0" w:rsidRPr="0067028B">
        <w:rPr>
          <w:sz w:val="24"/>
          <w:szCs w:val="24"/>
        </w:rPr>
        <w:tab/>
      </w:r>
      <w:r w:rsidR="00A06FD0">
        <w:rPr>
          <w:sz w:val="24"/>
          <w:szCs w:val="24"/>
        </w:rPr>
        <w:t xml:space="preserve">Applicant’s Quality </w:t>
      </w:r>
      <w:r w:rsidR="00444AED">
        <w:rPr>
          <w:sz w:val="24"/>
          <w:szCs w:val="24"/>
        </w:rPr>
        <w:t>Control P</w:t>
      </w:r>
      <w:r w:rsidR="00AC3B78">
        <w:rPr>
          <w:sz w:val="24"/>
          <w:szCs w:val="24"/>
        </w:rPr>
        <w:t>lan.  Sheet/Page Limit</w:t>
      </w:r>
      <w:r w:rsidR="00A06FD0">
        <w:rPr>
          <w:sz w:val="24"/>
          <w:szCs w:val="24"/>
        </w:rPr>
        <w:t>s:  1 sheet</w:t>
      </w:r>
      <w:r w:rsidR="00142798">
        <w:rPr>
          <w:sz w:val="24"/>
          <w:szCs w:val="24"/>
        </w:rPr>
        <w:t xml:space="preserve"> </w:t>
      </w:r>
      <w:r w:rsidR="00A06FD0">
        <w:rPr>
          <w:sz w:val="24"/>
          <w:szCs w:val="24"/>
        </w:rPr>
        <w:t>(2 pages)</w:t>
      </w:r>
    </w:p>
    <w:p w14:paraId="2DD56671" w14:textId="77777777" w:rsidR="003D7BDA" w:rsidRPr="00062B71" w:rsidRDefault="003D7BDA" w:rsidP="00444AED">
      <w:pPr>
        <w:keepNext/>
        <w:spacing w:before="120" w:after="120"/>
        <w:ind w:left="1440"/>
        <w:rPr>
          <w:sz w:val="24"/>
          <w:szCs w:val="24"/>
        </w:rPr>
      </w:pPr>
      <w:r w:rsidRPr="00062B71">
        <w:rPr>
          <w:sz w:val="24"/>
          <w:szCs w:val="24"/>
        </w:rPr>
        <w:t xml:space="preserve">The Applicant shall provide a description of how the </w:t>
      </w:r>
      <w:r>
        <w:rPr>
          <w:sz w:val="24"/>
          <w:szCs w:val="24"/>
        </w:rPr>
        <w:t>Applicant</w:t>
      </w:r>
      <w:r w:rsidRPr="00062B71">
        <w:rPr>
          <w:sz w:val="24"/>
          <w:szCs w:val="24"/>
        </w:rPr>
        <w:t xml:space="preserve"> will implement a Quality Control (QC) Plan during construction. This section shall describe the measures that the </w:t>
      </w:r>
      <w:r>
        <w:rPr>
          <w:sz w:val="24"/>
          <w:szCs w:val="24"/>
        </w:rPr>
        <w:t>Applicant</w:t>
      </w:r>
      <w:r w:rsidRPr="00062B71">
        <w:rPr>
          <w:sz w:val="24"/>
          <w:szCs w:val="24"/>
        </w:rPr>
        <w:t xml:space="preserve"> shall undertake to provide the following components of a QC Plan (provide examples of QC documents, as appropriate (does not count toward Sheet/Page Limit)): </w:t>
      </w:r>
    </w:p>
    <w:p w14:paraId="6EC7D1B8" w14:textId="77777777" w:rsidR="003D7BDA" w:rsidRPr="00062B71" w:rsidRDefault="003D7BDA" w:rsidP="000613DA">
      <w:pPr>
        <w:numPr>
          <w:ilvl w:val="0"/>
          <w:numId w:val="33"/>
        </w:numPr>
        <w:spacing w:before="120" w:after="120"/>
        <w:jc w:val="both"/>
        <w:rPr>
          <w:sz w:val="24"/>
          <w:szCs w:val="24"/>
        </w:rPr>
      </w:pPr>
      <w:r w:rsidRPr="00062B71">
        <w:rPr>
          <w:sz w:val="24"/>
          <w:szCs w:val="24"/>
        </w:rPr>
        <w:t xml:space="preserve">Project tracking and reporting: describe the </w:t>
      </w:r>
      <w:r>
        <w:rPr>
          <w:sz w:val="24"/>
          <w:szCs w:val="24"/>
        </w:rPr>
        <w:t>Applican</w:t>
      </w:r>
      <w:r w:rsidRPr="00062B71">
        <w:rPr>
          <w:sz w:val="24"/>
          <w:szCs w:val="24"/>
        </w:rPr>
        <w:t>t’s procedures or software for tracking and reporting.</w:t>
      </w:r>
    </w:p>
    <w:p w14:paraId="02C5636D" w14:textId="77777777" w:rsidR="003D7BDA" w:rsidRPr="00062B71" w:rsidRDefault="003D7BDA" w:rsidP="000613DA">
      <w:pPr>
        <w:numPr>
          <w:ilvl w:val="0"/>
          <w:numId w:val="33"/>
        </w:numPr>
        <w:spacing w:before="120" w:after="120"/>
        <w:jc w:val="both"/>
        <w:rPr>
          <w:sz w:val="24"/>
          <w:szCs w:val="24"/>
        </w:rPr>
      </w:pPr>
      <w:r w:rsidRPr="00062B71">
        <w:rPr>
          <w:sz w:val="24"/>
          <w:szCs w:val="24"/>
        </w:rPr>
        <w:t>Description of measures or software for tracking Change Orders</w:t>
      </w:r>
      <w:r w:rsidR="00F126B9">
        <w:rPr>
          <w:sz w:val="24"/>
          <w:szCs w:val="24"/>
        </w:rPr>
        <w:t>.</w:t>
      </w:r>
    </w:p>
    <w:p w14:paraId="69840F82" w14:textId="77777777" w:rsidR="003D7BDA" w:rsidRPr="00062B71" w:rsidRDefault="003D7BDA" w:rsidP="000613DA">
      <w:pPr>
        <w:numPr>
          <w:ilvl w:val="0"/>
          <w:numId w:val="33"/>
        </w:numPr>
        <w:spacing w:before="120" w:after="120"/>
        <w:jc w:val="both"/>
        <w:rPr>
          <w:sz w:val="24"/>
          <w:szCs w:val="24"/>
        </w:rPr>
      </w:pPr>
      <w:r w:rsidRPr="00062B71">
        <w:rPr>
          <w:sz w:val="24"/>
          <w:szCs w:val="24"/>
        </w:rPr>
        <w:t xml:space="preserve">Procedures for tracking requests for information (RFIs), shop drawings and project submissions. </w:t>
      </w:r>
    </w:p>
    <w:p w14:paraId="0A53CFF0" w14:textId="77777777" w:rsidR="003D7BDA" w:rsidRPr="00062B71" w:rsidRDefault="003D7BDA" w:rsidP="000613DA">
      <w:pPr>
        <w:numPr>
          <w:ilvl w:val="0"/>
          <w:numId w:val="33"/>
        </w:numPr>
        <w:spacing w:before="120" w:after="120"/>
        <w:jc w:val="both"/>
        <w:rPr>
          <w:sz w:val="24"/>
          <w:szCs w:val="24"/>
        </w:rPr>
      </w:pPr>
      <w:r w:rsidRPr="00062B71">
        <w:rPr>
          <w:sz w:val="24"/>
          <w:szCs w:val="24"/>
        </w:rPr>
        <w:t>Punchlist and project closeout procedures</w:t>
      </w:r>
      <w:r w:rsidR="00F126B9">
        <w:rPr>
          <w:sz w:val="24"/>
          <w:szCs w:val="24"/>
        </w:rPr>
        <w:t>.</w:t>
      </w:r>
    </w:p>
    <w:p w14:paraId="4C5CEF45" w14:textId="77777777" w:rsidR="003D7BDA" w:rsidRPr="00062B71" w:rsidRDefault="003D7BDA" w:rsidP="000613DA">
      <w:pPr>
        <w:numPr>
          <w:ilvl w:val="0"/>
          <w:numId w:val="33"/>
        </w:numPr>
        <w:spacing w:before="120" w:after="120"/>
        <w:jc w:val="both"/>
        <w:rPr>
          <w:sz w:val="24"/>
          <w:szCs w:val="24"/>
        </w:rPr>
      </w:pPr>
      <w:r w:rsidRPr="00062B71">
        <w:rPr>
          <w:sz w:val="24"/>
          <w:szCs w:val="24"/>
        </w:rPr>
        <w:t>Approach to assuring subcontractor performance and methods to assure timely payment of subcontractors.</w:t>
      </w:r>
    </w:p>
    <w:p w14:paraId="2454160A" w14:textId="77777777" w:rsidR="003D7BDA" w:rsidRPr="00062B71" w:rsidRDefault="003D7BDA" w:rsidP="000613DA">
      <w:pPr>
        <w:numPr>
          <w:ilvl w:val="0"/>
          <w:numId w:val="33"/>
        </w:numPr>
        <w:spacing w:before="120" w:after="120"/>
        <w:jc w:val="both"/>
        <w:rPr>
          <w:sz w:val="24"/>
          <w:szCs w:val="24"/>
        </w:rPr>
      </w:pPr>
      <w:r w:rsidRPr="00062B71">
        <w:rPr>
          <w:sz w:val="24"/>
          <w:szCs w:val="24"/>
        </w:rPr>
        <w:t>Method for tracking material certifications, on-site testing, etc.</w:t>
      </w:r>
    </w:p>
    <w:p w14:paraId="48DE4DA8" w14:textId="77777777" w:rsidR="003D7BDA" w:rsidRPr="00062B71" w:rsidRDefault="003D7BDA" w:rsidP="000613DA">
      <w:pPr>
        <w:numPr>
          <w:ilvl w:val="0"/>
          <w:numId w:val="33"/>
        </w:numPr>
        <w:spacing w:before="120" w:after="120"/>
        <w:jc w:val="both"/>
        <w:rPr>
          <w:sz w:val="24"/>
          <w:szCs w:val="24"/>
        </w:rPr>
      </w:pPr>
      <w:r w:rsidRPr="00062B71">
        <w:rPr>
          <w:sz w:val="24"/>
          <w:szCs w:val="24"/>
        </w:rPr>
        <w:t>Coordination with other Prime Contractors and steps to resolve differences with other Primes.</w:t>
      </w:r>
    </w:p>
    <w:p w14:paraId="1355FF93" w14:textId="77777777" w:rsidR="00A06FD0" w:rsidRDefault="00A06FD0" w:rsidP="000613DA">
      <w:pPr>
        <w:ind w:left="1080"/>
        <w:rPr>
          <w:sz w:val="24"/>
          <w:szCs w:val="24"/>
        </w:rPr>
      </w:pPr>
    </w:p>
    <w:p w14:paraId="653A6033" w14:textId="77777777" w:rsidR="00DD6ED0" w:rsidRPr="0067028B" w:rsidRDefault="00DD6ED0" w:rsidP="00DD6E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ind w:left="720" w:hanging="540"/>
        <w:jc w:val="both"/>
        <w:rPr>
          <w:sz w:val="24"/>
          <w:szCs w:val="24"/>
        </w:rPr>
      </w:pPr>
      <w:r w:rsidRPr="006817CD">
        <w:rPr>
          <w:b/>
          <w:sz w:val="24"/>
          <w:szCs w:val="24"/>
        </w:rPr>
        <w:t>II-</w:t>
      </w:r>
      <w:r w:rsidR="006817CD" w:rsidRPr="006817CD">
        <w:rPr>
          <w:b/>
          <w:sz w:val="24"/>
          <w:szCs w:val="24"/>
        </w:rPr>
        <w:t>4</w:t>
      </w:r>
      <w:r w:rsidRPr="006817CD">
        <w:rPr>
          <w:b/>
          <w:sz w:val="24"/>
          <w:szCs w:val="24"/>
        </w:rPr>
        <w:t>. Require</w:t>
      </w:r>
      <w:r w:rsidR="000A067E">
        <w:rPr>
          <w:b/>
          <w:sz w:val="24"/>
          <w:szCs w:val="24"/>
        </w:rPr>
        <w:t>d Disclosures</w:t>
      </w:r>
      <w:r w:rsidRPr="0067028B">
        <w:rPr>
          <w:sz w:val="24"/>
          <w:szCs w:val="24"/>
        </w:rPr>
        <w:t xml:space="preserve">:  </w:t>
      </w:r>
      <w:r w:rsidR="00D206FD" w:rsidRPr="00D206FD">
        <w:rPr>
          <w:sz w:val="24"/>
          <w:szCs w:val="24"/>
          <w:u w:val="single"/>
        </w:rPr>
        <w:t xml:space="preserve">Appendix </w:t>
      </w:r>
      <w:r w:rsidR="007F5C1E">
        <w:rPr>
          <w:sz w:val="24"/>
          <w:szCs w:val="24"/>
          <w:u w:val="single"/>
        </w:rPr>
        <w:t>D</w:t>
      </w:r>
      <w:r w:rsidR="00D206FD">
        <w:rPr>
          <w:sz w:val="24"/>
          <w:szCs w:val="24"/>
        </w:rPr>
        <w:t xml:space="preserve"> has required</w:t>
      </w:r>
      <w:r w:rsidRPr="0067028B">
        <w:rPr>
          <w:sz w:val="24"/>
          <w:szCs w:val="24"/>
        </w:rPr>
        <w:t xml:space="preserve"> </w:t>
      </w:r>
      <w:r w:rsidR="000A067E">
        <w:rPr>
          <w:sz w:val="24"/>
          <w:szCs w:val="24"/>
        </w:rPr>
        <w:t>disclosures</w:t>
      </w:r>
      <w:r w:rsidRPr="0067028B">
        <w:rPr>
          <w:sz w:val="24"/>
          <w:szCs w:val="24"/>
        </w:rPr>
        <w:t xml:space="preserve"> </w:t>
      </w:r>
      <w:r w:rsidR="00D206FD">
        <w:rPr>
          <w:sz w:val="24"/>
          <w:szCs w:val="24"/>
        </w:rPr>
        <w:t xml:space="preserve">that </w:t>
      </w:r>
      <w:r w:rsidRPr="0067028B">
        <w:rPr>
          <w:sz w:val="24"/>
          <w:szCs w:val="24"/>
        </w:rPr>
        <w:t xml:space="preserve">must be addressed </w:t>
      </w:r>
      <w:r w:rsidR="00D206FD">
        <w:rPr>
          <w:sz w:val="24"/>
          <w:szCs w:val="24"/>
        </w:rPr>
        <w:t xml:space="preserve">and submitted with the Application.  Failure to submit a properly completed Appendix </w:t>
      </w:r>
      <w:r w:rsidR="007F5C1E">
        <w:rPr>
          <w:sz w:val="24"/>
          <w:szCs w:val="24"/>
        </w:rPr>
        <w:t>D</w:t>
      </w:r>
      <w:r w:rsidR="00D206FD">
        <w:rPr>
          <w:sz w:val="24"/>
          <w:szCs w:val="24"/>
        </w:rPr>
        <w:t xml:space="preserve"> Required Disclosures may result in rejection of your Application.  </w:t>
      </w:r>
    </w:p>
    <w:p w14:paraId="0B896E68" w14:textId="77777777" w:rsidR="00DD6ED0" w:rsidRPr="0067028B" w:rsidRDefault="00DD6ED0" w:rsidP="00DD6ED0">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69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rPr>
          <w:sz w:val="24"/>
          <w:szCs w:val="24"/>
        </w:rPr>
      </w:pPr>
    </w:p>
    <w:p w14:paraId="325D3225" w14:textId="77777777" w:rsidR="006B1346" w:rsidRDefault="006B1346" w:rsidP="00DD6ED0">
      <w:pPr>
        <w:jc w:val="center"/>
        <w:rPr>
          <w:b/>
          <w:sz w:val="28"/>
          <w:szCs w:val="28"/>
        </w:rPr>
      </w:pPr>
    </w:p>
    <w:p w14:paraId="3C598F48" w14:textId="77777777" w:rsidR="00DD6ED0" w:rsidRPr="00022A83" w:rsidRDefault="002F0EFB" w:rsidP="00DD6ED0">
      <w:pPr>
        <w:jc w:val="center"/>
        <w:rPr>
          <w:b/>
          <w:sz w:val="28"/>
          <w:szCs w:val="28"/>
        </w:rPr>
      </w:pPr>
      <w:r>
        <w:rPr>
          <w:b/>
          <w:sz w:val="28"/>
          <w:szCs w:val="28"/>
        </w:rPr>
        <w:br w:type="page"/>
      </w:r>
      <w:r w:rsidR="00DD6ED0" w:rsidRPr="00022A83">
        <w:rPr>
          <w:b/>
          <w:sz w:val="28"/>
          <w:szCs w:val="28"/>
        </w:rPr>
        <w:lastRenderedPageBreak/>
        <w:t xml:space="preserve">Part </w:t>
      </w:r>
      <w:smartTag w:uri="urn:schemas-microsoft-com:office:smarttags" w:element="stockticker">
        <w:r w:rsidR="00DD6ED0" w:rsidRPr="00022A83">
          <w:rPr>
            <w:b/>
            <w:sz w:val="28"/>
            <w:szCs w:val="28"/>
          </w:rPr>
          <w:t>III</w:t>
        </w:r>
      </w:smartTag>
    </w:p>
    <w:p w14:paraId="52DA8ED4" w14:textId="77777777" w:rsidR="00DD6ED0" w:rsidRPr="0067028B" w:rsidRDefault="00DD6ED0" w:rsidP="00DD6ED0">
      <w:pPr>
        <w:jc w:val="center"/>
        <w:rPr>
          <w:sz w:val="24"/>
          <w:szCs w:val="24"/>
        </w:rPr>
      </w:pPr>
    </w:p>
    <w:p w14:paraId="25A63468" w14:textId="77777777" w:rsidR="00DD6ED0" w:rsidRPr="0067028B" w:rsidRDefault="00DD6ED0" w:rsidP="00DD6ED0">
      <w:pPr>
        <w:pStyle w:val="Heading2"/>
        <w:rPr>
          <w:szCs w:val="24"/>
        </w:rPr>
      </w:pPr>
      <w:r w:rsidRPr="0067028B">
        <w:rPr>
          <w:szCs w:val="24"/>
        </w:rPr>
        <w:t>Evaluation Criteria for Qualification</w:t>
      </w:r>
    </w:p>
    <w:p w14:paraId="74354801" w14:textId="77777777" w:rsidR="00DD6ED0" w:rsidRPr="0067028B" w:rsidRDefault="00DD6ED0" w:rsidP="00DD6ED0">
      <w:pPr>
        <w:pStyle w:val="Heading4"/>
        <w:rPr>
          <w:sz w:val="24"/>
          <w:szCs w:val="24"/>
        </w:rPr>
      </w:pPr>
    </w:p>
    <w:p w14:paraId="3B18407B" w14:textId="77777777" w:rsidR="007F5C1E" w:rsidRDefault="00DD6ED0" w:rsidP="00CD4EEC">
      <w:pPr>
        <w:pStyle w:val="Heading4"/>
        <w:ind w:left="900" w:hanging="720"/>
        <w:jc w:val="left"/>
        <w:rPr>
          <w:sz w:val="24"/>
          <w:szCs w:val="24"/>
        </w:rPr>
      </w:pPr>
      <w:smartTag w:uri="urn:schemas-microsoft-com:office:smarttags" w:element="stockticker">
        <w:r w:rsidRPr="0067028B">
          <w:rPr>
            <w:sz w:val="24"/>
            <w:szCs w:val="24"/>
          </w:rPr>
          <w:t>III</w:t>
        </w:r>
      </w:smartTag>
      <w:r w:rsidRPr="0067028B">
        <w:rPr>
          <w:sz w:val="24"/>
          <w:szCs w:val="24"/>
        </w:rPr>
        <w:t xml:space="preserve">-1.  </w:t>
      </w:r>
      <w:r w:rsidR="00CD4EEC">
        <w:rPr>
          <w:sz w:val="24"/>
          <w:szCs w:val="24"/>
        </w:rPr>
        <w:tab/>
      </w:r>
      <w:r w:rsidRPr="0067028B">
        <w:rPr>
          <w:sz w:val="24"/>
          <w:szCs w:val="24"/>
        </w:rPr>
        <w:t>Requirements</w:t>
      </w:r>
      <w:r w:rsidR="000D182F">
        <w:rPr>
          <w:sz w:val="24"/>
          <w:szCs w:val="24"/>
        </w:rPr>
        <w:t xml:space="preserve"> Checklist</w:t>
      </w:r>
      <w:r w:rsidRPr="0067028B">
        <w:rPr>
          <w:sz w:val="24"/>
          <w:szCs w:val="24"/>
        </w:rPr>
        <w:t xml:space="preserve">: </w:t>
      </w:r>
    </w:p>
    <w:p w14:paraId="2C6E7ABD" w14:textId="77777777" w:rsidR="007F5C1E" w:rsidRDefault="007F5C1E" w:rsidP="00CD4EEC">
      <w:pPr>
        <w:pStyle w:val="Heading4"/>
        <w:ind w:left="900" w:hanging="720"/>
        <w:jc w:val="left"/>
        <w:rPr>
          <w:sz w:val="24"/>
          <w:szCs w:val="24"/>
        </w:rPr>
      </w:pPr>
    </w:p>
    <w:p w14:paraId="25676626" w14:textId="77777777" w:rsidR="007F5C1E" w:rsidRDefault="00DD6ED0" w:rsidP="00F30839">
      <w:pPr>
        <w:pStyle w:val="Heading4"/>
        <w:numPr>
          <w:ilvl w:val="0"/>
          <w:numId w:val="19"/>
        </w:numPr>
        <w:jc w:val="left"/>
        <w:rPr>
          <w:sz w:val="24"/>
          <w:szCs w:val="24"/>
        </w:rPr>
      </w:pPr>
      <w:r w:rsidRPr="0067028B">
        <w:rPr>
          <w:sz w:val="24"/>
          <w:szCs w:val="24"/>
        </w:rPr>
        <w:t xml:space="preserve">Applications will first be reviewed to determine if each application </w:t>
      </w:r>
      <w:r w:rsidR="000D182F">
        <w:rPr>
          <w:sz w:val="24"/>
          <w:szCs w:val="24"/>
        </w:rPr>
        <w:t xml:space="preserve">met the mandatory requirements listed on </w:t>
      </w:r>
      <w:r w:rsidRPr="0067028B">
        <w:rPr>
          <w:sz w:val="24"/>
          <w:szCs w:val="24"/>
        </w:rPr>
        <w:t xml:space="preserve">the Requirements </w:t>
      </w:r>
      <w:r w:rsidR="000E6805">
        <w:rPr>
          <w:sz w:val="24"/>
          <w:szCs w:val="24"/>
        </w:rPr>
        <w:t xml:space="preserve">Checklist </w:t>
      </w:r>
      <w:r w:rsidR="000E6805" w:rsidRPr="003F1339">
        <w:rPr>
          <w:b w:val="0"/>
          <w:sz w:val="24"/>
          <w:szCs w:val="24"/>
        </w:rPr>
        <w:t>(</w:t>
      </w:r>
      <w:r w:rsidR="000E6805" w:rsidRPr="003F1339">
        <w:rPr>
          <w:b w:val="0"/>
          <w:sz w:val="24"/>
          <w:szCs w:val="24"/>
          <w:u w:val="single"/>
        </w:rPr>
        <w:t>Appendix</w:t>
      </w:r>
      <w:r w:rsidR="003F1339" w:rsidRPr="003F1339">
        <w:rPr>
          <w:b w:val="0"/>
          <w:sz w:val="24"/>
          <w:szCs w:val="24"/>
          <w:u w:val="single"/>
        </w:rPr>
        <w:t xml:space="preserve"> </w:t>
      </w:r>
      <w:r w:rsidR="000878CA">
        <w:rPr>
          <w:sz w:val="24"/>
          <w:szCs w:val="24"/>
          <w:u w:val="single"/>
        </w:rPr>
        <w:t>B</w:t>
      </w:r>
      <w:r w:rsidR="000E6805" w:rsidRPr="003F1339">
        <w:rPr>
          <w:b w:val="0"/>
          <w:sz w:val="24"/>
          <w:szCs w:val="24"/>
        </w:rPr>
        <w:t>)</w:t>
      </w:r>
      <w:r w:rsidRPr="003F1339">
        <w:rPr>
          <w:b w:val="0"/>
          <w:sz w:val="24"/>
          <w:szCs w:val="24"/>
        </w:rPr>
        <w:t>.</w:t>
      </w:r>
      <w:r w:rsidRPr="0067028B">
        <w:rPr>
          <w:sz w:val="24"/>
          <w:szCs w:val="24"/>
        </w:rPr>
        <w:t xml:space="preserve">  </w:t>
      </w:r>
    </w:p>
    <w:p w14:paraId="0AC69035" w14:textId="77777777" w:rsidR="007F5C1E" w:rsidRDefault="007F5C1E" w:rsidP="007F5C1E">
      <w:pPr>
        <w:pStyle w:val="Heading4"/>
        <w:ind w:left="1620"/>
        <w:jc w:val="left"/>
        <w:rPr>
          <w:sz w:val="24"/>
          <w:szCs w:val="24"/>
        </w:rPr>
      </w:pPr>
    </w:p>
    <w:p w14:paraId="7E96F0E8" w14:textId="77777777" w:rsidR="007F5C1E" w:rsidRDefault="000D182F" w:rsidP="00F30839">
      <w:pPr>
        <w:pStyle w:val="Heading4"/>
        <w:numPr>
          <w:ilvl w:val="0"/>
          <w:numId w:val="19"/>
        </w:numPr>
        <w:jc w:val="left"/>
        <w:rPr>
          <w:sz w:val="24"/>
          <w:szCs w:val="24"/>
        </w:rPr>
      </w:pPr>
      <w:r>
        <w:rPr>
          <w:sz w:val="24"/>
          <w:szCs w:val="24"/>
        </w:rPr>
        <w:t xml:space="preserve">A “NO” </w:t>
      </w:r>
      <w:r w:rsidR="00DB352F">
        <w:rPr>
          <w:sz w:val="24"/>
          <w:szCs w:val="24"/>
        </w:rPr>
        <w:t>under the “Mandatory Requirements” will</w:t>
      </w:r>
      <w:r w:rsidR="00DD6ED0" w:rsidRPr="0067028B">
        <w:rPr>
          <w:sz w:val="24"/>
          <w:szCs w:val="24"/>
        </w:rPr>
        <w:t xml:space="preserve"> result in </w:t>
      </w:r>
      <w:r>
        <w:rPr>
          <w:sz w:val="24"/>
          <w:szCs w:val="24"/>
        </w:rPr>
        <w:t xml:space="preserve">rejection </w:t>
      </w:r>
      <w:r w:rsidR="00DD6ED0" w:rsidRPr="0067028B">
        <w:rPr>
          <w:sz w:val="24"/>
          <w:szCs w:val="24"/>
        </w:rPr>
        <w:t xml:space="preserve">of the </w:t>
      </w:r>
      <w:r w:rsidR="00DD6ED0" w:rsidRPr="003E788F">
        <w:rPr>
          <w:sz w:val="24"/>
          <w:szCs w:val="24"/>
        </w:rPr>
        <w:t>application.</w:t>
      </w:r>
      <w:r w:rsidR="00DB352F" w:rsidRPr="003E788F">
        <w:rPr>
          <w:sz w:val="24"/>
          <w:szCs w:val="24"/>
        </w:rPr>
        <w:t xml:space="preserve">  </w:t>
      </w:r>
    </w:p>
    <w:p w14:paraId="7FA4E233" w14:textId="77777777" w:rsidR="007F5C1E" w:rsidRDefault="007F5C1E" w:rsidP="007F5C1E">
      <w:pPr>
        <w:pStyle w:val="Heading4"/>
        <w:ind w:left="1620"/>
        <w:jc w:val="left"/>
        <w:rPr>
          <w:sz w:val="24"/>
          <w:szCs w:val="24"/>
        </w:rPr>
      </w:pPr>
    </w:p>
    <w:p w14:paraId="7386AA59" w14:textId="77777777" w:rsidR="00DD6ED0" w:rsidRPr="003E788F" w:rsidRDefault="00DB352F" w:rsidP="00F30839">
      <w:pPr>
        <w:pStyle w:val="Heading4"/>
        <w:numPr>
          <w:ilvl w:val="0"/>
          <w:numId w:val="19"/>
        </w:numPr>
        <w:jc w:val="left"/>
        <w:rPr>
          <w:sz w:val="24"/>
          <w:szCs w:val="24"/>
        </w:rPr>
      </w:pPr>
      <w:r w:rsidRPr="003E788F">
        <w:rPr>
          <w:sz w:val="24"/>
          <w:szCs w:val="24"/>
        </w:rPr>
        <w:t>A “NO” under the “Non-Mandatory Requirement” will not result in rejection but Applicant will forfeit the available points for that specific line item.</w:t>
      </w:r>
    </w:p>
    <w:p w14:paraId="104200DC" w14:textId="77777777" w:rsidR="00DD6ED0" w:rsidRPr="003E788F" w:rsidRDefault="00DD6ED0" w:rsidP="00DD6ED0">
      <w:pPr>
        <w:rPr>
          <w:sz w:val="24"/>
          <w:szCs w:val="24"/>
        </w:rPr>
      </w:pPr>
    </w:p>
    <w:p w14:paraId="4F27BA62" w14:textId="77777777" w:rsidR="00DD6ED0" w:rsidRPr="003E788F" w:rsidRDefault="00DD6ED0" w:rsidP="00CD4EEC">
      <w:pPr>
        <w:tabs>
          <w:tab w:val="left" w:pos="900"/>
        </w:tabs>
        <w:ind w:left="900" w:hanging="720"/>
        <w:rPr>
          <w:sz w:val="24"/>
          <w:szCs w:val="24"/>
        </w:rPr>
      </w:pPr>
      <w:smartTag w:uri="urn:schemas-microsoft-com:office:smarttags" w:element="stockticker">
        <w:r w:rsidRPr="003E788F">
          <w:rPr>
            <w:b/>
            <w:sz w:val="24"/>
            <w:szCs w:val="24"/>
          </w:rPr>
          <w:t>III</w:t>
        </w:r>
      </w:smartTag>
      <w:r w:rsidRPr="003E788F">
        <w:rPr>
          <w:b/>
          <w:sz w:val="24"/>
          <w:szCs w:val="24"/>
        </w:rPr>
        <w:t xml:space="preserve">-2.  </w:t>
      </w:r>
      <w:r w:rsidR="00CD4EEC">
        <w:rPr>
          <w:b/>
          <w:sz w:val="24"/>
          <w:szCs w:val="24"/>
        </w:rPr>
        <w:tab/>
      </w:r>
      <w:r w:rsidR="003E788F" w:rsidRPr="003E788F">
        <w:rPr>
          <w:b/>
          <w:sz w:val="24"/>
          <w:szCs w:val="24"/>
        </w:rPr>
        <w:t>Criteria Evaluation and Scoring of Applications</w:t>
      </w:r>
      <w:r w:rsidR="003E788F" w:rsidRPr="003E788F">
        <w:rPr>
          <w:sz w:val="24"/>
          <w:szCs w:val="24"/>
        </w:rPr>
        <w:t xml:space="preserve">: The Scoring Matrix for Technical Application Information </w:t>
      </w:r>
      <w:r w:rsidR="003E788F">
        <w:rPr>
          <w:sz w:val="24"/>
          <w:szCs w:val="24"/>
        </w:rPr>
        <w:t>(</w:t>
      </w:r>
      <w:r w:rsidR="003E788F" w:rsidRPr="003F1339">
        <w:rPr>
          <w:sz w:val="24"/>
          <w:szCs w:val="24"/>
          <w:u w:val="single"/>
        </w:rPr>
        <w:t xml:space="preserve">Appendix </w:t>
      </w:r>
      <w:r w:rsidR="000878CA">
        <w:rPr>
          <w:sz w:val="24"/>
          <w:szCs w:val="24"/>
          <w:u w:val="single"/>
        </w:rPr>
        <w:t>C</w:t>
      </w:r>
      <w:r w:rsidR="003E788F">
        <w:rPr>
          <w:sz w:val="24"/>
          <w:szCs w:val="24"/>
        </w:rPr>
        <w:t>) will be used by the Evaluation Committee to evaluate and score each Applicant</w:t>
      </w:r>
      <w:r w:rsidRPr="003E788F">
        <w:rPr>
          <w:sz w:val="24"/>
          <w:szCs w:val="24"/>
        </w:rPr>
        <w:t xml:space="preserve">. </w:t>
      </w:r>
    </w:p>
    <w:p w14:paraId="42261FDD" w14:textId="77777777" w:rsidR="00DD6ED0" w:rsidRPr="003E788F" w:rsidRDefault="00DD6ED0" w:rsidP="00DD6ED0">
      <w:pPr>
        <w:rPr>
          <w:sz w:val="24"/>
          <w:szCs w:val="24"/>
        </w:rPr>
      </w:pPr>
    </w:p>
    <w:p w14:paraId="4BA12818" w14:textId="77777777" w:rsidR="00DD6ED0" w:rsidRPr="0067028B" w:rsidRDefault="00DD6ED0" w:rsidP="00DD6ED0">
      <w:pPr>
        <w:tabs>
          <w:tab w:val="left" w:pos="360"/>
        </w:tabs>
        <w:ind w:left="720" w:hanging="720"/>
        <w:jc w:val="center"/>
        <w:rPr>
          <w:sz w:val="24"/>
          <w:szCs w:val="24"/>
        </w:rPr>
      </w:pPr>
    </w:p>
    <w:p w14:paraId="008BED26" w14:textId="77777777" w:rsidR="00D25272" w:rsidRDefault="00D25272" w:rsidP="00CD4EEC">
      <w:pPr>
        <w:tabs>
          <w:tab w:val="left" w:pos="360"/>
        </w:tabs>
      </w:pPr>
    </w:p>
    <w:sectPr w:rsidR="00D25272" w:rsidSect="00FF7F04">
      <w:headerReference w:type="default" r:id="rId20"/>
      <w:footerReference w:type="default" r:id="rId21"/>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079A7" w14:textId="77777777" w:rsidR="00FD21CE" w:rsidRDefault="00FD21CE">
      <w:r>
        <w:separator/>
      </w:r>
    </w:p>
  </w:endnote>
  <w:endnote w:type="continuationSeparator" w:id="0">
    <w:p w14:paraId="3F7570DF" w14:textId="77777777" w:rsidR="00FD21CE" w:rsidRDefault="00FD21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F0BEE" w14:textId="77777777" w:rsidR="00AB449E" w:rsidRDefault="00AB449E">
    <w:pPr>
      <w:pStyle w:val="Footer"/>
      <w:framePr w:wrap="around" w:vAnchor="text" w:hAnchor="margin" w:xAlign="center" w:y="1"/>
    </w:pPr>
    <w:r>
      <w:t xml:space="preserve">PAGE  </w:t>
    </w:r>
    <w:r>
      <w:rPr>
        <w:noProof/>
      </w:rPr>
      <w:t>32</w:t>
    </w:r>
  </w:p>
  <w:p w14:paraId="1C69A95E" w14:textId="77777777" w:rsidR="00AB449E" w:rsidRDefault="00AB449E">
    <w:pPr>
      <w:pStyle w:val="Footer"/>
    </w:pPr>
    <w:r>
      <w:t>AFQ for Project No. DGS 409-62</w:t>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C7DA8" w14:textId="77777777" w:rsidR="00AB449E" w:rsidRDefault="00AB449E">
    <w:pPr>
      <w:pStyle w:val="Footer"/>
      <w:framePr w:wrap="around" w:vAnchor="text" w:hAnchor="margin" w:xAlign="center" w:y="1"/>
    </w:pPr>
    <w:r>
      <w:t xml:space="preserve"> PAGE 13</w:t>
    </w:r>
  </w:p>
  <w:p w14:paraId="20FD8501" w14:textId="77777777" w:rsidR="00AB449E" w:rsidRDefault="00AB44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C9AD1" w14:textId="77777777" w:rsidR="00AB449E" w:rsidRPr="00502FCA" w:rsidRDefault="00AB449E">
    <w:pPr>
      <w:pStyle w:val="Footer"/>
      <w:jc w:val="center"/>
      <w:rPr>
        <w:sz w:val="28"/>
        <w:szCs w:val="2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14A87" w14:textId="3AB1A55F" w:rsidR="00AB449E" w:rsidRPr="00594FF8" w:rsidRDefault="00AB449E">
    <w:pPr>
      <w:pStyle w:val="Footer"/>
    </w:pPr>
    <w:r w:rsidRPr="00594FF8">
      <w:t xml:space="preserve">AFQ </w:t>
    </w:r>
    <w:r w:rsidR="00594FF8" w:rsidRPr="00594FF8">
      <w:t>034020142</w:t>
    </w:r>
    <w:r w:rsidRPr="00594FF8">
      <w:tab/>
    </w:r>
    <w:r w:rsidRPr="00594FF8">
      <w:tab/>
      <w:t>-</w:t>
    </w:r>
    <w:r w:rsidRPr="00594FF8">
      <w:rPr>
        <w:rStyle w:val="PageNumber"/>
      </w:rPr>
      <w:fldChar w:fldCharType="begin"/>
    </w:r>
    <w:r w:rsidRPr="00594FF8">
      <w:rPr>
        <w:rStyle w:val="PageNumber"/>
      </w:rPr>
      <w:instrText xml:space="preserve"> PAGE </w:instrText>
    </w:r>
    <w:r w:rsidRPr="00594FF8">
      <w:rPr>
        <w:rStyle w:val="PageNumber"/>
      </w:rPr>
      <w:fldChar w:fldCharType="separate"/>
    </w:r>
    <w:r w:rsidR="00E84F46">
      <w:rPr>
        <w:rStyle w:val="PageNumber"/>
        <w:noProof/>
      </w:rPr>
      <w:t>6</w:t>
    </w:r>
    <w:r w:rsidRPr="00594FF8">
      <w:rPr>
        <w:rStyle w:val="PageNumber"/>
      </w:rPr>
      <w:fldChar w:fldCharType="end"/>
    </w:r>
    <w:r w:rsidRPr="00594FF8">
      <w:t xml:space="preserve">  of 1</w:t>
    </w:r>
    <w:r w:rsidR="00086406">
      <w:t>8</w:t>
    </w:r>
    <w:r w:rsidRPr="00594FF8">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255E2A" w14:textId="77777777" w:rsidR="00FD21CE" w:rsidRDefault="00FD21CE">
      <w:r>
        <w:separator/>
      </w:r>
    </w:p>
  </w:footnote>
  <w:footnote w:type="continuationSeparator" w:id="0">
    <w:p w14:paraId="2ABF239D" w14:textId="77777777" w:rsidR="00FD21CE" w:rsidRDefault="00FD21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AAB22" w14:textId="77777777" w:rsidR="00AB449E" w:rsidRPr="00476FEE" w:rsidRDefault="00AB449E" w:rsidP="00476FEE">
    <w:pPr>
      <w:pStyle w:val="Header"/>
      <w:jc w:val="center"/>
      <w:rPr>
        <w:sz w:val="40"/>
        <w:szCs w:val="4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ED095" w14:textId="77777777" w:rsidR="00AB449E" w:rsidRDefault="00AB44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F3534"/>
    <w:multiLevelType w:val="hybridMultilevel"/>
    <w:tmpl w:val="6F6878AC"/>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CED1182"/>
    <w:multiLevelType w:val="hybridMultilevel"/>
    <w:tmpl w:val="9C282FA0"/>
    <w:lvl w:ilvl="0" w:tplc="04090015">
      <w:start w:val="1"/>
      <w:numFmt w:val="upperLetter"/>
      <w:lvlText w:val="%1."/>
      <w:lvlJc w:val="left"/>
      <w:pPr>
        <w:ind w:left="2880" w:hanging="360"/>
      </w:pPr>
      <w:rPr>
        <w:rFont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0D7E5987"/>
    <w:multiLevelType w:val="hybridMultilevel"/>
    <w:tmpl w:val="EE106256"/>
    <w:lvl w:ilvl="0" w:tplc="7B18D668">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 w15:restartNumberingAfterBreak="0">
    <w:nsid w:val="0F8171BD"/>
    <w:multiLevelType w:val="hybridMultilevel"/>
    <w:tmpl w:val="F3D4A3FE"/>
    <w:lvl w:ilvl="0" w:tplc="04090015">
      <w:start w:val="1"/>
      <w:numFmt w:val="upperLetter"/>
      <w:lvlText w:val="%1."/>
      <w:lvlJc w:val="left"/>
      <w:pPr>
        <w:tabs>
          <w:tab w:val="num" w:pos="1440"/>
        </w:tabs>
        <w:ind w:left="1440" w:hanging="360"/>
      </w:pPr>
    </w:lvl>
    <w:lvl w:ilvl="1" w:tplc="04090003">
      <w:start w:val="1"/>
      <w:numFmt w:val="bullet"/>
      <w:lvlText w:val="o"/>
      <w:lvlJc w:val="left"/>
      <w:pPr>
        <w:tabs>
          <w:tab w:val="num" w:pos="2160"/>
        </w:tabs>
        <w:ind w:left="2160" w:hanging="360"/>
      </w:pPr>
      <w:rPr>
        <w:rFonts w:ascii="Courier New" w:hAnsi="Courier New" w:cs="Courier New"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131822D9"/>
    <w:multiLevelType w:val="hybridMultilevel"/>
    <w:tmpl w:val="42DC42E4"/>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17944712"/>
    <w:multiLevelType w:val="hybridMultilevel"/>
    <w:tmpl w:val="6406D8B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1C9F2788"/>
    <w:multiLevelType w:val="hybridMultilevel"/>
    <w:tmpl w:val="24A2AFEC"/>
    <w:lvl w:ilvl="0" w:tplc="82A80BD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CB45F2C"/>
    <w:multiLevelType w:val="hybridMultilevel"/>
    <w:tmpl w:val="434C4B9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5961381"/>
    <w:multiLevelType w:val="hybridMultilevel"/>
    <w:tmpl w:val="E29049FC"/>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 w15:restartNumberingAfterBreak="0">
    <w:nsid w:val="268D3927"/>
    <w:multiLevelType w:val="hybridMultilevel"/>
    <w:tmpl w:val="8676CAC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9990BC8"/>
    <w:multiLevelType w:val="hybridMultilevel"/>
    <w:tmpl w:val="C2DAA4D4"/>
    <w:lvl w:ilvl="0" w:tplc="4808E402">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254E77"/>
    <w:multiLevelType w:val="hybridMultilevel"/>
    <w:tmpl w:val="111CC7FE"/>
    <w:lvl w:ilvl="0" w:tplc="DE18DBFE">
      <w:numFmt w:val="bullet"/>
      <w:lvlText w:val=""/>
      <w:lvlJc w:val="left"/>
      <w:pPr>
        <w:tabs>
          <w:tab w:val="num" w:pos="2535"/>
        </w:tabs>
        <w:ind w:left="2535" w:hanging="375"/>
      </w:pPr>
      <w:rPr>
        <w:rFonts w:ascii="Wingdings" w:eastAsia="Times New Roman" w:hAnsi="Wingdings" w:cs="Times New Roman" w:hint="default"/>
      </w:rPr>
    </w:lvl>
    <w:lvl w:ilvl="1" w:tplc="532636CC">
      <w:numFmt w:val="bullet"/>
      <w:lvlText w:val=""/>
      <w:lvlJc w:val="left"/>
      <w:pPr>
        <w:tabs>
          <w:tab w:val="num" w:pos="1455"/>
        </w:tabs>
        <w:ind w:left="1455" w:hanging="375"/>
      </w:pPr>
      <w:rPr>
        <w:rFonts w:ascii="Wingdings" w:eastAsia="Times New Roman" w:hAnsi="Wingding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4C36395"/>
    <w:multiLevelType w:val="hybridMultilevel"/>
    <w:tmpl w:val="52D2B818"/>
    <w:lvl w:ilvl="0" w:tplc="B00AEC8C">
      <w:numFmt w:val="bullet"/>
      <w:lvlText w:val=""/>
      <w:lvlJc w:val="left"/>
      <w:pPr>
        <w:tabs>
          <w:tab w:val="num" w:pos="2535"/>
        </w:tabs>
        <w:ind w:left="2535" w:hanging="375"/>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C512DD"/>
    <w:multiLevelType w:val="hybridMultilevel"/>
    <w:tmpl w:val="B7CCC09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5E266AE"/>
    <w:multiLevelType w:val="hybridMultilevel"/>
    <w:tmpl w:val="FD728162"/>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5" w15:restartNumberingAfterBreak="0">
    <w:nsid w:val="37E21CF4"/>
    <w:multiLevelType w:val="hybridMultilevel"/>
    <w:tmpl w:val="ECCAC448"/>
    <w:lvl w:ilvl="0" w:tplc="0409001B">
      <w:start w:val="1"/>
      <w:numFmt w:val="lowerRoman"/>
      <w:lvlText w:val="%1."/>
      <w:lvlJc w:val="righ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6" w15:restartNumberingAfterBreak="0">
    <w:nsid w:val="3B864168"/>
    <w:multiLevelType w:val="hybridMultilevel"/>
    <w:tmpl w:val="C49AE05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15:restartNumberingAfterBreak="0">
    <w:nsid w:val="47EE2C09"/>
    <w:multiLevelType w:val="hybridMultilevel"/>
    <w:tmpl w:val="20D00F9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4A642B76"/>
    <w:multiLevelType w:val="hybridMultilevel"/>
    <w:tmpl w:val="C4AC9360"/>
    <w:lvl w:ilvl="0" w:tplc="A4A27AAE">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4B5947C5"/>
    <w:multiLevelType w:val="hybridMultilevel"/>
    <w:tmpl w:val="D4EA9564"/>
    <w:lvl w:ilvl="0" w:tplc="2000079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4D0455DB"/>
    <w:multiLevelType w:val="hybridMultilevel"/>
    <w:tmpl w:val="0032BC2C"/>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21" w15:restartNumberingAfterBreak="0">
    <w:nsid w:val="53215BDC"/>
    <w:multiLevelType w:val="hybridMultilevel"/>
    <w:tmpl w:val="85048656"/>
    <w:lvl w:ilvl="0" w:tplc="2012D23A">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535B7FB0"/>
    <w:multiLevelType w:val="hybridMultilevel"/>
    <w:tmpl w:val="7F404ADC"/>
    <w:lvl w:ilvl="0" w:tplc="C0AE63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7BB5DEF"/>
    <w:multiLevelType w:val="hybridMultilevel"/>
    <w:tmpl w:val="89CCC9C8"/>
    <w:lvl w:ilvl="0" w:tplc="7E36779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58033AE6"/>
    <w:multiLevelType w:val="hybridMultilevel"/>
    <w:tmpl w:val="4164FDC2"/>
    <w:lvl w:ilvl="0" w:tplc="C7A225E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5AC166F4"/>
    <w:multiLevelType w:val="singleLevel"/>
    <w:tmpl w:val="C57004C4"/>
    <w:lvl w:ilvl="0">
      <w:start w:val="5"/>
      <w:numFmt w:val="decimal"/>
      <w:lvlText w:val=""/>
      <w:lvlJc w:val="left"/>
      <w:pPr>
        <w:tabs>
          <w:tab w:val="num" w:pos="360"/>
        </w:tabs>
        <w:ind w:left="360" w:hanging="360"/>
      </w:pPr>
      <w:rPr>
        <w:rFonts w:hint="default"/>
      </w:rPr>
    </w:lvl>
  </w:abstractNum>
  <w:abstractNum w:abstractNumId="26" w15:restartNumberingAfterBreak="0">
    <w:nsid w:val="5B395A04"/>
    <w:multiLevelType w:val="hybridMultilevel"/>
    <w:tmpl w:val="1B3647B4"/>
    <w:lvl w:ilvl="0" w:tplc="04090015">
      <w:start w:val="1"/>
      <w:numFmt w:val="upp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7" w15:restartNumberingAfterBreak="0">
    <w:nsid w:val="5B452C6C"/>
    <w:multiLevelType w:val="hybridMultilevel"/>
    <w:tmpl w:val="D62E34B4"/>
    <w:lvl w:ilvl="0" w:tplc="ACCA33E8">
      <w:start w:val="1"/>
      <w:numFmt w:val="lowerLetter"/>
      <w:lvlText w:val="%1."/>
      <w:lvlJc w:val="left"/>
      <w:pPr>
        <w:tabs>
          <w:tab w:val="num" w:pos="1440"/>
        </w:tabs>
        <w:ind w:left="1440" w:hanging="360"/>
      </w:pPr>
      <w:rPr>
        <w:rFonts w:hint="default"/>
      </w:rPr>
    </w:lvl>
    <w:lvl w:ilvl="1" w:tplc="04090011">
      <w:start w:val="1"/>
      <w:numFmt w:val="decimal"/>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8" w15:restartNumberingAfterBreak="0">
    <w:nsid w:val="5C4B633E"/>
    <w:multiLevelType w:val="hybridMultilevel"/>
    <w:tmpl w:val="6660E50A"/>
    <w:lvl w:ilvl="0" w:tplc="6AE8CA7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5F5A4AF4"/>
    <w:multiLevelType w:val="hybridMultilevel"/>
    <w:tmpl w:val="202A5780"/>
    <w:lvl w:ilvl="0" w:tplc="46B02E5E">
      <w:start w:val="1"/>
      <w:numFmt w:val="upperLetter"/>
      <w:lvlText w:val="%1."/>
      <w:lvlJc w:val="left"/>
      <w:pPr>
        <w:tabs>
          <w:tab w:val="num" w:pos="1800"/>
        </w:tabs>
        <w:ind w:left="1800" w:hanging="360"/>
      </w:pPr>
      <w:rPr>
        <w:rFonts w:hint="default"/>
      </w:rPr>
    </w:lvl>
    <w:lvl w:ilvl="1" w:tplc="9D764AB4">
      <w:start w:val="1"/>
      <w:numFmt w:val="bullet"/>
      <w:lvlText w:val="o"/>
      <w:lvlJc w:val="left"/>
      <w:pPr>
        <w:tabs>
          <w:tab w:val="num" w:pos="1440"/>
        </w:tabs>
        <w:ind w:left="1440" w:hanging="360"/>
      </w:pPr>
      <w:rPr>
        <w:rFonts w:ascii="Courier New" w:hAnsi="Courier New" w:hint="default"/>
      </w:rPr>
    </w:lvl>
    <w:lvl w:ilvl="2" w:tplc="04090015">
      <w:start w:val="1"/>
      <w:numFmt w:val="upp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56818A3"/>
    <w:multiLevelType w:val="hybridMultilevel"/>
    <w:tmpl w:val="28FCC442"/>
    <w:lvl w:ilvl="0" w:tplc="04090015">
      <w:start w:val="1"/>
      <w:numFmt w:val="upperLetter"/>
      <w:lvlText w:val="%1."/>
      <w:lvlJc w:val="left"/>
      <w:pPr>
        <w:tabs>
          <w:tab w:val="num" w:pos="720"/>
        </w:tabs>
        <w:ind w:left="720" w:hanging="360"/>
      </w:p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76B3B5B"/>
    <w:multiLevelType w:val="hybridMultilevel"/>
    <w:tmpl w:val="A09CED0E"/>
    <w:lvl w:ilvl="0" w:tplc="4A6A1A78">
      <w:numFmt w:val="bullet"/>
      <w:lvlText w:val=""/>
      <w:lvlJc w:val="left"/>
      <w:pPr>
        <w:tabs>
          <w:tab w:val="num" w:pos="2535"/>
        </w:tabs>
        <w:ind w:left="2535" w:hanging="375"/>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8705912"/>
    <w:multiLevelType w:val="hybridMultilevel"/>
    <w:tmpl w:val="CE7023EE"/>
    <w:lvl w:ilvl="0" w:tplc="ACCA33E8">
      <w:start w:val="1"/>
      <w:numFmt w:val="lowerLetter"/>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3" w15:restartNumberingAfterBreak="0">
    <w:nsid w:val="71837318"/>
    <w:multiLevelType w:val="hybridMultilevel"/>
    <w:tmpl w:val="79B0C4C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4" w15:restartNumberingAfterBreak="0">
    <w:nsid w:val="741110FF"/>
    <w:multiLevelType w:val="hybridMultilevel"/>
    <w:tmpl w:val="8688A34A"/>
    <w:lvl w:ilvl="0" w:tplc="FA8A450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75F51A1E"/>
    <w:multiLevelType w:val="hybridMultilevel"/>
    <w:tmpl w:val="6D52665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6" w15:restartNumberingAfterBreak="0">
    <w:nsid w:val="77930D2D"/>
    <w:multiLevelType w:val="hybridMultilevel"/>
    <w:tmpl w:val="9A425436"/>
    <w:lvl w:ilvl="0" w:tplc="04090015">
      <w:start w:val="1"/>
      <w:numFmt w:val="upperLetter"/>
      <w:lvlText w:val="%1."/>
      <w:lvlJc w:val="left"/>
      <w:pPr>
        <w:tabs>
          <w:tab w:val="num" w:pos="1440"/>
        </w:tabs>
        <w:ind w:left="1440" w:hanging="360"/>
      </w:pPr>
    </w:lvl>
    <w:lvl w:ilvl="1" w:tplc="A85A32B2">
      <w:start w:val="1"/>
      <w:numFmt w:val="lowerRoman"/>
      <w:lvlText w:val="%2."/>
      <w:lvlJc w:val="right"/>
      <w:pPr>
        <w:tabs>
          <w:tab w:val="num" w:pos="1980"/>
        </w:tabs>
        <w:ind w:left="1980" w:hanging="180"/>
      </w:pPr>
      <w:rPr>
        <w:rFonts w:hint="default"/>
      </w:rPr>
    </w:lvl>
    <w:lvl w:ilvl="2" w:tplc="04090015">
      <w:start w:val="1"/>
      <w:numFmt w:val="upperLetter"/>
      <w:lvlText w:val="%3."/>
      <w:lvlJc w:val="left"/>
      <w:pPr>
        <w:tabs>
          <w:tab w:val="num" w:pos="3060"/>
        </w:tabs>
        <w:ind w:left="3060" w:hanging="36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16cid:durableId="533153152">
    <w:abstractNumId w:val="25"/>
  </w:num>
  <w:num w:numId="2" w16cid:durableId="2123330928">
    <w:abstractNumId w:val="4"/>
  </w:num>
  <w:num w:numId="3" w16cid:durableId="368722034">
    <w:abstractNumId w:val="3"/>
  </w:num>
  <w:num w:numId="4" w16cid:durableId="435293540">
    <w:abstractNumId w:val="31"/>
  </w:num>
  <w:num w:numId="5" w16cid:durableId="1669989172">
    <w:abstractNumId w:val="12"/>
  </w:num>
  <w:num w:numId="6" w16cid:durableId="409158880">
    <w:abstractNumId w:val="11"/>
  </w:num>
  <w:num w:numId="7" w16cid:durableId="365640471">
    <w:abstractNumId w:val="5"/>
  </w:num>
  <w:num w:numId="8" w16cid:durableId="870730619">
    <w:abstractNumId w:val="36"/>
  </w:num>
  <w:num w:numId="9" w16cid:durableId="1786192070">
    <w:abstractNumId w:val="30"/>
  </w:num>
  <w:num w:numId="10" w16cid:durableId="1921718696">
    <w:abstractNumId w:val="35"/>
  </w:num>
  <w:num w:numId="11" w16cid:durableId="1743331159">
    <w:abstractNumId w:val="15"/>
  </w:num>
  <w:num w:numId="12" w16cid:durableId="270667562">
    <w:abstractNumId w:val="7"/>
  </w:num>
  <w:num w:numId="13" w16cid:durableId="39593205">
    <w:abstractNumId w:val="32"/>
  </w:num>
  <w:num w:numId="14" w16cid:durableId="1928608832">
    <w:abstractNumId w:val="17"/>
  </w:num>
  <w:num w:numId="15" w16cid:durableId="603003534">
    <w:abstractNumId w:val="10"/>
  </w:num>
  <w:num w:numId="16" w16cid:durableId="2056659082">
    <w:abstractNumId w:val="33"/>
  </w:num>
  <w:num w:numId="17" w16cid:durableId="102461256">
    <w:abstractNumId w:val="29"/>
  </w:num>
  <w:num w:numId="18" w16cid:durableId="2007855831">
    <w:abstractNumId w:val="20"/>
  </w:num>
  <w:num w:numId="19" w16cid:durableId="2142067218">
    <w:abstractNumId w:val="8"/>
  </w:num>
  <w:num w:numId="20" w16cid:durableId="486439588">
    <w:abstractNumId w:val="1"/>
  </w:num>
  <w:num w:numId="21" w16cid:durableId="1109157530">
    <w:abstractNumId w:val="27"/>
  </w:num>
  <w:num w:numId="22" w16cid:durableId="1886798313">
    <w:abstractNumId w:val="19"/>
  </w:num>
  <w:num w:numId="23" w16cid:durableId="1554152064">
    <w:abstractNumId w:val="26"/>
  </w:num>
  <w:num w:numId="24" w16cid:durableId="1359158639">
    <w:abstractNumId w:val="0"/>
  </w:num>
  <w:num w:numId="25" w16cid:durableId="1565752613">
    <w:abstractNumId w:val="9"/>
  </w:num>
  <w:num w:numId="26" w16cid:durableId="1014963326">
    <w:abstractNumId w:val="23"/>
  </w:num>
  <w:num w:numId="27" w16cid:durableId="1172406040">
    <w:abstractNumId w:val="24"/>
  </w:num>
  <w:num w:numId="28" w16cid:durableId="309749233">
    <w:abstractNumId w:val="14"/>
  </w:num>
  <w:num w:numId="29" w16cid:durableId="745537755">
    <w:abstractNumId w:val="13"/>
  </w:num>
  <w:num w:numId="30" w16cid:durableId="297612727">
    <w:abstractNumId w:val="16"/>
  </w:num>
  <w:num w:numId="31" w16cid:durableId="1980957680">
    <w:abstractNumId w:val="6"/>
  </w:num>
  <w:num w:numId="32" w16cid:durableId="963388086">
    <w:abstractNumId w:val="34"/>
  </w:num>
  <w:num w:numId="33" w16cid:durableId="1778016335">
    <w:abstractNumId w:val="21"/>
  </w:num>
  <w:num w:numId="34" w16cid:durableId="1948536227">
    <w:abstractNumId w:val="2"/>
  </w:num>
  <w:num w:numId="35" w16cid:durableId="1039664239">
    <w:abstractNumId w:val="22"/>
  </w:num>
  <w:num w:numId="36" w16cid:durableId="1242056433">
    <w:abstractNumId w:val="28"/>
  </w:num>
  <w:num w:numId="37" w16cid:durableId="1192257902">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145"/>
    <w:rsid w:val="00000AB7"/>
    <w:rsid w:val="00000CDE"/>
    <w:rsid w:val="00000FEB"/>
    <w:rsid w:val="00001094"/>
    <w:rsid w:val="00001286"/>
    <w:rsid w:val="00001589"/>
    <w:rsid w:val="00001D3D"/>
    <w:rsid w:val="000021F7"/>
    <w:rsid w:val="00002E9C"/>
    <w:rsid w:val="000034F2"/>
    <w:rsid w:val="000035EA"/>
    <w:rsid w:val="000036D0"/>
    <w:rsid w:val="00003D30"/>
    <w:rsid w:val="00003E25"/>
    <w:rsid w:val="00003F87"/>
    <w:rsid w:val="000040B5"/>
    <w:rsid w:val="0000599B"/>
    <w:rsid w:val="00006A1A"/>
    <w:rsid w:val="00007213"/>
    <w:rsid w:val="00007A76"/>
    <w:rsid w:val="0001026D"/>
    <w:rsid w:val="0001064B"/>
    <w:rsid w:val="0001101F"/>
    <w:rsid w:val="00011102"/>
    <w:rsid w:val="00012198"/>
    <w:rsid w:val="0001265C"/>
    <w:rsid w:val="000129A2"/>
    <w:rsid w:val="00013666"/>
    <w:rsid w:val="0001464D"/>
    <w:rsid w:val="00014F15"/>
    <w:rsid w:val="00015760"/>
    <w:rsid w:val="00016013"/>
    <w:rsid w:val="00016C78"/>
    <w:rsid w:val="00016EC3"/>
    <w:rsid w:val="00016FE7"/>
    <w:rsid w:val="00017B6C"/>
    <w:rsid w:val="000201D0"/>
    <w:rsid w:val="00020E84"/>
    <w:rsid w:val="00021402"/>
    <w:rsid w:val="00021C3A"/>
    <w:rsid w:val="00022073"/>
    <w:rsid w:val="00022209"/>
    <w:rsid w:val="0002241C"/>
    <w:rsid w:val="00022A83"/>
    <w:rsid w:val="00022E5A"/>
    <w:rsid w:val="0002308B"/>
    <w:rsid w:val="0002356E"/>
    <w:rsid w:val="000236B9"/>
    <w:rsid w:val="00025CD7"/>
    <w:rsid w:val="0002686B"/>
    <w:rsid w:val="000269B1"/>
    <w:rsid w:val="00031118"/>
    <w:rsid w:val="000316FA"/>
    <w:rsid w:val="00031D85"/>
    <w:rsid w:val="000323D9"/>
    <w:rsid w:val="000324AB"/>
    <w:rsid w:val="0003320F"/>
    <w:rsid w:val="000345A6"/>
    <w:rsid w:val="000348C4"/>
    <w:rsid w:val="000352EA"/>
    <w:rsid w:val="00035D79"/>
    <w:rsid w:val="00036198"/>
    <w:rsid w:val="0003669D"/>
    <w:rsid w:val="000367B8"/>
    <w:rsid w:val="000371D6"/>
    <w:rsid w:val="000373B8"/>
    <w:rsid w:val="00037406"/>
    <w:rsid w:val="000375BB"/>
    <w:rsid w:val="00037758"/>
    <w:rsid w:val="000378DC"/>
    <w:rsid w:val="00037E3C"/>
    <w:rsid w:val="00037E71"/>
    <w:rsid w:val="000410D4"/>
    <w:rsid w:val="000412DE"/>
    <w:rsid w:val="0004165E"/>
    <w:rsid w:val="00041ED3"/>
    <w:rsid w:val="00042D93"/>
    <w:rsid w:val="000437ED"/>
    <w:rsid w:val="00044BD0"/>
    <w:rsid w:val="00044E96"/>
    <w:rsid w:val="000451BE"/>
    <w:rsid w:val="000463DB"/>
    <w:rsid w:val="0004649F"/>
    <w:rsid w:val="0004659C"/>
    <w:rsid w:val="00046DA8"/>
    <w:rsid w:val="0004730E"/>
    <w:rsid w:val="000479A6"/>
    <w:rsid w:val="00050103"/>
    <w:rsid w:val="0005126C"/>
    <w:rsid w:val="00051635"/>
    <w:rsid w:val="000517F5"/>
    <w:rsid w:val="00051932"/>
    <w:rsid w:val="00051CA8"/>
    <w:rsid w:val="00052042"/>
    <w:rsid w:val="00052BCA"/>
    <w:rsid w:val="00052D41"/>
    <w:rsid w:val="0005349A"/>
    <w:rsid w:val="00053CDD"/>
    <w:rsid w:val="000541D8"/>
    <w:rsid w:val="00054DEF"/>
    <w:rsid w:val="0005531A"/>
    <w:rsid w:val="00055D6A"/>
    <w:rsid w:val="00055F61"/>
    <w:rsid w:val="00056302"/>
    <w:rsid w:val="00056346"/>
    <w:rsid w:val="00056661"/>
    <w:rsid w:val="00056948"/>
    <w:rsid w:val="00057C74"/>
    <w:rsid w:val="00057F1D"/>
    <w:rsid w:val="000613DA"/>
    <w:rsid w:val="00061CE0"/>
    <w:rsid w:val="00061E31"/>
    <w:rsid w:val="00061ED4"/>
    <w:rsid w:val="00062B46"/>
    <w:rsid w:val="00062B71"/>
    <w:rsid w:val="000630D5"/>
    <w:rsid w:val="00063497"/>
    <w:rsid w:val="00063C8B"/>
    <w:rsid w:val="0006401B"/>
    <w:rsid w:val="00064E55"/>
    <w:rsid w:val="00064ECB"/>
    <w:rsid w:val="00065799"/>
    <w:rsid w:val="00066A04"/>
    <w:rsid w:val="00066EE2"/>
    <w:rsid w:val="00067108"/>
    <w:rsid w:val="000672B4"/>
    <w:rsid w:val="00067572"/>
    <w:rsid w:val="00067A30"/>
    <w:rsid w:val="00067C3F"/>
    <w:rsid w:val="00067CBF"/>
    <w:rsid w:val="00070865"/>
    <w:rsid w:val="000710C7"/>
    <w:rsid w:val="000722C6"/>
    <w:rsid w:val="000728EF"/>
    <w:rsid w:val="00072B24"/>
    <w:rsid w:val="00073AEB"/>
    <w:rsid w:val="000744AF"/>
    <w:rsid w:val="00074860"/>
    <w:rsid w:val="00074CCC"/>
    <w:rsid w:val="00075380"/>
    <w:rsid w:val="000754B9"/>
    <w:rsid w:val="0007563D"/>
    <w:rsid w:val="00075712"/>
    <w:rsid w:val="000762B2"/>
    <w:rsid w:val="00076523"/>
    <w:rsid w:val="00076C61"/>
    <w:rsid w:val="00076FFF"/>
    <w:rsid w:val="000770B3"/>
    <w:rsid w:val="00077191"/>
    <w:rsid w:val="00077A8D"/>
    <w:rsid w:val="00077CAF"/>
    <w:rsid w:val="00077DB7"/>
    <w:rsid w:val="000802BA"/>
    <w:rsid w:val="00080A8F"/>
    <w:rsid w:val="00080F7A"/>
    <w:rsid w:val="0008158B"/>
    <w:rsid w:val="000815A0"/>
    <w:rsid w:val="0008194A"/>
    <w:rsid w:val="00081B27"/>
    <w:rsid w:val="0008242B"/>
    <w:rsid w:val="00082798"/>
    <w:rsid w:val="00082F96"/>
    <w:rsid w:val="0008303F"/>
    <w:rsid w:val="00083E5F"/>
    <w:rsid w:val="000840C4"/>
    <w:rsid w:val="0008477C"/>
    <w:rsid w:val="00084FFE"/>
    <w:rsid w:val="00085150"/>
    <w:rsid w:val="00085A5A"/>
    <w:rsid w:val="00086287"/>
    <w:rsid w:val="000862C3"/>
    <w:rsid w:val="0008634E"/>
    <w:rsid w:val="00086406"/>
    <w:rsid w:val="00086DFE"/>
    <w:rsid w:val="000878CA"/>
    <w:rsid w:val="0009038E"/>
    <w:rsid w:val="00090CA4"/>
    <w:rsid w:val="00091169"/>
    <w:rsid w:val="0009161C"/>
    <w:rsid w:val="000917F9"/>
    <w:rsid w:val="00091D69"/>
    <w:rsid w:val="00092357"/>
    <w:rsid w:val="000929A9"/>
    <w:rsid w:val="00092ADF"/>
    <w:rsid w:val="0009346A"/>
    <w:rsid w:val="0009350E"/>
    <w:rsid w:val="00093514"/>
    <w:rsid w:val="00093745"/>
    <w:rsid w:val="0009399D"/>
    <w:rsid w:val="00093E3D"/>
    <w:rsid w:val="000941B9"/>
    <w:rsid w:val="00094B1A"/>
    <w:rsid w:val="000951E7"/>
    <w:rsid w:val="00095B27"/>
    <w:rsid w:val="00095C46"/>
    <w:rsid w:val="0009647D"/>
    <w:rsid w:val="00096FAB"/>
    <w:rsid w:val="000972D6"/>
    <w:rsid w:val="00097977"/>
    <w:rsid w:val="000A04B2"/>
    <w:rsid w:val="000A067E"/>
    <w:rsid w:val="000A07CD"/>
    <w:rsid w:val="000A0BD9"/>
    <w:rsid w:val="000A12EA"/>
    <w:rsid w:val="000A1AF0"/>
    <w:rsid w:val="000A1E26"/>
    <w:rsid w:val="000A2CC2"/>
    <w:rsid w:val="000A4320"/>
    <w:rsid w:val="000A4384"/>
    <w:rsid w:val="000A4C27"/>
    <w:rsid w:val="000A5347"/>
    <w:rsid w:val="000A5602"/>
    <w:rsid w:val="000A57D2"/>
    <w:rsid w:val="000A6D96"/>
    <w:rsid w:val="000A6FC8"/>
    <w:rsid w:val="000A7A0A"/>
    <w:rsid w:val="000B022E"/>
    <w:rsid w:val="000B0450"/>
    <w:rsid w:val="000B0EE1"/>
    <w:rsid w:val="000B3890"/>
    <w:rsid w:val="000B3A5C"/>
    <w:rsid w:val="000B5040"/>
    <w:rsid w:val="000B5100"/>
    <w:rsid w:val="000B6041"/>
    <w:rsid w:val="000B7CAF"/>
    <w:rsid w:val="000B7CDA"/>
    <w:rsid w:val="000B7FBC"/>
    <w:rsid w:val="000C08D9"/>
    <w:rsid w:val="000C0B83"/>
    <w:rsid w:val="000C10B4"/>
    <w:rsid w:val="000C153C"/>
    <w:rsid w:val="000C15E7"/>
    <w:rsid w:val="000C1F6D"/>
    <w:rsid w:val="000C3849"/>
    <w:rsid w:val="000C3D43"/>
    <w:rsid w:val="000C430C"/>
    <w:rsid w:val="000C51C1"/>
    <w:rsid w:val="000C5225"/>
    <w:rsid w:val="000C5279"/>
    <w:rsid w:val="000C57C9"/>
    <w:rsid w:val="000C5888"/>
    <w:rsid w:val="000C62A2"/>
    <w:rsid w:val="000C727B"/>
    <w:rsid w:val="000C72DA"/>
    <w:rsid w:val="000C7309"/>
    <w:rsid w:val="000C7AEF"/>
    <w:rsid w:val="000C7D00"/>
    <w:rsid w:val="000C7FB2"/>
    <w:rsid w:val="000D009F"/>
    <w:rsid w:val="000D016B"/>
    <w:rsid w:val="000D0685"/>
    <w:rsid w:val="000D0DCD"/>
    <w:rsid w:val="000D106B"/>
    <w:rsid w:val="000D1082"/>
    <w:rsid w:val="000D1378"/>
    <w:rsid w:val="000D172C"/>
    <w:rsid w:val="000D182F"/>
    <w:rsid w:val="000D1DD6"/>
    <w:rsid w:val="000D1EDB"/>
    <w:rsid w:val="000D26D3"/>
    <w:rsid w:val="000D447D"/>
    <w:rsid w:val="000D4CAF"/>
    <w:rsid w:val="000D54E3"/>
    <w:rsid w:val="000D6357"/>
    <w:rsid w:val="000D63AE"/>
    <w:rsid w:val="000D7030"/>
    <w:rsid w:val="000D7D06"/>
    <w:rsid w:val="000E0DED"/>
    <w:rsid w:val="000E1271"/>
    <w:rsid w:val="000E17EF"/>
    <w:rsid w:val="000E1C77"/>
    <w:rsid w:val="000E1D39"/>
    <w:rsid w:val="000E245F"/>
    <w:rsid w:val="000E25AA"/>
    <w:rsid w:val="000E2667"/>
    <w:rsid w:val="000E2B89"/>
    <w:rsid w:val="000E2D7C"/>
    <w:rsid w:val="000E3CF2"/>
    <w:rsid w:val="000E4909"/>
    <w:rsid w:val="000E4BAF"/>
    <w:rsid w:val="000E63DB"/>
    <w:rsid w:val="000E6805"/>
    <w:rsid w:val="000E7164"/>
    <w:rsid w:val="000E72A9"/>
    <w:rsid w:val="000E73C7"/>
    <w:rsid w:val="000E7655"/>
    <w:rsid w:val="000E7AFD"/>
    <w:rsid w:val="000F066D"/>
    <w:rsid w:val="000F1082"/>
    <w:rsid w:val="000F2A74"/>
    <w:rsid w:val="000F2BC3"/>
    <w:rsid w:val="000F2E76"/>
    <w:rsid w:val="000F3156"/>
    <w:rsid w:val="000F355A"/>
    <w:rsid w:val="000F3A84"/>
    <w:rsid w:val="000F3CED"/>
    <w:rsid w:val="000F3D7B"/>
    <w:rsid w:val="000F4717"/>
    <w:rsid w:val="000F5B51"/>
    <w:rsid w:val="000F621B"/>
    <w:rsid w:val="000F6BDE"/>
    <w:rsid w:val="000F7EE1"/>
    <w:rsid w:val="001001EF"/>
    <w:rsid w:val="001005F6"/>
    <w:rsid w:val="00100636"/>
    <w:rsid w:val="00100FBC"/>
    <w:rsid w:val="00101138"/>
    <w:rsid w:val="001011A1"/>
    <w:rsid w:val="001014FE"/>
    <w:rsid w:val="00101569"/>
    <w:rsid w:val="00101AC1"/>
    <w:rsid w:val="00104852"/>
    <w:rsid w:val="00104CB8"/>
    <w:rsid w:val="00104F90"/>
    <w:rsid w:val="00105782"/>
    <w:rsid w:val="00105E2D"/>
    <w:rsid w:val="00106DD1"/>
    <w:rsid w:val="001076B2"/>
    <w:rsid w:val="001077B5"/>
    <w:rsid w:val="00107B02"/>
    <w:rsid w:val="0011078B"/>
    <w:rsid w:val="00110DAF"/>
    <w:rsid w:val="00111120"/>
    <w:rsid w:val="0011136C"/>
    <w:rsid w:val="00111AB7"/>
    <w:rsid w:val="00111D1A"/>
    <w:rsid w:val="001126ED"/>
    <w:rsid w:val="00112C06"/>
    <w:rsid w:val="00113FDD"/>
    <w:rsid w:val="00114266"/>
    <w:rsid w:val="001159EC"/>
    <w:rsid w:val="00115B71"/>
    <w:rsid w:val="00115D51"/>
    <w:rsid w:val="00116157"/>
    <w:rsid w:val="00116606"/>
    <w:rsid w:val="001174D7"/>
    <w:rsid w:val="00117747"/>
    <w:rsid w:val="00117EA9"/>
    <w:rsid w:val="00120679"/>
    <w:rsid w:val="00120723"/>
    <w:rsid w:val="00120D9B"/>
    <w:rsid w:val="00121B2D"/>
    <w:rsid w:val="00121DFA"/>
    <w:rsid w:val="001222A7"/>
    <w:rsid w:val="001229AC"/>
    <w:rsid w:val="00122FCF"/>
    <w:rsid w:val="001235DC"/>
    <w:rsid w:val="00123B12"/>
    <w:rsid w:val="00124657"/>
    <w:rsid w:val="00124F33"/>
    <w:rsid w:val="00125F57"/>
    <w:rsid w:val="00126456"/>
    <w:rsid w:val="00127E6B"/>
    <w:rsid w:val="00127FCA"/>
    <w:rsid w:val="00130107"/>
    <w:rsid w:val="00130698"/>
    <w:rsid w:val="001308AF"/>
    <w:rsid w:val="00130CAA"/>
    <w:rsid w:val="001316EC"/>
    <w:rsid w:val="001334BB"/>
    <w:rsid w:val="00133948"/>
    <w:rsid w:val="00133D7B"/>
    <w:rsid w:val="00134678"/>
    <w:rsid w:val="001354A0"/>
    <w:rsid w:val="001357A0"/>
    <w:rsid w:val="00135FF9"/>
    <w:rsid w:val="001363E2"/>
    <w:rsid w:val="00136BEC"/>
    <w:rsid w:val="001377C9"/>
    <w:rsid w:val="00137800"/>
    <w:rsid w:val="00137916"/>
    <w:rsid w:val="00137F2E"/>
    <w:rsid w:val="00140385"/>
    <w:rsid w:val="00140682"/>
    <w:rsid w:val="001412DF"/>
    <w:rsid w:val="001417AF"/>
    <w:rsid w:val="0014201B"/>
    <w:rsid w:val="0014209B"/>
    <w:rsid w:val="00142324"/>
    <w:rsid w:val="001424C7"/>
    <w:rsid w:val="00142798"/>
    <w:rsid w:val="001428D3"/>
    <w:rsid w:val="00142D50"/>
    <w:rsid w:val="00142EED"/>
    <w:rsid w:val="00144AE6"/>
    <w:rsid w:val="00145406"/>
    <w:rsid w:val="0014661F"/>
    <w:rsid w:val="001466AB"/>
    <w:rsid w:val="00146F3C"/>
    <w:rsid w:val="001475C5"/>
    <w:rsid w:val="0015014B"/>
    <w:rsid w:val="001502A8"/>
    <w:rsid w:val="00152A12"/>
    <w:rsid w:val="001539EF"/>
    <w:rsid w:val="001542A1"/>
    <w:rsid w:val="0015430C"/>
    <w:rsid w:val="00154BB1"/>
    <w:rsid w:val="00154F94"/>
    <w:rsid w:val="00156929"/>
    <w:rsid w:val="00156C55"/>
    <w:rsid w:val="00161936"/>
    <w:rsid w:val="00161F1E"/>
    <w:rsid w:val="00162368"/>
    <w:rsid w:val="0016280C"/>
    <w:rsid w:val="00162E7F"/>
    <w:rsid w:val="001638B7"/>
    <w:rsid w:val="00163BC1"/>
    <w:rsid w:val="00165380"/>
    <w:rsid w:val="00165570"/>
    <w:rsid w:val="0016613D"/>
    <w:rsid w:val="00166BA4"/>
    <w:rsid w:val="00166CD1"/>
    <w:rsid w:val="0016721C"/>
    <w:rsid w:val="001676FF"/>
    <w:rsid w:val="001717A3"/>
    <w:rsid w:val="0017206D"/>
    <w:rsid w:val="00172359"/>
    <w:rsid w:val="001727E6"/>
    <w:rsid w:val="00172BC4"/>
    <w:rsid w:val="00172CE5"/>
    <w:rsid w:val="00173AD4"/>
    <w:rsid w:val="001745C3"/>
    <w:rsid w:val="001753DC"/>
    <w:rsid w:val="001757CD"/>
    <w:rsid w:val="0017591B"/>
    <w:rsid w:val="00175EBF"/>
    <w:rsid w:val="001761EB"/>
    <w:rsid w:val="00176E0F"/>
    <w:rsid w:val="001802F6"/>
    <w:rsid w:val="00180983"/>
    <w:rsid w:val="0018177C"/>
    <w:rsid w:val="00181DB8"/>
    <w:rsid w:val="00181E22"/>
    <w:rsid w:val="00182039"/>
    <w:rsid w:val="001822D5"/>
    <w:rsid w:val="00182825"/>
    <w:rsid w:val="00182A19"/>
    <w:rsid w:val="00182CF4"/>
    <w:rsid w:val="00182D67"/>
    <w:rsid w:val="00182E35"/>
    <w:rsid w:val="00182FE0"/>
    <w:rsid w:val="00183383"/>
    <w:rsid w:val="00183FF6"/>
    <w:rsid w:val="001852F7"/>
    <w:rsid w:val="0018566A"/>
    <w:rsid w:val="00185F08"/>
    <w:rsid w:val="00185F22"/>
    <w:rsid w:val="00186042"/>
    <w:rsid w:val="001866D0"/>
    <w:rsid w:val="00186D24"/>
    <w:rsid w:val="00186E3E"/>
    <w:rsid w:val="00187094"/>
    <w:rsid w:val="001871B6"/>
    <w:rsid w:val="001874E6"/>
    <w:rsid w:val="0018775D"/>
    <w:rsid w:val="00190945"/>
    <w:rsid w:val="00190C96"/>
    <w:rsid w:val="00191827"/>
    <w:rsid w:val="00191F06"/>
    <w:rsid w:val="0019285F"/>
    <w:rsid w:val="0019288C"/>
    <w:rsid w:val="00192A3C"/>
    <w:rsid w:val="00192BC5"/>
    <w:rsid w:val="0019314C"/>
    <w:rsid w:val="00193957"/>
    <w:rsid w:val="0019426F"/>
    <w:rsid w:val="0019468E"/>
    <w:rsid w:val="001958D3"/>
    <w:rsid w:val="00195AED"/>
    <w:rsid w:val="00195C3C"/>
    <w:rsid w:val="00196486"/>
    <w:rsid w:val="00196879"/>
    <w:rsid w:val="001969AD"/>
    <w:rsid w:val="00196B54"/>
    <w:rsid w:val="0019732F"/>
    <w:rsid w:val="0019797E"/>
    <w:rsid w:val="00197B58"/>
    <w:rsid w:val="00197D44"/>
    <w:rsid w:val="001A02A5"/>
    <w:rsid w:val="001A02D4"/>
    <w:rsid w:val="001A0A0E"/>
    <w:rsid w:val="001A1B2C"/>
    <w:rsid w:val="001A2077"/>
    <w:rsid w:val="001A24D9"/>
    <w:rsid w:val="001A25E0"/>
    <w:rsid w:val="001A4330"/>
    <w:rsid w:val="001A45F0"/>
    <w:rsid w:val="001A46B1"/>
    <w:rsid w:val="001A5233"/>
    <w:rsid w:val="001A5ECD"/>
    <w:rsid w:val="001A6913"/>
    <w:rsid w:val="001A6BD5"/>
    <w:rsid w:val="001A77CF"/>
    <w:rsid w:val="001A792C"/>
    <w:rsid w:val="001A7B82"/>
    <w:rsid w:val="001B07BA"/>
    <w:rsid w:val="001B0C3D"/>
    <w:rsid w:val="001B0CA4"/>
    <w:rsid w:val="001B144F"/>
    <w:rsid w:val="001B149E"/>
    <w:rsid w:val="001B15AB"/>
    <w:rsid w:val="001B179D"/>
    <w:rsid w:val="001B1B50"/>
    <w:rsid w:val="001B1D05"/>
    <w:rsid w:val="001B1FA1"/>
    <w:rsid w:val="001B2B45"/>
    <w:rsid w:val="001B2FD3"/>
    <w:rsid w:val="001B3090"/>
    <w:rsid w:val="001B37FB"/>
    <w:rsid w:val="001B3A3E"/>
    <w:rsid w:val="001B3EF9"/>
    <w:rsid w:val="001B4673"/>
    <w:rsid w:val="001B5715"/>
    <w:rsid w:val="001B5931"/>
    <w:rsid w:val="001B66F4"/>
    <w:rsid w:val="001B6D6A"/>
    <w:rsid w:val="001B7144"/>
    <w:rsid w:val="001B73D2"/>
    <w:rsid w:val="001B7840"/>
    <w:rsid w:val="001B79EF"/>
    <w:rsid w:val="001B7BB5"/>
    <w:rsid w:val="001C01F6"/>
    <w:rsid w:val="001C06AA"/>
    <w:rsid w:val="001C11F7"/>
    <w:rsid w:val="001C1389"/>
    <w:rsid w:val="001C1496"/>
    <w:rsid w:val="001C1E09"/>
    <w:rsid w:val="001C1F73"/>
    <w:rsid w:val="001C2E43"/>
    <w:rsid w:val="001C34CC"/>
    <w:rsid w:val="001C4A25"/>
    <w:rsid w:val="001C4C82"/>
    <w:rsid w:val="001C5209"/>
    <w:rsid w:val="001C5851"/>
    <w:rsid w:val="001C630D"/>
    <w:rsid w:val="001C6357"/>
    <w:rsid w:val="001C67A1"/>
    <w:rsid w:val="001C6DA5"/>
    <w:rsid w:val="001C6F0E"/>
    <w:rsid w:val="001C7987"/>
    <w:rsid w:val="001C7FF1"/>
    <w:rsid w:val="001D0C47"/>
    <w:rsid w:val="001D112C"/>
    <w:rsid w:val="001D152C"/>
    <w:rsid w:val="001D1DF4"/>
    <w:rsid w:val="001D2118"/>
    <w:rsid w:val="001D2E74"/>
    <w:rsid w:val="001D369F"/>
    <w:rsid w:val="001D3D63"/>
    <w:rsid w:val="001D423B"/>
    <w:rsid w:val="001D47DD"/>
    <w:rsid w:val="001D4F54"/>
    <w:rsid w:val="001D50B3"/>
    <w:rsid w:val="001D55A5"/>
    <w:rsid w:val="001D5CA9"/>
    <w:rsid w:val="001D5E5D"/>
    <w:rsid w:val="001D629F"/>
    <w:rsid w:val="001D66AB"/>
    <w:rsid w:val="001D7421"/>
    <w:rsid w:val="001D78E6"/>
    <w:rsid w:val="001D7F97"/>
    <w:rsid w:val="001E0530"/>
    <w:rsid w:val="001E0CEA"/>
    <w:rsid w:val="001E17A7"/>
    <w:rsid w:val="001E1DCD"/>
    <w:rsid w:val="001E209A"/>
    <w:rsid w:val="001E2CAD"/>
    <w:rsid w:val="001E305B"/>
    <w:rsid w:val="001E312E"/>
    <w:rsid w:val="001E3C8A"/>
    <w:rsid w:val="001E3D1A"/>
    <w:rsid w:val="001E40ED"/>
    <w:rsid w:val="001E6042"/>
    <w:rsid w:val="001E63E6"/>
    <w:rsid w:val="001E691B"/>
    <w:rsid w:val="001E6CDB"/>
    <w:rsid w:val="001E7193"/>
    <w:rsid w:val="001F043F"/>
    <w:rsid w:val="001F0899"/>
    <w:rsid w:val="001F141C"/>
    <w:rsid w:val="001F19A6"/>
    <w:rsid w:val="001F1AF4"/>
    <w:rsid w:val="001F2DFB"/>
    <w:rsid w:val="001F31FD"/>
    <w:rsid w:val="001F3524"/>
    <w:rsid w:val="001F38CA"/>
    <w:rsid w:val="001F4B74"/>
    <w:rsid w:val="001F5724"/>
    <w:rsid w:val="001F57D7"/>
    <w:rsid w:val="001F6B44"/>
    <w:rsid w:val="001F75F9"/>
    <w:rsid w:val="002011B9"/>
    <w:rsid w:val="00202A86"/>
    <w:rsid w:val="00202E6B"/>
    <w:rsid w:val="00203AF3"/>
    <w:rsid w:val="00203C36"/>
    <w:rsid w:val="00203CCF"/>
    <w:rsid w:val="00203E1C"/>
    <w:rsid w:val="0020402F"/>
    <w:rsid w:val="00204C60"/>
    <w:rsid w:val="00204DC1"/>
    <w:rsid w:val="00205514"/>
    <w:rsid w:val="002058B8"/>
    <w:rsid w:val="00206D2C"/>
    <w:rsid w:val="00210701"/>
    <w:rsid w:val="0021073A"/>
    <w:rsid w:val="00210B93"/>
    <w:rsid w:val="00211278"/>
    <w:rsid w:val="00211D86"/>
    <w:rsid w:val="002123E4"/>
    <w:rsid w:val="002124A3"/>
    <w:rsid w:val="00212512"/>
    <w:rsid w:val="0021255A"/>
    <w:rsid w:val="002128C0"/>
    <w:rsid w:val="0021325C"/>
    <w:rsid w:val="002158DA"/>
    <w:rsid w:val="00216900"/>
    <w:rsid w:val="00216B99"/>
    <w:rsid w:val="00221699"/>
    <w:rsid w:val="00222CDA"/>
    <w:rsid w:val="00222CEC"/>
    <w:rsid w:val="00223046"/>
    <w:rsid w:val="0022343A"/>
    <w:rsid w:val="0022358D"/>
    <w:rsid w:val="002238D6"/>
    <w:rsid w:val="00223A4B"/>
    <w:rsid w:val="00223AEB"/>
    <w:rsid w:val="00224913"/>
    <w:rsid w:val="00225226"/>
    <w:rsid w:val="00225229"/>
    <w:rsid w:val="00225834"/>
    <w:rsid w:val="00226237"/>
    <w:rsid w:val="00227A12"/>
    <w:rsid w:val="00227E5C"/>
    <w:rsid w:val="00230A7D"/>
    <w:rsid w:val="00231B9D"/>
    <w:rsid w:val="00231C6F"/>
    <w:rsid w:val="00231D15"/>
    <w:rsid w:val="0023234C"/>
    <w:rsid w:val="00232CE3"/>
    <w:rsid w:val="002349E1"/>
    <w:rsid w:val="00234C0A"/>
    <w:rsid w:val="00235650"/>
    <w:rsid w:val="00235A5D"/>
    <w:rsid w:val="002363A0"/>
    <w:rsid w:val="00236B71"/>
    <w:rsid w:val="00236CB8"/>
    <w:rsid w:val="002401FD"/>
    <w:rsid w:val="00240291"/>
    <w:rsid w:val="002406F2"/>
    <w:rsid w:val="00240C73"/>
    <w:rsid w:val="00243588"/>
    <w:rsid w:val="00243663"/>
    <w:rsid w:val="00243BAB"/>
    <w:rsid w:val="00243D51"/>
    <w:rsid w:val="00244588"/>
    <w:rsid w:val="00244945"/>
    <w:rsid w:val="0024497E"/>
    <w:rsid w:val="00245522"/>
    <w:rsid w:val="00245526"/>
    <w:rsid w:val="0024553F"/>
    <w:rsid w:val="00245858"/>
    <w:rsid w:val="00245B1B"/>
    <w:rsid w:val="00245DD2"/>
    <w:rsid w:val="0024671D"/>
    <w:rsid w:val="00247272"/>
    <w:rsid w:val="00252005"/>
    <w:rsid w:val="0025229A"/>
    <w:rsid w:val="002523FF"/>
    <w:rsid w:val="00252B2E"/>
    <w:rsid w:val="00253409"/>
    <w:rsid w:val="0025397B"/>
    <w:rsid w:val="00253EF7"/>
    <w:rsid w:val="00253F20"/>
    <w:rsid w:val="0025449D"/>
    <w:rsid w:val="002549F4"/>
    <w:rsid w:val="00254FD1"/>
    <w:rsid w:val="0025557C"/>
    <w:rsid w:val="00255BC4"/>
    <w:rsid w:val="00255D28"/>
    <w:rsid w:val="002561A5"/>
    <w:rsid w:val="002563F6"/>
    <w:rsid w:val="00256697"/>
    <w:rsid w:val="002568A6"/>
    <w:rsid w:val="00256CF9"/>
    <w:rsid w:val="00257080"/>
    <w:rsid w:val="00257FF8"/>
    <w:rsid w:val="002602AA"/>
    <w:rsid w:val="00260712"/>
    <w:rsid w:val="002608C0"/>
    <w:rsid w:val="00260E49"/>
    <w:rsid w:val="00260F31"/>
    <w:rsid w:val="0026109C"/>
    <w:rsid w:val="002620BA"/>
    <w:rsid w:val="00262F11"/>
    <w:rsid w:val="002633EB"/>
    <w:rsid w:val="00263429"/>
    <w:rsid w:val="002637CF"/>
    <w:rsid w:val="0026438B"/>
    <w:rsid w:val="0026466F"/>
    <w:rsid w:val="00264964"/>
    <w:rsid w:val="002656BB"/>
    <w:rsid w:val="0026575D"/>
    <w:rsid w:val="00265A7A"/>
    <w:rsid w:val="00265E41"/>
    <w:rsid w:val="002662C5"/>
    <w:rsid w:val="002669E4"/>
    <w:rsid w:val="002672A3"/>
    <w:rsid w:val="00267F0F"/>
    <w:rsid w:val="002706B6"/>
    <w:rsid w:val="00271844"/>
    <w:rsid w:val="00271ED7"/>
    <w:rsid w:val="0027245D"/>
    <w:rsid w:val="00272B1B"/>
    <w:rsid w:val="00272D68"/>
    <w:rsid w:val="00273A86"/>
    <w:rsid w:val="00273AA5"/>
    <w:rsid w:val="00273EE5"/>
    <w:rsid w:val="002744A7"/>
    <w:rsid w:val="00274630"/>
    <w:rsid w:val="002751B6"/>
    <w:rsid w:val="0027527B"/>
    <w:rsid w:val="00280928"/>
    <w:rsid w:val="002809D8"/>
    <w:rsid w:val="00281709"/>
    <w:rsid w:val="002819A3"/>
    <w:rsid w:val="00281B36"/>
    <w:rsid w:val="00281C27"/>
    <w:rsid w:val="00282231"/>
    <w:rsid w:val="00282AB8"/>
    <w:rsid w:val="002833C4"/>
    <w:rsid w:val="002838DA"/>
    <w:rsid w:val="00283F7E"/>
    <w:rsid w:val="002847A1"/>
    <w:rsid w:val="00284A02"/>
    <w:rsid w:val="002859B8"/>
    <w:rsid w:val="002860F5"/>
    <w:rsid w:val="0028645A"/>
    <w:rsid w:val="0028658B"/>
    <w:rsid w:val="002866A6"/>
    <w:rsid w:val="00286B8F"/>
    <w:rsid w:val="00286ED2"/>
    <w:rsid w:val="00287774"/>
    <w:rsid w:val="00287DFA"/>
    <w:rsid w:val="002901B6"/>
    <w:rsid w:val="00290254"/>
    <w:rsid w:val="002902B7"/>
    <w:rsid w:val="002908B1"/>
    <w:rsid w:val="00290BC7"/>
    <w:rsid w:val="00292250"/>
    <w:rsid w:val="002928EB"/>
    <w:rsid w:val="002930EA"/>
    <w:rsid w:val="0029312C"/>
    <w:rsid w:val="00293910"/>
    <w:rsid w:val="00293BA5"/>
    <w:rsid w:val="00294724"/>
    <w:rsid w:val="00294928"/>
    <w:rsid w:val="00295B58"/>
    <w:rsid w:val="0029653B"/>
    <w:rsid w:val="002965B0"/>
    <w:rsid w:val="002966D3"/>
    <w:rsid w:val="00296F4C"/>
    <w:rsid w:val="0029719E"/>
    <w:rsid w:val="00297657"/>
    <w:rsid w:val="00297E57"/>
    <w:rsid w:val="002A016D"/>
    <w:rsid w:val="002A018D"/>
    <w:rsid w:val="002A113F"/>
    <w:rsid w:val="002A14D3"/>
    <w:rsid w:val="002A15F5"/>
    <w:rsid w:val="002A1A52"/>
    <w:rsid w:val="002A1DD0"/>
    <w:rsid w:val="002A3A17"/>
    <w:rsid w:val="002A3F70"/>
    <w:rsid w:val="002A42C0"/>
    <w:rsid w:val="002A464C"/>
    <w:rsid w:val="002A4743"/>
    <w:rsid w:val="002A555D"/>
    <w:rsid w:val="002A5DA8"/>
    <w:rsid w:val="002A6102"/>
    <w:rsid w:val="002A681C"/>
    <w:rsid w:val="002A6ABB"/>
    <w:rsid w:val="002A703A"/>
    <w:rsid w:val="002A7CA4"/>
    <w:rsid w:val="002A7E8C"/>
    <w:rsid w:val="002A7F99"/>
    <w:rsid w:val="002B039F"/>
    <w:rsid w:val="002B0583"/>
    <w:rsid w:val="002B060D"/>
    <w:rsid w:val="002B060E"/>
    <w:rsid w:val="002B1A1B"/>
    <w:rsid w:val="002B2226"/>
    <w:rsid w:val="002B2FE7"/>
    <w:rsid w:val="002B330B"/>
    <w:rsid w:val="002B35F5"/>
    <w:rsid w:val="002B3943"/>
    <w:rsid w:val="002B3CC9"/>
    <w:rsid w:val="002B4CC4"/>
    <w:rsid w:val="002B4E41"/>
    <w:rsid w:val="002B54C2"/>
    <w:rsid w:val="002B645C"/>
    <w:rsid w:val="002B6F7B"/>
    <w:rsid w:val="002C016F"/>
    <w:rsid w:val="002C03F1"/>
    <w:rsid w:val="002C0FF4"/>
    <w:rsid w:val="002C100E"/>
    <w:rsid w:val="002C1420"/>
    <w:rsid w:val="002C23A7"/>
    <w:rsid w:val="002C3ACC"/>
    <w:rsid w:val="002C3D3A"/>
    <w:rsid w:val="002C422C"/>
    <w:rsid w:val="002C46E7"/>
    <w:rsid w:val="002C4733"/>
    <w:rsid w:val="002C4D06"/>
    <w:rsid w:val="002C5452"/>
    <w:rsid w:val="002C5CBA"/>
    <w:rsid w:val="002C6266"/>
    <w:rsid w:val="002C7020"/>
    <w:rsid w:val="002C708B"/>
    <w:rsid w:val="002C7DBC"/>
    <w:rsid w:val="002D062B"/>
    <w:rsid w:val="002D0C2F"/>
    <w:rsid w:val="002D0DCE"/>
    <w:rsid w:val="002D119A"/>
    <w:rsid w:val="002D1312"/>
    <w:rsid w:val="002D2B82"/>
    <w:rsid w:val="002D326E"/>
    <w:rsid w:val="002D3327"/>
    <w:rsid w:val="002D3804"/>
    <w:rsid w:val="002D3CB2"/>
    <w:rsid w:val="002D3D6A"/>
    <w:rsid w:val="002D4C0A"/>
    <w:rsid w:val="002D4DA0"/>
    <w:rsid w:val="002D5103"/>
    <w:rsid w:val="002D5EF8"/>
    <w:rsid w:val="002D6249"/>
    <w:rsid w:val="002D6373"/>
    <w:rsid w:val="002D6BA5"/>
    <w:rsid w:val="002D7201"/>
    <w:rsid w:val="002D73E1"/>
    <w:rsid w:val="002E2DC2"/>
    <w:rsid w:val="002E36E1"/>
    <w:rsid w:val="002E3A2A"/>
    <w:rsid w:val="002E4308"/>
    <w:rsid w:val="002E47CD"/>
    <w:rsid w:val="002E4869"/>
    <w:rsid w:val="002E54E1"/>
    <w:rsid w:val="002E557A"/>
    <w:rsid w:val="002E597D"/>
    <w:rsid w:val="002E5DF9"/>
    <w:rsid w:val="002E61BF"/>
    <w:rsid w:val="002E7055"/>
    <w:rsid w:val="002E76A3"/>
    <w:rsid w:val="002E7A3A"/>
    <w:rsid w:val="002F0189"/>
    <w:rsid w:val="002F0418"/>
    <w:rsid w:val="002F0EFB"/>
    <w:rsid w:val="002F1170"/>
    <w:rsid w:val="002F1417"/>
    <w:rsid w:val="002F164F"/>
    <w:rsid w:val="002F1945"/>
    <w:rsid w:val="002F19BB"/>
    <w:rsid w:val="002F2169"/>
    <w:rsid w:val="002F24DD"/>
    <w:rsid w:val="002F2678"/>
    <w:rsid w:val="002F280D"/>
    <w:rsid w:val="002F2DA4"/>
    <w:rsid w:val="002F330D"/>
    <w:rsid w:val="002F33B0"/>
    <w:rsid w:val="002F375C"/>
    <w:rsid w:val="002F3794"/>
    <w:rsid w:val="002F382D"/>
    <w:rsid w:val="002F427E"/>
    <w:rsid w:val="002F4754"/>
    <w:rsid w:val="002F4E4B"/>
    <w:rsid w:val="002F4FA6"/>
    <w:rsid w:val="002F55B0"/>
    <w:rsid w:val="002F57FE"/>
    <w:rsid w:val="002F59EF"/>
    <w:rsid w:val="002F5AF2"/>
    <w:rsid w:val="002F5C37"/>
    <w:rsid w:val="002F63F3"/>
    <w:rsid w:val="002F653A"/>
    <w:rsid w:val="002F6768"/>
    <w:rsid w:val="002F7091"/>
    <w:rsid w:val="002F7C83"/>
    <w:rsid w:val="002F7DFB"/>
    <w:rsid w:val="00300BA7"/>
    <w:rsid w:val="003014E9"/>
    <w:rsid w:val="00301529"/>
    <w:rsid w:val="00301AB3"/>
    <w:rsid w:val="0030247F"/>
    <w:rsid w:val="00303080"/>
    <w:rsid w:val="00303784"/>
    <w:rsid w:val="00303B59"/>
    <w:rsid w:val="00303BD0"/>
    <w:rsid w:val="003043DA"/>
    <w:rsid w:val="003043FC"/>
    <w:rsid w:val="003047B1"/>
    <w:rsid w:val="00304C0C"/>
    <w:rsid w:val="00304E1F"/>
    <w:rsid w:val="0030569B"/>
    <w:rsid w:val="00305737"/>
    <w:rsid w:val="00306060"/>
    <w:rsid w:val="0030728C"/>
    <w:rsid w:val="0030789E"/>
    <w:rsid w:val="00307B07"/>
    <w:rsid w:val="00307ED2"/>
    <w:rsid w:val="00310093"/>
    <w:rsid w:val="003101EB"/>
    <w:rsid w:val="00312DEB"/>
    <w:rsid w:val="00313296"/>
    <w:rsid w:val="003141BD"/>
    <w:rsid w:val="00314FFF"/>
    <w:rsid w:val="003156C6"/>
    <w:rsid w:val="0031586C"/>
    <w:rsid w:val="00315D3A"/>
    <w:rsid w:val="00317BAB"/>
    <w:rsid w:val="00320D79"/>
    <w:rsid w:val="003218A6"/>
    <w:rsid w:val="00322428"/>
    <w:rsid w:val="003229A9"/>
    <w:rsid w:val="00323384"/>
    <w:rsid w:val="00323388"/>
    <w:rsid w:val="003236FB"/>
    <w:rsid w:val="00323888"/>
    <w:rsid w:val="00324055"/>
    <w:rsid w:val="003252E3"/>
    <w:rsid w:val="003256CE"/>
    <w:rsid w:val="00325C82"/>
    <w:rsid w:val="003262F6"/>
    <w:rsid w:val="00327D2F"/>
    <w:rsid w:val="00327DA9"/>
    <w:rsid w:val="00330450"/>
    <w:rsid w:val="0033223D"/>
    <w:rsid w:val="00332D7E"/>
    <w:rsid w:val="003331C2"/>
    <w:rsid w:val="00333EAA"/>
    <w:rsid w:val="00334611"/>
    <w:rsid w:val="00334C91"/>
    <w:rsid w:val="00334F70"/>
    <w:rsid w:val="00335154"/>
    <w:rsid w:val="0033548F"/>
    <w:rsid w:val="003354F1"/>
    <w:rsid w:val="00335B2E"/>
    <w:rsid w:val="003363BB"/>
    <w:rsid w:val="00336964"/>
    <w:rsid w:val="003372F9"/>
    <w:rsid w:val="00340140"/>
    <w:rsid w:val="00340234"/>
    <w:rsid w:val="00340990"/>
    <w:rsid w:val="00340B87"/>
    <w:rsid w:val="00341144"/>
    <w:rsid w:val="0034132B"/>
    <w:rsid w:val="00341377"/>
    <w:rsid w:val="00341CC5"/>
    <w:rsid w:val="00342885"/>
    <w:rsid w:val="00344FAE"/>
    <w:rsid w:val="0034615A"/>
    <w:rsid w:val="003463C6"/>
    <w:rsid w:val="00347472"/>
    <w:rsid w:val="003474D1"/>
    <w:rsid w:val="00347547"/>
    <w:rsid w:val="00347AEB"/>
    <w:rsid w:val="00347CFF"/>
    <w:rsid w:val="0035018D"/>
    <w:rsid w:val="003512E6"/>
    <w:rsid w:val="003523A2"/>
    <w:rsid w:val="00353080"/>
    <w:rsid w:val="00353109"/>
    <w:rsid w:val="003536BA"/>
    <w:rsid w:val="00353EDC"/>
    <w:rsid w:val="0035422D"/>
    <w:rsid w:val="00354E5F"/>
    <w:rsid w:val="00355516"/>
    <w:rsid w:val="003557A6"/>
    <w:rsid w:val="00355AA8"/>
    <w:rsid w:val="00356497"/>
    <w:rsid w:val="00356A6D"/>
    <w:rsid w:val="00356E14"/>
    <w:rsid w:val="00356F9E"/>
    <w:rsid w:val="00357AE1"/>
    <w:rsid w:val="00360DE8"/>
    <w:rsid w:val="00361596"/>
    <w:rsid w:val="0036200F"/>
    <w:rsid w:val="00362751"/>
    <w:rsid w:val="00362AF3"/>
    <w:rsid w:val="00363E2C"/>
    <w:rsid w:val="00363FAB"/>
    <w:rsid w:val="00364BAF"/>
    <w:rsid w:val="00364E99"/>
    <w:rsid w:val="00365052"/>
    <w:rsid w:val="00365072"/>
    <w:rsid w:val="00365A2F"/>
    <w:rsid w:val="00366FF5"/>
    <w:rsid w:val="003672FA"/>
    <w:rsid w:val="003679F0"/>
    <w:rsid w:val="003701D8"/>
    <w:rsid w:val="003705F6"/>
    <w:rsid w:val="003709CE"/>
    <w:rsid w:val="00370A83"/>
    <w:rsid w:val="00370E3C"/>
    <w:rsid w:val="00371CEB"/>
    <w:rsid w:val="003726AF"/>
    <w:rsid w:val="0037284A"/>
    <w:rsid w:val="003731A7"/>
    <w:rsid w:val="0037390B"/>
    <w:rsid w:val="00373EA8"/>
    <w:rsid w:val="00373EF2"/>
    <w:rsid w:val="00374A22"/>
    <w:rsid w:val="00374A71"/>
    <w:rsid w:val="00375A89"/>
    <w:rsid w:val="0037694F"/>
    <w:rsid w:val="00376AC5"/>
    <w:rsid w:val="00376F90"/>
    <w:rsid w:val="0037721A"/>
    <w:rsid w:val="00380DEF"/>
    <w:rsid w:val="00381484"/>
    <w:rsid w:val="003816C8"/>
    <w:rsid w:val="00381761"/>
    <w:rsid w:val="003817FA"/>
    <w:rsid w:val="00381B19"/>
    <w:rsid w:val="00381C80"/>
    <w:rsid w:val="0038287C"/>
    <w:rsid w:val="003828B0"/>
    <w:rsid w:val="00382CFA"/>
    <w:rsid w:val="00383157"/>
    <w:rsid w:val="0038370C"/>
    <w:rsid w:val="00383F2B"/>
    <w:rsid w:val="0038436C"/>
    <w:rsid w:val="0038492D"/>
    <w:rsid w:val="0038502E"/>
    <w:rsid w:val="00385570"/>
    <w:rsid w:val="0038570F"/>
    <w:rsid w:val="00385721"/>
    <w:rsid w:val="003859F4"/>
    <w:rsid w:val="003867D9"/>
    <w:rsid w:val="00386EA9"/>
    <w:rsid w:val="00386F59"/>
    <w:rsid w:val="00387093"/>
    <w:rsid w:val="00387669"/>
    <w:rsid w:val="003879A3"/>
    <w:rsid w:val="00387C64"/>
    <w:rsid w:val="00390E73"/>
    <w:rsid w:val="00390F48"/>
    <w:rsid w:val="003917CF"/>
    <w:rsid w:val="00392840"/>
    <w:rsid w:val="00392E78"/>
    <w:rsid w:val="003931C1"/>
    <w:rsid w:val="003936A1"/>
    <w:rsid w:val="003945C5"/>
    <w:rsid w:val="00394A18"/>
    <w:rsid w:val="00394D14"/>
    <w:rsid w:val="003959E2"/>
    <w:rsid w:val="00397279"/>
    <w:rsid w:val="00397AF0"/>
    <w:rsid w:val="003A02E1"/>
    <w:rsid w:val="003A0721"/>
    <w:rsid w:val="003A09FF"/>
    <w:rsid w:val="003A1616"/>
    <w:rsid w:val="003A19B4"/>
    <w:rsid w:val="003A208C"/>
    <w:rsid w:val="003A2634"/>
    <w:rsid w:val="003A2C8E"/>
    <w:rsid w:val="003A3824"/>
    <w:rsid w:val="003A3D10"/>
    <w:rsid w:val="003A3F9B"/>
    <w:rsid w:val="003A4A4F"/>
    <w:rsid w:val="003A4E0A"/>
    <w:rsid w:val="003A505F"/>
    <w:rsid w:val="003A5355"/>
    <w:rsid w:val="003A60D1"/>
    <w:rsid w:val="003A6AF7"/>
    <w:rsid w:val="003A7025"/>
    <w:rsid w:val="003A709E"/>
    <w:rsid w:val="003A726E"/>
    <w:rsid w:val="003A741F"/>
    <w:rsid w:val="003A7A2D"/>
    <w:rsid w:val="003A7B32"/>
    <w:rsid w:val="003B0039"/>
    <w:rsid w:val="003B07AF"/>
    <w:rsid w:val="003B0FFE"/>
    <w:rsid w:val="003B16D1"/>
    <w:rsid w:val="003B170E"/>
    <w:rsid w:val="003B2730"/>
    <w:rsid w:val="003B3939"/>
    <w:rsid w:val="003B455E"/>
    <w:rsid w:val="003B4C0F"/>
    <w:rsid w:val="003B5014"/>
    <w:rsid w:val="003B503D"/>
    <w:rsid w:val="003B539F"/>
    <w:rsid w:val="003B5E7D"/>
    <w:rsid w:val="003B65CF"/>
    <w:rsid w:val="003B66A0"/>
    <w:rsid w:val="003B6CBE"/>
    <w:rsid w:val="003B6D85"/>
    <w:rsid w:val="003B7040"/>
    <w:rsid w:val="003B713F"/>
    <w:rsid w:val="003B7524"/>
    <w:rsid w:val="003B7562"/>
    <w:rsid w:val="003B7C91"/>
    <w:rsid w:val="003C13D2"/>
    <w:rsid w:val="003C142D"/>
    <w:rsid w:val="003C2635"/>
    <w:rsid w:val="003C281E"/>
    <w:rsid w:val="003C2996"/>
    <w:rsid w:val="003C3299"/>
    <w:rsid w:val="003C35CF"/>
    <w:rsid w:val="003C35D3"/>
    <w:rsid w:val="003C3FEA"/>
    <w:rsid w:val="003C4822"/>
    <w:rsid w:val="003C5123"/>
    <w:rsid w:val="003C516A"/>
    <w:rsid w:val="003C51AF"/>
    <w:rsid w:val="003C5B03"/>
    <w:rsid w:val="003C6442"/>
    <w:rsid w:val="003C6CE2"/>
    <w:rsid w:val="003C7117"/>
    <w:rsid w:val="003C7CE5"/>
    <w:rsid w:val="003C7E47"/>
    <w:rsid w:val="003D0D2D"/>
    <w:rsid w:val="003D0E67"/>
    <w:rsid w:val="003D19A3"/>
    <w:rsid w:val="003D20DE"/>
    <w:rsid w:val="003D21D5"/>
    <w:rsid w:val="003D3176"/>
    <w:rsid w:val="003D415C"/>
    <w:rsid w:val="003D41AC"/>
    <w:rsid w:val="003D42AD"/>
    <w:rsid w:val="003D43F4"/>
    <w:rsid w:val="003D475C"/>
    <w:rsid w:val="003D4787"/>
    <w:rsid w:val="003D4948"/>
    <w:rsid w:val="003D56E4"/>
    <w:rsid w:val="003D5BD5"/>
    <w:rsid w:val="003D5FFD"/>
    <w:rsid w:val="003D641A"/>
    <w:rsid w:val="003D64C5"/>
    <w:rsid w:val="003D66A5"/>
    <w:rsid w:val="003D6859"/>
    <w:rsid w:val="003D69AC"/>
    <w:rsid w:val="003D6F29"/>
    <w:rsid w:val="003D7A9B"/>
    <w:rsid w:val="003D7BDA"/>
    <w:rsid w:val="003E00C3"/>
    <w:rsid w:val="003E055F"/>
    <w:rsid w:val="003E06AD"/>
    <w:rsid w:val="003E1993"/>
    <w:rsid w:val="003E21BA"/>
    <w:rsid w:val="003E21E5"/>
    <w:rsid w:val="003E2505"/>
    <w:rsid w:val="003E2A08"/>
    <w:rsid w:val="003E35FB"/>
    <w:rsid w:val="003E361A"/>
    <w:rsid w:val="003E382C"/>
    <w:rsid w:val="003E4AE6"/>
    <w:rsid w:val="003E4CC9"/>
    <w:rsid w:val="003E574B"/>
    <w:rsid w:val="003E5940"/>
    <w:rsid w:val="003E59BC"/>
    <w:rsid w:val="003E5F3E"/>
    <w:rsid w:val="003E61D3"/>
    <w:rsid w:val="003E6486"/>
    <w:rsid w:val="003E6C26"/>
    <w:rsid w:val="003E6CBE"/>
    <w:rsid w:val="003E6E0B"/>
    <w:rsid w:val="003E705A"/>
    <w:rsid w:val="003E736B"/>
    <w:rsid w:val="003E788F"/>
    <w:rsid w:val="003E7B7D"/>
    <w:rsid w:val="003F039C"/>
    <w:rsid w:val="003F0783"/>
    <w:rsid w:val="003F0994"/>
    <w:rsid w:val="003F1009"/>
    <w:rsid w:val="003F1339"/>
    <w:rsid w:val="003F1539"/>
    <w:rsid w:val="003F1D94"/>
    <w:rsid w:val="003F2780"/>
    <w:rsid w:val="003F383B"/>
    <w:rsid w:val="003F3873"/>
    <w:rsid w:val="003F39F2"/>
    <w:rsid w:val="003F3CBD"/>
    <w:rsid w:val="003F4C5F"/>
    <w:rsid w:val="003F53DE"/>
    <w:rsid w:val="003F7731"/>
    <w:rsid w:val="004005B8"/>
    <w:rsid w:val="004007BD"/>
    <w:rsid w:val="00400CD2"/>
    <w:rsid w:val="00400F87"/>
    <w:rsid w:val="00401E14"/>
    <w:rsid w:val="00402547"/>
    <w:rsid w:val="00402E22"/>
    <w:rsid w:val="00403D51"/>
    <w:rsid w:val="00403D54"/>
    <w:rsid w:val="00403F15"/>
    <w:rsid w:val="00404645"/>
    <w:rsid w:val="00404698"/>
    <w:rsid w:val="0040594B"/>
    <w:rsid w:val="00405A0F"/>
    <w:rsid w:val="00405EB5"/>
    <w:rsid w:val="00405FF0"/>
    <w:rsid w:val="00406A62"/>
    <w:rsid w:val="00406C1A"/>
    <w:rsid w:val="00407B7F"/>
    <w:rsid w:val="0041024D"/>
    <w:rsid w:val="00410327"/>
    <w:rsid w:val="00410D0D"/>
    <w:rsid w:val="00411771"/>
    <w:rsid w:val="00412A30"/>
    <w:rsid w:val="00412C67"/>
    <w:rsid w:val="00412F32"/>
    <w:rsid w:val="00413245"/>
    <w:rsid w:val="004140EC"/>
    <w:rsid w:val="00414E12"/>
    <w:rsid w:val="004153BB"/>
    <w:rsid w:val="00415605"/>
    <w:rsid w:val="0041681D"/>
    <w:rsid w:val="00416892"/>
    <w:rsid w:val="00416EB7"/>
    <w:rsid w:val="004173E9"/>
    <w:rsid w:val="004202A8"/>
    <w:rsid w:val="00420B88"/>
    <w:rsid w:val="00420EBA"/>
    <w:rsid w:val="00421262"/>
    <w:rsid w:val="00421B26"/>
    <w:rsid w:val="00421BF1"/>
    <w:rsid w:val="0042244A"/>
    <w:rsid w:val="00422460"/>
    <w:rsid w:val="0042260B"/>
    <w:rsid w:val="00422F9D"/>
    <w:rsid w:val="0042403C"/>
    <w:rsid w:val="0042478F"/>
    <w:rsid w:val="0042511B"/>
    <w:rsid w:val="0042545C"/>
    <w:rsid w:val="00425DFC"/>
    <w:rsid w:val="0042689E"/>
    <w:rsid w:val="00426C01"/>
    <w:rsid w:val="004271F5"/>
    <w:rsid w:val="004274E7"/>
    <w:rsid w:val="00427716"/>
    <w:rsid w:val="00427784"/>
    <w:rsid w:val="00427E1A"/>
    <w:rsid w:val="00430287"/>
    <w:rsid w:val="00430728"/>
    <w:rsid w:val="00430955"/>
    <w:rsid w:val="00430CE7"/>
    <w:rsid w:val="00431249"/>
    <w:rsid w:val="00431357"/>
    <w:rsid w:val="004313C3"/>
    <w:rsid w:val="0043165E"/>
    <w:rsid w:val="004318FE"/>
    <w:rsid w:val="00431E48"/>
    <w:rsid w:val="00431FCD"/>
    <w:rsid w:val="004325DF"/>
    <w:rsid w:val="0043274C"/>
    <w:rsid w:val="004327C8"/>
    <w:rsid w:val="00432AB7"/>
    <w:rsid w:val="00432FCD"/>
    <w:rsid w:val="00433AC3"/>
    <w:rsid w:val="004344BE"/>
    <w:rsid w:val="0043498A"/>
    <w:rsid w:val="0043502F"/>
    <w:rsid w:val="00435284"/>
    <w:rsid w:val="00435EEC"/>
    <w:rsid w:val="00436949"/>
    <w:rsid w:val="00436A90"/>
    <w:rsid w:val="00440059"/>
    <w:rsid w:val="00440122"/>
    <w:rsid w:val="00440E07"/>
    <w:rsid w:val="00440F43"/>
    <w:rsid w:val="004416DE"/>
    <w:rsid w:val="0044214E"/>
    <w:rsid w:val="004422FC"/>
    <w:rsid w:val="0044277C"/>
    <w:rsid w:val="004428C7"/>
    <w:rsid w:val="00443107"/>
    <w:rsid w:val="00443392"/>
    <w:rsid w:val="00443666"/>
    <w:rsid w:val="00444AED"/>
    <w:rsid w:val="00444FF9"/>
    <w:rsid w:val="004458E5"/>
    <w:rsid w:val="004469CF"/>
    <w:rsid w:val="00447C20"/>
    <w:rsid w:val="00450105"/>
    <w:rsid w:val="0045077F"/>
    <w:rsid w:val="00451210"/>
    <w:rsid w:val="00451729"/>
    <w:rsid w:val="00451D04"/>
    <w:rsid w:val="00452CC3"/>
    <w:rsid w:val="00453094"/>
    <w:rsid w:val="0045373C"/>
    <w:rsid w:val="00453883"/>
    <w:rsid w:val="00453A49"/>
    <w:rsid w:val="00454073"/>
    <w:rsid w:val="00454279"/>
    <w:rsid w:val="00454331"/>
    <w:rsid w:val="0045445C"/>
    <w:rsid w:val="00454511"/>
    <w:rsid w:val="004545D6"/>
    <w:rsid w:val="00454DA9"/>
    <w:rsid w:val="00455C6A"/>
    <w:rsid w:val="00456C70"/>
    <w:rsid w:val="004570FE"/>
    <w:rsid w:val="00457109"/>
    <w:rsid w:val="00457334"/>
    <w:rsid w:val="004573D8"/>
    <w:rsid w:val="004608DD"/>
    <w:rsid w:val="00461344"/>
    <w:rsid w:val="00461373"/>
    <w:rsid w:val="004619DD"/>
    <w:rsid w:val="004620E0"/>
    <w:rsid w:val="00462DDF"/>
    <w:rsid w:val="004630C8"/>
    <w:rsid w:val="00463AF6"/>
    <w:rsid w:val="00463F76"/>
    <w:rsid w:val="00463F7E"/>
    <w:rsid w:val="00464000"/>
    <w:rsid w:val="004647E0"/>
    <w:rsid w:val="00464C3A"/>
    <w:rsid w:val="00464C3D"/>
    <w:rsid w:val="004654EE"/>
    <w:rsid w:val="00465657"/>
    <w:rsid w:val="00466B88"/>
    <w:rsid w:val="00467230"/>
    <w:rsid w:val="00467247"/>
    <w:rsid w:val="004708ED"/>
    <w:rsid w:val="004709A3"/>
    <w:rsid w:val="004711EF"/>
    <w:rsid w:val="00471959"/>
    <w:rsid w:val="00471DA9"/>
    <w:rsid w:val="004720E4"/>
    <w:rsid w:val="00472702"/>
    <w:rsid w:val="004727AE"/>
    <w:rsid w:val="004729FB"/>
    <w:rsid w:val="00473A00"/>
    <w:rsid w:val="00473A7D"/>
    <w:rsid w:val="004745F8"/>
    <w:rsid w:val="00474CBB"/>
    <w:rsid w:val="00474F5E"/>
    <w:rsid w:val="00475B62"/>
    <w:rsid w:val="00475DDE"/>
    <w:rsid w:val="00476FEE"/>
    <w:rsid w:val="00477A63"/>
    <w:rsid w:val="004808FB"/>
    <w:rsid w:val="00480BE6"/>
    <w:rsid w:val="00481118"/>
    <w:rsid w:val="00482B80"/>
    <w:rsid w:val="00483033"/>
    <w:rsid w:val="00483D3D"/>
    <w:rsid w:val="0048416B"/>
    <w:rsid w:val="00484C95"/>
    <w:rsid w:val="00484F92"/>
    <w:rsid w:val="00485114"/>
    <w:rsid w:val="004854B1"/>
    <w:rsid w:val="004855E2"/>
    <w:rsid w:val="004859BC"/>
    <w:rsid w:val="00485B5E"/>
    <w:rsid w:val="00485CD1"/>
    <w:rsid w:val="00485F82"/>
    <w:rsid w:val="00486386"/>
    <w:rsid w:val="00486540"/>
    <w:rsid w:val="004866A5"/>
    <w:rsid w:val="00486C40"/>
    <w:rsid w:val="00486C57"/>
    <w:rsid w:val="00486D9A"/>
    <w:rsid w:val="00486E95"/>
    <w:rsid w:val="004872D4"/>
    <w:rsid w:val="00487BB0"/>
    <w:rsid w:val="004903C6"/>
    <w:rsid w:val="00490533"/>
    <w:rsid w:val="0049075D"/>
    <w:rsid w:val="00491699"/>
    <w:rsid w:val="00491F45"/>
    <w:rsid w:val="0049203F"/>
    <w:rsid w:val="00492CC3"/>
    <w:rsid w:val="00493924"/>
    <w:rsid w:val="00493FA3"/>
    <w:rsid w:val="004944C6"/>
    <w:rsid w:val="004945AE"/>
    <w:rsid w:val="004948ED"/>
    <w:rsid w:val="0049608C"/>
    <w:rsid w:val="004963DE"/>
    <w:rsid w:val="00496FA5"/>
    <w:rsid w:val="00497253"/>
    <w:rsid w:val="004973F2"/>
    <w:rsid w:val="004974BC"/>
    <w:rsid w:val="004974C3"/>
    <w:rsid w:val="00497939"/>
    <w:rsid w:val="004A01E9"/>
    <w:rsid w:val="004A0C66"/>
    <w:rsid w:val="004A0E01"/>
    <w:rsid w:val="004A0F84"/>
    <w:rsid w:val="004A17A2"/>
    <w:rsid w:val="004A26A7"/>
    <w:rsid w:val="004A2A77"/>
    <w:rsid w:val="004A2D6C"/>
    <w:rsid w:val="004A453D"/>
    <w:rsid w:val="004A4897"/>
    <w:rsid w:val="004A4F65"/>
    <w:rsid w:val="004A58E2"/>
    <w:rsid w:val="004A747D"/>
    <w:rsid w:val="004A7533"/>
    <w:rsid w:val="004B0036"/>
    <w:rsid w:val="004B0383"/>
    <w:rsid w:val="004B0F9D"/>
    <w:rsid w:val="004B10C2"/>
    <w:rsid w:val="004B12AA"/>
    <w:rsid w:val="004B154F"/>
    <w:rsid w:val="004B1DB0"/>
    <w:rsid w:val="004B1FBE"/>
    <w:rsid w:val="004B219D"/>
    <w:rsid w:val="004B2C34"/>
    <w:rsid w:val="004B4783"/>
    <w:rsid w:val="004B488A"/>
    <w:rsid w:val="004B4D77"/>
    <w:rsid w:val="004B4E4D"/>
    <w:rsid w:val="004B53E7"/>
    <w:rsid w:val="004B5E38"/>
    <w:rsid w:val="004B6025"/>
    <w:rsid w:val="004B6750"/>
    <w:rsid w:val="004B6AFD"/>
    <w:rsid w:val="004C0102"/>
    <w:rsid w:val="004C0C30"/>
    <w:rsid w:val="004C1439"/>
    <w:rsid w:val="004C15F2"/>
    <w:rsid w:val="004C185C"/>
    <w:rsid w:val="004C24D7"/>
    <w:rsid w:val="004C2865"/>
    <w:rsid w:val="004C2AB2"/>
    <w:rsid w:val="004C30E1"/>
    <w:rsid w:val="004C35B2"/>
    <w:rsid w:val="004C39E4"/>
    <w:rsid w:val="004C4B69"/>
    <w:rsid w:val="004C56BF"/>
    <w:rsid w:val="004C5BE2"/>
    <w:rsid w:val="004C5ED1"/>
    <w:rsid w:val="004C6636"/>
    <w:rsid w:val="004C687B"/>
    <w:rsid w:val="004C72DD"/>
    <w:rsid w:val="004C7D36"/>
    <w:rsid w:val="004C7E9F"/>
    <w:rsid w:val="004D0C7F"/>
    <w:rsid w:val="004D1040"/>
    <w:rsid w:val="004D169C"/>
    <w:rsid w:val="004D1D3D"/>
    <w:rsid w:val="004D1D66"/>
    <w:rsid w:val="004D1F9D"/>
    <w:rsid w:val="004D217C"/>
    <w:rsid w:val="004D23FC"/>
    <w:rsid w:val="004D27CB"/>
    <w:rsid w:val="004D2D31"/>
    <w:rsid w:val="004D312B"/>
    <w:rsid w:val="004D3850"/>
    <w:rsid w:val="004D3AC9"/>
    <w:rsid w:val="004D3E9D"/>
    <w:rsid w:val="004D4207"/>
    <w:rsid w:val="004D5900"/>
    <w:rsid w:val="004D5CC3"/>
    <w:rsid w:val="004D5CDA"/>
    <w:rsid w:val="004D6D63"/>
    <w:rsid w:val="004D7086"/>
    <w:rsid w:val="004D7620"/>
    <w:rsid w:val="004D79CF"/>
    <w:rsid w:val="004E0B9D"/>
    <w:rsid w:val="004E1014"/>
    <w:rsid w:val="004E1759"/>
    <w:rsid w:val="004E1C2E"/>
    <w:rsid w:val="004E1F3A"/>
    <w:rsid w:val="004E2730"/>
    <w:rsid w:val="004E2BBD"/>
    <w:rsid w:val="004E2F99"/>
    <w:rsid w:val="004E33CA"/>
    <w:rsid w:val="004E3E93"/>
    <w:rsid w:val="004E4193"/>
    <w:rsid w:val="004E46B8"/>
    <w:rsid w:val="004E4D80"/>
    <w:rsid w:val="004E5B09"/>
    <w:rsid w:val="004E6229"/>
    <w:rsid w:val="004E6842"/>
    <w:rsid w:val="004E7306"/>
    <w:rsid w:val="004E7BFD"/>
    <w:rsid w:val="004E7EB6"/>
    <w:rsid w:val="004F2237"/>
    <w:rsid w:val="004F236E"/>
    <w:rsid w:val="004F26E5"/>
    <w:rsid w:val="004F2AB3"/>
    <w:rsid w:val="004F4701"/>
    <w:rsid w:val="004F4845"/>
    <w:rsid w:val="004F48F9"/>
    <w:rsid w:val="004F4C39"/>
    <w:rsid w:val="004F586D"/>
    <w:rsid w:val="004F5D29"/>
    <w:rsid w:val="004F6186"/>
    <w:rsid w:val="004F6668"/>
    <w:rsid w:val="004F77AB"/>
    <w:rsid w:val="004F7CF1"/>
    <w:rsid w:val="005008E0"/>
    <w:rsid w:val="00500DDE"/>
    <w:rsid w:val="005010ED"/>
    <w:rsid w:val="005011D8"/>
    <w:rsid w:val="005013B5"/>
    <w:rsid w:val="00501484"/>
    <w:rsid w:val="005014CF"/>
    <w:rsid w:val="00501651"/>
    <w:rsid w:val="00501849"/>
    <w:rsid w:val="00502BD1"/>
    <w:rsid w:val="00502FCA"/>
    <w:rsid w:val="00502FF4"/>
    <w:rsid w:val="00504998"/>
    <w:rsid w:val="00504C93"/>
    <w:rsid w:val="0050575C"/>
    <w:rsid w:val="00505C97"/>
    <w:rsid w:val="00506E34"/>
    <w:rsid w:val="00507AC0"/>
    <w:rsid w:val="00507DE1"/>
    <w:rsid w:val="005114DA"/>
    <w:rsid w:val="00511D39"/>
    <w:rsid w:val="00511F90"/>
    <w:rsid w:val="005128D4"/>
    <w:rsid w:val="00513132"/>
    <w:rsid w:val="005131C9"/>
    <w:rsid w:val="00513375"/>
    <w:rsid w:val="00513713"/>
    <w:rsid w:val="005139DE"/>
    <w:rsid w:val="00513F7C"/>
    <w:rsid w:val="005144B7"/>
    <w:rsid w:val="005152D5"/>
    <w:rsid w:val="00516A48"/>
    <w:rsid w:val="005178BC"/>
    <w:rsid w:val="00517DE3"/>
    <w:rsid w:val="00517E27"/>
    <w:rsid w:val="005203A2"/>
    <w:rsid w:val="00520B23"/>
    <w:rsid w:val="00521466"/>
    <w:rsid w:val="00521F6D"/>
    <w:rsid w:val="005220A2"/>
    <w:rsid w:val="00522933"/>
    <w:rsid w:val="00522C09"/>
    <w:rsid w:val="00523362"/>
    <w:rsid w:val="00523B11"/>
    <w:rsid w:val="00523FA3"/>
    <w:rsid w:val="005240EE"/>
    <w:rsid w:val="005247E5"/>
    <w:rsid w:val="00524B71"/>
    <w:rsid w:val="005255BE"/>
    <w:rsid w:val="00525B8D"/>
    <w:rsid w:val="00530F81"/>
    <w:rsid w:val="0053128D"/>
    <w:rsid w:val="00531784"/>
    <w:rsid w:val="0053227B"/>
    <w:rsid w:val="00532CC3"/>
    <w:rsid w:val="00532EBD"/>
    <w:rsid w:val="005344D1"/>
    <w:rsid w:val="00534DCF"/>
    <w:rsid w:val="00534E62"/>
    <w:rsid w:val="0053549E"/>
    <w:rsid w:val="005355F0"/>
    <w:rsid w:val="005358F9"/>
    <w:rsid w:val="00536A87"/>
    <w:rsid w:val="005407D4"/>
    <w:rsid w:val="00541449"/>
    <w:rsid w:val="0054240F"/>
    <w:rsid w:val="00543541"/>
    <w:rsid w:val="00543741"/>
    <w:rsid w:val="00543BE3"/>
    <w:rsid w:val="00544693"/>
    <w:rsid w:val="005449A1"/>
    <w:rsid w:val="00544D06"/>
    <w:rsid w:val="005457B3"/>
    <w:rsid w:val="0054629E"/>
    <w:rsid w:val="00546818"/>
    <w:rsid w:val="005469B3"/>
    <w:rsid w:val="00547534"/>
    <w:rsid w:val="00547595"/>
    <w:rsid w:val="005477D9"/>
    <w:rsid w:val="00547A93"/>
    <w:rsid w:val="005500B3"/>
    <w:rsid w:val="0055061F"/>
    <w:rsid w:val="00552968"/>
    <w:rsid w:val="00552A41"/>
    <w:rsid w:val="00552B80"/>
    <w:rsid w:val="00552DAB"/>
    <w:rsid w:val="0055306B"/>
    <w:rsid w:val="0055399A"/>
    <w:rsid w:val="00553E2F"/>
    <w:rsid w:val="0055418B"/>
    <w:rsid w:val="00554AFF"/>
    <w:rsid w:val="00555CFB"/>
    <w:rsid w:val="00555ECF"/>
    <w:rsid w:val="0055619C"/>
    <w:rsid w:val="005562DD"/>
    <w:rsid w:val="005563F7"/>
    <w:rsid w:val="0055647E"/>
    <w:rsid w:val="00556C30"/>
    <w:rsid w:val="005570A9"/>
    <w:rsid w:val="00557303"/>
    <w:rsid w:val="005576C8"/>
    <w:rsid w:val="005618BE"/>
    <w:rsid w:val="00561A91"/>
    <w:rsid w:val="00561D44"/>
    <w:rsid w:val="005623C1"/>
    <w:rsid w:val="005626A4"/>
    <w:rsid w:val="00563AE0"/>
    <w:rsid w:val="00563C8E"/>
    <w:rsid w:val="00563D2B"/>
    <w:rsid w:val="0056405A"/>
    <w:rsid w:val="005640E8"/>
    <w:rsid w:val="0056450A"/>
    <w:rsid w:val="0056472C"/>
    <w:rsid w:val="00564863"/>
    <w:rsid w:val="00565C1B"/>
    <w:rsid w:val="0056611A"/>
    <w:rsid w:val="00566FFF"/>
    <w:rsid w:val="00567A5F"/>
    <w:rsid w:val="00567F84"/>
    <w:rsid w:val="00570513"/>
    <w:rsid w:val="005709DE"/>
    <w:rsid w:val="00570A25"/>
    <w:rsid w:val="005710E0"/>
    <w:rsid w:val="0057156F"/>
    <w:rsid w:val="005721FC"/>
    <w:rsid w:val="00572469"/>
    <w:rsid w:val="00572508"/>
    <w:rsid w:val="00572674"/>
    <w:rsid w:val="00572A79"/>
    <w:rsid w:val="00572AB3"/>
    <w:rsid w:val="00572CEB"/>
    <w:rsid w:val="00573DE0"/>
    <w:rsid w:val="00573E2A"/>
    <w:rsid w:val="005747A6"/>
    <w:rsid w:val="00574800"/>
    <w:rsid w:val="005751C1"/>
    <w:rsid w:val="00575652"/>
    <w:rsid w:val="00575A25"/>
    <w:rsid w:val="00576667"/>
    <w:rsid w:val="00576974"/>
    <w:rsid w:val="005775AF"/>
    <w:rsid w:val="00580988"/>
    <w:rsid w:val="00581042"/>
    <w:rsid w:val="00581A79"/>
    <w:rsid w:val="00581EC8"/>
    <w:rsid w:val="00581EF5"/>
    <w:rsid w:val="00582456"/>
    <w:rsid w:val="00582BB4"/>
    <w:rsid w:val="0058308C"/>
    <w:rsid w:val="00583316"/>
    <w:rsid w:val="0058359C"/>
    <w:rsid w:val="00583A43"/>
    <w:rsid w:val="00583A6E"/>
    <w:rsid w:val="005847BE"/>
    <w:rsid w:val="00584D68"/>
    <w:rsid w:val="00584F37"/>
    <w:rsid w:val="00585C9F"/>
    <w:rsid w:val="0058673F"/>
    <w:rsid w:val="005867B4"/>
    <w:rsid w:val="00586D9A"/>
    <w:rsid w:val="00586E39"/>
    <w:rsid w:val="00586F07"/>
    <w:rsid w:val="00587B91"/>
    <w:rsid w:val="0059030F"/>
    <w:rsid w:val="0059179D"/>
    <w:rsid w:val="00591A06"/>
    <w:rsid w:val="00592C1C"/>
    <w:rsid w:val="00592EF4"/>
    <w:rsid w:val="0059349E"/>
    <w:rsid w:val="0059350C"/>
    <w:rsid w:val="00593BE5"/>
    <w:rsid w:val="00593BE8"/>
    <w:rsid w:val="0059403F"/>
    <w:rsid w:val="005945CE"/>
    <w:rsid w:val="00594E9F"/>
    <w:rsid w:val="00594FD4"/>
    <w:rsid w:val="00594FF8"/>
    <w:rsid w:val="005955B8"/>
    <w:rsid w:val="005956E7"/>
    <w:rsid w:val="00595888"/>
    <w:rsid w:val="00595A50"/>
    <w:rsid w:val="00595EB3"/>
    <w:rsid w:val="005961B7"/>
    <w:rsid w:val="00596391"/>
    <w:rsid w:val="0059655F"/>
    <w:rsid w:val="00597548"/>
    <w:rsid w:val="00597939"/>
    <w:rsid w:val="005A02D5"/>
    <w:rsid w:val="005A0C07"/>
    <w:rsid w:val="005A13D9"/>
    <w:rsid w:val="005A1FC7"/>
    <w:rsid w:val="005A2645"/>
    <w:rsid w:val="005A2938"/>
    <w:rsid w:val="005A2B81"/>
    <w:rsid w:val="005A3A3D"/>
    <w:rsid w:val="005A62CE"/>
    <w:rsid w:val="005A691B"/>
    <w:rsid w:val="005A7321"/>
    <w:rsid w:val="005A77F7"/>
    <w:rsid w:val="005A7BAE"/>
    <w:rsid w:val="005A7FD4"/>
    <w:rsid w:val="005B08BB"/>
    <w:rsid w:val="005B0977"/>
    <w:rsid w:val="005B14DD"/>
    <w:rsid w:val="005B18C6"/>
    <w:rsid w:val="005B1F6C"/>
    <w:rsid w:val="005B2506"/>
    <w:rsid w:val="005B2D4D"/>
    <w:rsid w:val="005B3E4E"/>
    <w:rsid w:val="005B3E6F"/>
    <w:rsid w:val="005B4C71"/>
    <w:rsid w:val="005B4FF7"/>
    <w:rsid w:val="005B5322"/>
    <w:rsid w:val="005B55A5"/>
    <w:rsid w:val="005B6069"/>
    <w:rsid w:val="005B6387"/>
    <w:rsid w:val="005B64CC"/>
    <w:rsid w:val="005B72B0"/>
    <w:rsid w:val="005B73F1"/>
    <w:rsid w:val="005B7A0E"/>
    <w:rsid w:val="005C00B5"/>
    <w:rsid w:val="005C110F"/>
    <w:rsid w:val="005C1312"/>
    <w:rsid w:val="005C1858"/>
    <w:rsid w:val="005C1E6A"/>
    <w:rsid w:val="005C21E9"/>
    <w:rsid w:val="005C2F80"/>
    <w:rsid w:val="005C3294"/>
    <w:rsid w:val="005C378E"/>
    <w:rsid w:val="005C3D22"/>
    <w:rsid w:val="005C5421"/>
    <w:rsid w:val="005C5782"/>
    <w:rsid w:val="005C5A0A"/>
    <w:rsid w:val="005C5A53"/>
    <w:rsid w:val="005C5AE2"/>
    <w:rsid w:val="005C5E2F"/>
    <w:rsid w:val="005C75BA"/>
    <w:rsid w:val="005C7754"/>
    <w:rsid w:val="005D0192"/>
    <w:rsid w:val="005D03A3"/>
    <w:rsid w:val="005D03E8"/>
    <w:rsid w:val="005D0ABE"/>
    <w:rsid w:val="005D0B9C"/>
    <w:rsid w:val="005D0EEC"/>
    <w:rsid w:val="005D11A9"/>
    <w:rsid w:val="005D15CE"/>
    <w:rsid w:val="005D1BF5"/>
    <w:rsid w:val="005D1F77"/>
    <w:rsid w:val="005D2222"/>
    <w:rsid w:val="005D2430"/>
    <w:rsid w:val="005D29C3"/>
    <w:rsid w:val="005D2C10"/>
    <w:rsid w:val="005D3FD3"/>
    <w:rsid w:val="005D5AD4"/>
    <w:rsid w:val="005D5CAE"/>
    <w:rsid w:val="005D71AE"/>
    <w:rsid w:val="005D7E38"/>
    <w:rsid w:val="005E0359"/>
    <w:rsid w:val="005E0B2F"/>
    <w:rsid w:val="005E0FDC"/>
    <w:rsid w:val="005E1EEF"/>
    <w:rsid w:val="005E252B"/>
    <w:rsid w:val="005E2A0C"/>
    <w:rsid w:val="005E2E40"/>
    <w:rsid w:val="005E2E9A"/>
    <w:rsid w:val="005E4B6C"/>
    <w:rsid w:val="005E5D49"/>
    <w:rsid w:val="005E647D"/>
    <w:rsid w:val="005E6BC7"/>
    <w:rsid w:val="005E6F26"/>
    <w:rsid w:val="005E746A"/>
    <w:rsid w:val="005E76BB"/>
    <w:rsid w:val="005E776B"/>
    <w:rsid w:val="005E7A43"/>
    <w:rsid w:val="005F058F"/>
    <w:rsid w:val="005F0AC9"/>
    <w:rsid w:val="005F10D6"/>
    <w:rsid w:val="005F14C3"/>
    <w:rsid w:val="005F1B5A"/>
    <w:rsid w:val="005F281A"/>
    <w:rsid w:val="005F2BED"/>
    <w:rsid w:val="005F4D7A"/>
    <w:rsid w:val="005F4FE4"/>
    <w:rsid w:val="005F51A7"/>
    <w:rsid w:val="005F5F57"/>
    <w:rsid w:val="005F688D"/>
    <w:rsid w:val="005F707C"/>
    <w:rsid w:val="005F7755"/>
    <w:rsid w:val="006000F2"/>
    <w:rsid w:val="00600DB5"/>
    <w:rsid w:val="006017BC"/>
    <w:rsid w:val="00601A3B"/>
    <w:rsid w:val="00601FC3"/>
    <w:rsid w:val="00602808"/>
    <w:rsid w:val="00602B8D"/>
    <w:rsid w:val="00604184"/>
    <w:rsid w:val="00605B65"/>
    <w:rsid w:val="00606108"/>
    <w:rsid w:val="006064B5"/>
    <w:rsid w:val="00606BE6"/>
    <w:rsid w:val="00606D07"/>
    <w:rsid w:val="00607986"/>
    <w:rsid w:val="006079C0"/>
    <w:rsid w:val="006111AB"/>
    <w:rsid w:val="00611EF1"/>
    <w:rsid w:val="00613ECF"/>
    <w:rsid w:val="00613F3E"/>
    <w:rsid w:val="00614218"/>
    <w:rsid w:val="00614447"/>
    <w:rsid w:val="00614D9E"/>
    <w:rsid w:val="00616165"/>
    <w:rsid w:val="006170B6"/>
    <w:rsid w:val="006172B2"/>
    <w:rsid w:val="00617F17"/>
    <w:rsid w:val="0062019D"/>
    <w:rsid w:val="0062032F"/>
    <w:rsid w:val="00620561"/>
    <w:rsid w:val="00621227"/>
    <w:rsid w:val="00621361"/>
    <w:rsid w:val="006213C9"/>
    <w:rsid w:val="00621F7D"/>
    <w:rsid w:val="00621FC3"/>
    <w:rsid w:val="00623232"/>
    <w:rsid w:val="006233AC"/>
    <w:rsid w:val="00624177"/>
    <w:rsid w:val="0062449B"/>
    <w:rsid w:val="006247B0"/>
    <w:rsid w:val="006249FF"/>
    <w:rsid w:val="00624EB5"/>
    <w:rsid w:val="006250B4"/>
    <w:rsid w:val="006254E4"/>
    <w:rsid w:val="00625626"/>
    <w:rsid w:val="00625E63"/>
    <w:rsid w:val="00626713"/>
    <w:rsid w:val="00626C17"/>
    <w:rsid w:val="00627102"/>
    <w:rsid w:val="00627BBE"/>
    <w:rsid w:val="00627BD2"/>
    <w:rsid w:val="00627CE8"/>
    <w:rsid w:val="00630D88"/>
    <w:rsid w:val="006311F8"/>
    <w:rsid w:val="00631B39"/>
    <w:rsid w:val="006322C5"/>
    <w:rsid w:val="006325AE"/>
    <w:rsid w:val="0063290D"/>
    <w:rsid w:val="0063414F"/>
    <w:rsid w:val="00634B6C"/>
    <w:rsid w:val="00634FD7"/>
    <w:rsid w:val="00636753"/>
    <w:rsid w:val="00636CE0"/>
    <w:rsid w:val="00637C72"/>
    <w:rsid w:val="006406CB"/>
    <w:rsid w:val="00640980"/>
    <w:rsid w:val="006409D8"/>
    <w:rsid w:val="00640B26"/>
    <w:rsid w:val="00640BFD"/>
    <w:rsid w:val="00640DE2"/>
    <w:rsid w:val="00642035"/>
    <w:rsid w:val="00642317"/>
    <w:rsid w:val="00642C8E"/>
    <w:rsid w:val="00643AA7"/>
    <w:rsid w:val="00643C3D"/>
    <w:rsid w:val="006440D4"/>
    <w:rsid w:val="00645710"/>
    <w:rsid w:val="00645DD9"/>
    <w:rsid w:val="00646234"/>
    <w:rsid w:val="0064679C"/>
    <w:rsid w:val="00646AE8"/>
    <w:rsid w:val="00647CCC"/>
    <w:rsid w:val="0065003C"/>
    <w:rsid w:val="00650946"/>
    <w:rsid w:val="00650DED"/>
    <w:rsid w:val="00650FB6"/>
    <w:rsid w:val="006512B5"/>
    <w:rsid w:val="00652953"/>
    <w:rsid w:val="00652D4D"/>
    <w:rsid w:val="0065466F"/>
    <w:rsid w:val="00654807"/>
    <w:rsid w:val="00654B52"/>
    <w:rsid w:val="00654D71"/>
    <w:rsid w:val="006550FC"/>
    <w:rsid w:val="00655279"/>
    <w:rsid w:val="00655DBE"/>
    <w:rsid w:val="00655ED3"/>
    <w:rsid w:val="006562E7"/>
    <w:rsid w:val="00656879"/>
    <w:rsid w:val="00656B4F"/>
    <w:rsid w:val="006574E9"/>
    <w:rsid w:val="006579FE"/>
    <w:rsid w:val="00657B26"/>
    <w:rsid w:val="006600E5"/>
    <w:rsid w:val="00660479"/>
    <w:rsid w:val="00660556"/>
    <w:rsid w:val="00660C39"/>
    <w:rsid w:val="00660DC6"/>
    <w:rsid w:val="00661461"/>
    <w:rsid w:val="00661B07"/>
    <w:rsid w:val="006625C5"/>
    <w:rsid w:val="006626F6"/>
    <w:rsid w:val="00662EA7"/>
    <w:rsid w:val="00663822"/>
    <w:rsid w:val="00663B2A"/>
    <w:rsid w:val="00663B74"/>
    <w:rsid w:val="00663C4E"/>
    <w:rsid w:val="00663D41"/>
    <w:rsid w:val="00663D54"/>
    <w:rsid w:val="0066485F"/>
    <w:rsid w:val="00664F2D"/>
    <w:rsid w:val="00665659"/>
    <w:rsid w:val="00665C92"/>
    <w:rsid w:val="00666ECF"/>
    <w:rsid w:val="00670384"/>
    <w:rsid w:val="00670480"/>
    <w:rsid w:val="0067167B"/>
    <w:rsid w:val="0067194E"/>
    <w:rsid w:val="00671AF7"/>
    <w:rsid w:val="00671B3C"/>
    <w:rsid w:val="00671FD0"/>
    <w:rsid w:val="00672494"/>
    <w:rsid w:val="006733D9"/>
    <w:rsid w:val="00673CB2"/>
    <w:rsid w:val="00673D5B"/>
    <w:rsid w:val="00674759"/>
    <w:rsid w:val="00674810"/>
    <w:rsid w:val="0067547F"/>
    <w:rsid w:val="006756BC"/>
    <w:rsid w:val="00675794"/>
    <w:rsid w:val="00675919"/>
    <w:rsid w:val="00676389"/>
    <w:rsid w:val="006764AF"/>
    <w:rsid w:val="00676736"/>
    <w:rsid w:val="00676974"/>
    <w:rsid w:val="00676DCE"/>
    <w:rsid w:val="006777FA"/>
    <w:rsid w:val="00677A5B"/>
    <w:rsid w:val="006805BE"/>
    <w:rsid w:val="00681655"/>
    <w:rsid w:val="006817CD"/>
    <w:rsid w:val="00681E76"/>
    <w:rsid w:val="006828EE"/>
    <w:rsid w:val="00682DA1"/>
    <w:rsid w:val="0068343E"/>
    <w:rsid w:val="00683BEC"/>
    <w:rsid w:val="00683C0E"/>
    <w:rsid w:val="00684181"/>
    <w:rsid w:val="006845AD"/>
    <w:rsid w:val="0068507D"/>
    <w:rsid w:val="00685182"/>
    <w:rsid w:val="006856BF"/>
    <w:rsid w:val="0068573F"/>
    <w:rsid w:val="006859BE"/>
    <w:rsid w:val="00686DB6"/>
    <w:rsid w:val="00686E97"/>
    <w:rsid w:val="00686F33"/>
    <w:rsid w:val="00687B80"/>
    <w:rsid w:val="00687EC6"/>
    <w:rsid w:val="0069002F"/>
    <w:rsid w:val="006919F1"/>
    <w:rsid w:val="00691F1C"/>
    <w:rsid w:val="0069231D"/>
    <w:rsid w:val="006924F6"/>
    <w:rsid w:val="00693355"/>
    <w:rsid w:val="006936CC"/>
    <w:rsid w:val="00693CBE"/>
    <w:rsid w:val="006945C3"/>
    <w:rsid w:val="006952CB"/>
    <w:rsid w:val="0069532D"/>
    <w:rsid w:val="00695636"/>
    <w:rsid w:val="0069564F"/>
    <w:rsid w:val="00695D69"/>
    <w:rsid w:val="00695F3D"/>
    <w:rsid w:val="00696B2B"/>
    <w:rsid w:val="00696FE4"/>
    <w:rsid w:val="006A046A"/>
    <w:rsid w:val="006A0731"/>
    <w:rsid w:val="006A3439"/>
    <w:rsid w:val="006A37DA"/>
    <w:rsid w:val="006A3CB5"/>
    <w:rsid w:val="006A494B"/>
    <w:rsid w:val="006A5604"/>
    <w:rsid w:val="006A61EF"/>
    <w:rsid w:val="006A66FB"/>
    <w:rsid w:val="006A6CEC"/>
    <w:rsid w:val="006B028B"/>
    <w:rsid w:val="006B0BF2"/>
    <w:rsid w:val="006B1346"/>
    <w:rsid w:val="006B17ED"/>
    <w:rsid w:val="006B1B0C"/>
    <w:rsid w:val="006B1C1B"/>
    <w:rsid w:val="006B1DAE"/>
    <w:rsid w:val="006B2A5A"/>
    <w:rsid w:val="006B30FC"/>
    <w:rsid w:val="006B32CC"/>
    <w:rsid w:val="006B35D8"/>
    <w:rsid w:val="006B41D3"/>
    <w:rsid w:val="006B43F0"/>
    <w:rsid w:val="006B4DE2"/>
    <w:rsid w:val="006B5640"/>
    <w:rsid w:val="006B592C"/>
    <w:rsid w:val="006B5E11"/>
    <w:rsid w:val="006B6988"/>
    <w:rsid w:val="006B7DA3"/>
    <w:rsid w:val="006B7DC5"/>
    <w:rsid w:val="006C18B3"/>
    <w:rsid w:val="006C1F0E"/>
    <w:rsid w:val="006C29D7"/>
    <w:rsid w:val="006C3360"/>
    <w:rsid w:val="006C3968"/>
    <w:rsid w:val="006C3CAC"/>
    <w:rsid w:val="006C3CEE"/>
    <w:rsid w:val="006C4260"/>
    <w:rsid w:val="006C46E2"/>
    <w:rsid w:val="006C4E1D"/>
    <w:rsid w:val="006C5096"/>
    <w:rsid w:val="006C5533"/>
    <w:rsid w:val="006C64A6"/>
    <w:rsid w:val="006C6B61"/>
    <w:rsid w:val="006C70ED"/>
    <w:rsid w:val="006C72FF"/>
    <w:rsid w:val="006C7758"/>
    <w:rsid w:val="006C7E5E"/>
    <w:rsid w:val="006D05DC"/>
    <w:rsid w:val="006D09D6"/>
    <w:rsid w:val="006D0A22"/>
    <w:rsid w:val="006D0BC1"/>
    <w:rsid w:val="006D0EDC"/>
    <w:rsid w:val="006D10E1"/>
    <w:rsid w:val="006D1150"/>
    <w:rsid w:val="006D1DE9"/>
    <w:rsid w:val="006D1EC5"/>
    <w:rsid w:val="006D2982"/>
    <w:rsid w:val="006D2B41"/>
    <w:rsid w:val="006D2F8B"/>
    <w:rsid w:val="006D3981"/>
    <w:rsid w:val="006D3F17"/>
    <w:rsid w:val="006D4136"/>
    <w:rsid w:val="006D4B18"/>
    <w:rsid w:val="006D5014"/>
    <w:rsid w:val="006D5B2E"/>
    <w:rsid w:val="006D5EBD"/>
    <w:rsid w:val="006D6165"/>
    <w:rsid w:val="006D662B"/>
    <w:rsid w:val="006D668D"/>
    <w:rsid w:val="006D6CC2"/>
    <w:rsid w:val="006D70C0"/>
    <w:rsid w:val="006D774C"/>
    <w:rsid w:val="006E0E7B"/>
    <w:rsid w:val="006E0E89"/>
    <w:rsid w:val="006E0ECD"/>
    <w:rsid w:val="006E1607"/>
    <w:rsid w:val="006E163A"/>
    <w:rsid w:val="006E2222"/>
    <w:rsid w:val="006E273F"/>
    <w:rsid w:val="006E28A3"/>
    <w:rsid w:val="006E29E6"/>
    <w:rsid w:val="006E2AE4"/>
    <w:rsid w:val="006E32B4"/>
    <w:rsid w:val="006E4269"/>
    <w:rsid w:val="006E4663"/>
    <w:rsid w:val="006E48B5"/>
    <w:rsid w:val="006E4A55"/>
    <w:rsid w:val="006E4C76"/>
    <w:rsid w:val="006E4D36"/>
    <w:rsid w:val="006E4D5D"/>
    <w:rsid w:val="006E4F27"/>
    <w:rsid w:val="006E59EF"/>
    <w:rsid w:val="006E6107"/>
    <w:rsid w:val="006E65BF"/>
    <w:rsid w:val="006E671F"/>
    <w:rsid w:val="006E686D"/>
    <w:rsid w:val="006E7550"/>
    <w:rsid w:val="006F04C7"/>
    <w:rsid w:val="006F1176"/>
    <w:rsid w:val="006F1A02"/>
    <w:rsid w:val="006F1B48"/>
    <w:rsid w:val="006F1C33"/>
    <w:rsid w:val="006F1D88"/>
    <w:rsid w:val="006F2201"/>
    <w:rsid w:val="006F222C"/>
    <w:rsid w:val="006F2B33"/>
    <w:rsid w:val="006F2FB1"/>
    <w:rsid w:val="006F3CBA"/>
    <w:rsid w:val="006F3FAF"/>
    <w:rsid w:val="006F4136"/>
    <w:rsid w:val="006F41D0"/>
    <w:rsid w:val="006F46AA"/>
    <w:rsid w:val="006F4831"/>
    <w:rsid w:val="006F4C57"/>
    <w:rsid w:val="006F5700"/>
    <w:rsid w:val="007008D5"/>
    <w:rsid w:val="00700A53"/>
    <w:rsid w:val="00700EC3"/>
    <w:rsid w:val="00701343"/>
    <w:rsid w:val="00702734"/>
    <w:rsid w:val="00702AB7"/>
    <w:rsid w:val="00703606"/>
    <w:rsid w:val="00703AB9"/>
    <w:rsid w:val="007045C3"/>
    <w:rsid w:val="00704D75"/>
    <w:rsid w:val="0070503B"/>
    <w:rsid w:val="0070540C"/>
    <w:rsid w:val="00705DF9"/>
    <w:rsid w:val="00706166"/>
    <w:rsid w:val="00706EA2"/>
    <w:rsid w:val="00706EF0"/>
    <w:rsid w:val="007071FA"/>
    <w:rsid w:val="0070738B"/>
    <w:rsid w:val="007104E0"/>
    <w:rsid w:val="0071136B"/>
    <w:rsid w:val="00711525"/>
    <w:rsid w:val="007116F0"/>
    <w:rsid w:val="00711C11"/>
    <w:rsid w:val="00712702"/>
    <w:rsid w:val="007128D6"/>
    <w:rsid w:val="00712F69"/>
    <w:rsid w:val="00713928"/>
    <w:rsid w:val="00713CDD"/>
    <w:rsid w:val="00713FAD"/>
    <w:rsid w:val="00714071"/>
    <w:rsid w:val="0071408C"/>
    <w:rsid w:val="007144FE"/>
    <w:rsid w:val="00715162"/>
    <w:rsid w:val="00715205"/>
    <w:rsid w:val="0071580F"/>
    <w:rsid w:val="00716904"/>
    <w:rsid w:val="00716A74"/>
    <w:rsid w:val="007172B7"/>
    <w:rsid w:val="00720106"/>
    <w:rsid w:val="0072021D"/>
    <w:rsid w:val="00720849"/>
    <w:rsid w:val="00720C9F"/>
    <w:rsid w:val="00720E4D"/>
    <w:rsid w:val="00720E7F"/>
    <w:rsid w:val="007217EF"/>
    <w:rsid w:val="00721C7F"/>
    <w:rsid w:val="00722F04"/>
    <w:rsid w:val="0072300E"/>
    <w:rsid w:val="00723BD0"/>
    <w:rsid w:val="00723FEB"/>
    <w:rsid w:val="0072455D"/>
    <w:rsid w:val="00724A43"/>
    <w:rsid w:val="00724BE9"/>
    <w:rsid w:val="0072510F"/>
    <w:rsid w:val="0072554F"/>
    <w:rsid w:val="00726436"/>
    <w:rsid w:val="0072662E"/>
    <w:rsid w:val="007272C8"/>
    <w:rsid w:val="00727507"/>
    <w:rsid w:val="0072777E"/>
    <w:rsid w:val="00727872"/>
    <w:rsid w:val="00730E4E"/>
    <w:rsid w:val="007314A1"/>
    <w:rsid w:val="0073165C"/>
    <w:rsid w:val="007317A1"/>
    <w:rsid w:val="00732095"/>
    <w:rsid w:val="007346AE"/>
    <w:rsid w:val="00735336"/>
    <w:rsid w:val="0073571B"/>
    <w:rsid w:val="00735C96"/>
    <w:rsid w:val="00735EC9"/>
    <w:rsid w:val="00736958"/>
    <w:rsid w:val="00736997"/>
    <w:rsid w:val="007371BF"/>
    <w:rsid w:val="007375D0"/>
    <w:rsid w:val="00737727"/>
    <w:rsid w:val="00737729"/>
    <w:rsid w:val="00737BC5"/>
    <w:rsid w:val="00741EB0"/>
    <w:rsid w:val="0074495C"/>
    <w:rsid w:val="007449D9"/>
    <w:rsid w:val="00745CF1"/>
    <w:rsid w:val="00745F71"/>
    <w:rsid w:val="00745FF8"/>
    <w:rsid w:val="00746C97"/>
    <w:rsid w:val="00747474"/>
    <w:rsid w:val="00750093"/>
    <w:rsid w:val="007515F9"/>
    <w:rsid w:val="007516A9"/>
    <w:rsid w:val="0075222A"/>
    <w:rsid w:val="007523D5"/>
    <w:rsid w:val="00752508"/>
    <w:rsid w:val="00752B3D"/>
    <w:rsid w:val="00753282"/>
    <w:rsid w:val="00753927"/>
    <w:rsid w:val="00754354"/>
    <w:rsid w:val="0075461A"/>
    <w:rsid w:val="00757815"/>
    <w:rsid w:val="007609A5"/>
    <w:rsid w:val="00760AFD"/>
    <w:rsid w:val="00760B0D"/>
    <w:rsid w:val="00761320"/>
    <w:rsid w:val="007613B0"/>
    <w:rsid w:val="007616D4"/>
    <w:rsid w:val="007631D8"/>
    <w:rsid w:val="00763792"/>
    <w:rsid w:val="007638B0"/>
    <w:rsid w:val="0076393D"/>
    <w:rsid w:val="00763B87"/>
    <w:rsid w:val="00763F25"/>
    <w:rsid w:val="00764E70"/>
    <w:rsid w:val="007656C4"/>
    <w:rsid w:val="007662A4"/>
    <w:rsid w:val="007663D8"/>
    <w:rsid w:val="00766526"/>
    <w:rsid w:val="00766A22"/>
    <w:rsid w:val="00766E8E"/>
    <w:rsid w:val="007712FA"/>
    <w:rsid w:val="00771D8C"/>
    <w:rsid w:val="007732EE"/>
    <w:rsid w:val="00774087"/>
    <w:rsid w:val="007742DB"/>
    <w:rsid w:val="00774DF2"/>
    <w:rsid w:val="007756E4"/>
    <w:rsid w:val="007759A1"/>
    <w:rsid w:val="00776299"/>
    <w:rsid w:val="007764F5"/>
    <w:rsid w:val="00776C87"/>
    <w:rsid w:val="007771B0"/>
    <w:rsid w:val="00777DA3"/>
    <w:rsid w:val="00777DF9"/>
    <w:rsid w:val="00780501"/>
    <w:rsid w:val="00782580"/>
    <w:rsid w:val="00782F67"/>
    <w:rsid w:val="00783D03"/>
    <w:rsid w:val="007842D3"/>
    <w:rsid w:val="00784418"/>
    <w:rsid w:val="00784FD9"/>
    <w:rsid w:val="007851E5"/>
    <w:rsid w:val="00785719"/>
    <w:rsid w:val="00785EAC"/>
    <w:rsid w:val="00786808"/>
    <w:rsid w:val="00786A51"/>
    <w:rsid w:val="00786C04"/>
    <w:rsid w:val="007873F2"/>
    <w:rsid w:val="0078769F"/>
    <w:rsid w:val="0079034D"/>
    <w:rsid w:val="00790D55"/>
    <w:rsid w:val="0079147A"/>
    <w:rsid w:val="00791AD3"/>
    <w:rsid w:val="00791CF6"/>
    <w:rsid w:val="00791D76"/>
    <w:rsid w:val="00791FBB"/>
    <w:rsid w:val="007922E2"/>
    <w:rsid w:val="007930FB"/>
    <w:rsid w:val="0079347A"/>
    <w:rsid w:val="0079347C"/>
    <w:rsid w:val="007955BF"/>
    <w:rsid w:val="00795DAB"/>
    <w:rsid w:val="007966AE"/>
    <w:rsid w:val="00796829"/>
    <w:rsid w:val="00797785"/>
    <w:rsid w:val="00797F0C"/>
    <w:rsid w:val="007A0457"/>
    <w:rsid w:val="007A11B3"/>
    <w:rsid w:val="007A21D7"/>
    <w:rsid w:val="007A2400"/>
    <w:rsid w:val="007A28BE"/>
    <w:rsid w:val="007A34F4"/>
    <w:rsid w:val="007A3819"/>
    <w:rsid w:val="007A3BE2"/>
    <w:rsid w:val="007A4315"/>
    <w:rsid w:val="007A4455"/>
    <w:rsid w:val="007A4CF2"/>
    <w:rsid w:val="007A4DA0"/>
    <w:rsid w:val="007A4EFB"/>
    <w:rsid w:val="007A506B"/>
    <w:rsid w:val="007A55D8"/>
    <w:rsid w:val="007A5701"/>
    <w:rsid w:val="007A5884"/>
    <w:rsid w:val="007A588B"/>
    <w:rsid w:val="007A61C1"/>
    <w:rsid w:val="007A67DE"/>
    <w:rsid w:val="007A7522"/>
    <w:rsid w:val="007B0058"/>
    <w:rsid w:val="007B02B2"/>
    <w:rsid w:val="007B0526"/>
    <w:rsid w:val="007B0AD8"/>
    <w:rsid w:val="007B1718"/>
    <w:rsid w:val="007B1FD1"/>
    <w:rsid w:val="007B21BF"/>
    <w:rsid w:val="007B2470"/>
    <w:rsid w:val="007B268D"/>
    <w:rsid w:val="007B26D0"/>
    <w:rsid w:val="007B2893"/>
    <w:rsid w:val="007B2E32"/>
    <w:rsid w:val="007B2F17"/>
    <w:rsid w:val="007B3364"/>
    <w:rsid w:val="007B376F"/>
    <w:rsid w:val="007B3974"/>
    <w:rsid w:val="007B3AFC"/>
    <w:rsid w:val="007B4631"/>
    <w:rsid w:val="007B4A2D"/>
    <w:rsid w:val="007B599F"/>
    <w:rsid w:val="007B5F48"/>
    <w:rsid w:val="007B6258"/>
    <w:rsid w:val="007B6658"/>
    <w:rsid w:val="007B6B54"/>
    <w:rsid w:val="007B70FE"/>
    <w:rsid w:val="007B74D6"/>
    <w:rsid w:val="007B75B9"/>
    <w:rsid w:val="007B762D"/>
    <w:rsid w:val="007B77BE"/>
    <w:rsid w:val="007B79B3"/>
    <w:rsid w:val="007C00D9"/>
    <w:rsid w:val="007C059E"/>
    <w:rsid w:val="007C0DB9"/>
    <w:rsid w:val="007C0ED0"/>
    <w:rsid w:val="007C2068"/>
    <w:rsid w:val="007C22B1"/>
    <w:rsid w:val="007C2FB8"/>
    <w:rsid w:val="007C3291"/>
    <w:rsid w:val="007C38BA"/>
    <w:rsid w:val="007C3D4B"/>
    <w:rsid w:val="007C3F28"/>
    <w:rsid w:val="007C40B2"/>
    <w:rsid w:val="007C420E"/>
    <w:rsid w:val="007C4441"/>
    <w:rsid w:val="007C4540"/>
    <w:rsid w:val="007C4716"/>
    <w:rsid w:val="007C4E6B"/>
    <w:rsid w:val="007C56D9"/>
    <w:rsid w:val="007C56DC"/>
    <w:rsid w:val="007C608E"/>
    <w:rsid w:val="007C6236"/>
    <w:rsid w:val="007C636A"/>
    <w:rsid w:val="007C670C"/>
    <w:rsid w:val="007C692F"/>
    <w:rsid w:val="007C75C3"/>
    <w:rsid w:val="007C7DD9"/>
    <w:rsid w:val="007C7E4B"/>
    <w:rsid w:val="007D03CD"/>
    <w:rsid w:val="007D04C3"/>
    <w:rsid w:val="007D056B"/>
    <w:rsid w:val="007D056E"/>
    <w:rsid w:val="007D252F"/>
    <w:rsid w:val="007D2F89"/>
    <w:rsid w:val="007D2F97"/>
    <w:rsid w:val="007D38DC"/>
    <w:rsid w:val="007D3B2B"/>
    <w:rsid w:val="007D3C9C"/>
    <w:rsid w:val="007D3D8D"/>
    <w:rsid w:val="007D3E9A"/>
    <w:rsid w:val="007D40BA"/>
    <w:rsid w:val="007D45DA"/>
    <w:rsid w:val="007D4C18"/>
    <w:rsid w:val="007D4CC3"/>
    <w:rsid w:val="007D5015"/>
    <w:rsid w:val="007D54F5"/>
    <w:rsid w:val="007D5879"/>
    <w:rsid w:val="007D6BED"/>
    <w:rsid w:val="007D725C"/>
    <w:rsid w:val="007D7D26"/>
    <w:rsid w:val="007E0317"/>
    <w:rsid w:val="007E07E2"/>
    <w:rsid w:val="007E08AE"/>
    <w:rsid w:val="007E1A16"/>
    <w:rsid w:val="007E240B"/>
    <w:rsid w:val="007E2C5B"/>
    <w:rsid w:val="007E2CC3"/>
    <w:rsid w:val="007E2CD2"/>
    <w:rsid w:val="007E37B2"/>
    <w:rsid w:val="007E3AEE"/>
    <w:rsid w:val="007E46B7"/>
    <w:rsid w:val="007E473D"/>
    <w:rsid w:val="007E47A1"/>
    <w:rsid w:val="007E4E51"/>
    <w:rsid w:val="007E5FFC"/>
    <w:rsid w:val="007E6DFF"/>
    <w:rsid w:val="007E7F41"/>
    <w:rsid w:val="007F11B6"/>
    <w:rsid w:val="007F1B46"/>
    <w:rsid w:val="007F2C85"/>
    <w:rsid w:val="007F3E7A"/>
    <w:rsid w:val="007F411A"/>
    <w:rsid w:val="007F4241"/>
    <w:rsid w:val="007F436B"/>
    <w:rsid w:val="007F4525"/>
    <w:rsid w:val="007F4837"/>
    <w:rsid w:val="007F5B30"/>
    <w:rsid w:val="007F5B66"/>
    <w:rsid w:val="007F5C1E"/>
    <w:rsid w:val="007F6049"/>
    <w:rsid w:val="007F659E"/>
    <w:rsid w:val="007F6CF4"/>
    <w:rsid w:val="007F73BD"/>
    <w:rsid w:val="007F79B3"/>
    <w:rsid w:val="007F7C9F"/>
    <w:rsid w:val="007F7E35"/>
    <w:rsid w:val="00800275"/>
    <w:rsid w:val="00801290"/>
    <w:rsid w:val="00801EF5"/>
    <w:rsid w:val="00802800"/>
    <w:rsid w:val="00802E73"/>
    <w:rsid w:val="00802F2F"/>
    <w:rsid w:val="008031D4"/>
    <w:rsid w:val="00803207"/>
    <w:rsid w:val="008041B4"/>
    <w:rsid w:val="00805FA2"/>
    <w:rsid w:val="00806004"/>
    <w:rsid w:val="0080612D"/>
    <w:rsid w:val="00806DCF"/>
    <w:rsid w:val="00806F8A"/>
    <w:rsid w:val="00807089"/>
    <w:rsid w:val="0080781D"/>
    <w:rsid w:val="00807FAA"/>
    <w:rsid w:val="008111B6"/>
    <w:rsid w:val="00811F52"/>
    <w:rsid w:val="008120EE"/>
    <w:rsid w:val="00812B1C"/>
    <w:rsid w:val="00812F9B"/>
    <w:rsid w:val="00813887"/>
    <w:rsid w:val="00814694"/>
    <w:rsid w:val="008146FB"/>
    <w:rsid w:val="0081477B"/>
    <w:rsid w:val="00814A64"/>
    <w:rsid w:val="00814F4A"/>
    <w:rsid w:val="00815B05"/>
    <w:rsid w:val="00816374"/>
    <w:rsid w:val="008169D5"/>
    <w:rsid w:val="00816EE4"/>
    <w:rsid w:val="00816EFD"/>
    <w:rsid w:val="00817AAF"/>
    <w:rsid w:val="00817C76"/>
    <w:rsid w:val="00817EEF"/>
    <w:rsid w:val="008209A1"/>
    <w:rsid w:val="00820B39"/>
    <w:rsid w:val="00820B5F"/>
    <w:rsid w:val="00821426"/>
    <w:rsid w:val="0082176C"/>
    <w:rsid w:val="00821821"/>
    <w:rsid w:val="00821E47"/>
    <w:rsid w:val="00821EBB"/>
    <w:rsid w:val="00822B63"/>
    <w:rsid w:val="00823A59"/>
    <w:rsid w:val="00823B3B"/>
    <w:rsid w:val="00824D18"/>
    <w:rsid w:val="0082522A"/>
    <w:rsid w:val="008301EA"/>
    <w:rsid w:val="00830E38"/>
    <w:rsid w:val="00831224"/>
    <w:rsid w:val="00831516"/>
    <w:rsid w:val="008333AA"/>
    <w:rsid w:val="00834814"/>
    <w:rsid w:val="008358F9"/>
    <w:rsid w:val="00835F1C"/>
    <w:rsid w:val="00835FBD"/>
    <w:rsid w:val="00835FC3"/>
    <w:rsid w:val="008364DF"/>
    <w:rsid w:val="008367CE"/>
    <w:rsid w:val="00836B34"/>
    <w:rsid w:val="00837088"/>
    <w:rsid w:val="00837232"/>
    <w:rsid w:val="00837A30"/>
    <w:rsid w:val="0084044C"/>
    <w:rsid w:val="008405F5"/>
    <w:rsid w:val="0084181A"/>
    <w:rsid w:val="00841FEC"/>
    <w:rsid w:val="00842452"/>
    <w:rsid w:val="008424F1"/>
    <w:rsid w:val="00842E5B"/>
    <w:rsid w:val="008430B5"/>
    <w:rsid w:val="0084419B"/>
    <w:rsid w:val="0084589D"/>
    <w:rsid w:val="00845B7B"/>
    <w:rsid w:val="00845B8C"/>
    <w:rsid w:val="00846096"/>
    <w:rsid w:val="008460F2"/>
    <w:rsid w:val="008462A7"/>
    <w:rsid w:val="00846B81"/>
    <w:rsid w:val="008470A8"/>
    <w:rsid w:val="00847692"/>
    <w:rsid w:val="008500AA"/>
    <w:rsid w:val="00850273"/>
    <w:rsid w:val="00850DD4"/>
    <w:rsid w:val="008521F9"/>
    <w:rsid w:val="00852217"/>
    <w:rsid w:val="00852F3A"/>
    <w:rsid w:val="00853311"/>
    <w:rsid w:val="008537A0"/>
    <w:rsid w:val="00853FCE"/>
    <w:rsid w:val="008544FD"/>
    <w:rsid w:val="00855407"/>
    <w:rsid w:val="008578FB"/>
    <w:rsid w:val="008614B9"/>
    <w:rsid w:val="008614EE"/>
    <w:rsid w:val="00861B65"/>
    <w:rsid w:val="00861E4C"/>
    <w:rsid w:val="00862219"/>
    <w:rsid w:val="008624E7"/>
    <w:rsid w:val="0086315E"/>
    <w:rsid w:val="00863202"/>
    <w:rsid w:val="008632D6"/>
    <w:rsid w:val="00863659"/>
    <w:rsid w:val="00864008"/>
    <w:rsid w:val="0086498D"/>
    <w:rsid w:val="00864F3E"/>
    <w:rsid w:val="008655DD"/>
    <w:rsid w:val="00866663"/>
    <w:rsid w:val="00866D2C"/>
    <w:rsid w:val="00867415"/>
    <w:rsid w:val="0087002D"/>
    <w:rsid w:val="00870554"/>
    <w:rsid w:val="00870E10"/>
    <w:rsid w:val="00870FA0"/>
    <w:rsid w:val="00871190"/>
    <w:rsid w:val="008712D5"/>
    <w:rsid w:val="0087146C"/>
    <w:rsid w:val="00871A3F"/>
    <w:rsid w:val="0087262F"/>
    <w:rsid w:val="00872D25"/>
    <w:rsid w:val="00872DA7"/>
    <w:rsid w:val="00872DF6"/>
    <w:rsid w:val="00873713"/>
    <w:rsid w:val="00873959"/>
    <w:rsid w:val="008739F6"/>
    <w:rsid w:val="00873AD0"/>
    <w:rsid w:val="00874111"/>
    <w:rsid w:val="008741B0"/>
    <w:rsid w:val="00874EF5"/>
    <w:rsid w:val="008757BE"/>
    <w:rsid w:val="0087581C"/>
    <w:rsid w:val="00875A6C"/>
    <w:rsid w:val="00875B43"/>
    <w:rsid w:val="00875E2A"/>
    <w:rsid w:val="0087686A"/>
    <w:rsid w:val="00876AAD"/>
    <w:rsid w:val="00876B67"/>
    <w:rsid w:val="00876D7A"/>
    <w:rsid w:val="0087735C"/>
    <w:rsid w:val="00877408"/>
    <w:rsid w:val="00877AF4"/>
    <w:rsid w:val="00880A8D"/>
    <w:rsid w:val="00880FFC"/>
    <w:rsid w:val="0088125F"/>
    <w:rsid w:val="00881B04"/>
    <w:rsid w:val="00881B0C"/>
    <w:rsid w:val="00881BE4"/>
    <w:rsid w:val="00882C97"/>
    <w:rsid w:val="00883660"/>
    <w:rsid w:val="00883753"/>
    <w:rsid w:val="00884429"/>
    <w:rsid w:val="0088450F"/>
    <w:rsid w:val="00884550"/>
    <w:rsid w:val="008847B0"/>
    <w:rsid w:val="00884984"/>
    <w:rsid w:val="00885338"/>
    <w:rsid w:val="008860F0"/>
    <w:rsid w:val="008862A5"/>
    <w:rsid w:val="008868B4"/>
    <w:rsid w:val="00886A5B"/>
    <w:rsid w:val="00886CB5"/>
    <w:rsid w:val="00886CFC"/>
    <w:rsid w:val="008878BB"/>
    <w:rsid w:val="00887A57"/>
    <w:rsid w:val="00887F28"/>
    <w:rsid w:val="00890171"/>
    <w:rsid w:val="00890188"/>
    <w:rsid w:val="00890985"/>
    <w:rsid w:val="00891CDC"/>
    <w:rsid w:val="00892320"/>
    <w:rsid w:val="00892380"/>
    <w:rsid w:val="00892CD6"/>
    <w:rsid w:val="00893510"/>
    <w:rsid w:val="00893E98"/>
    <w:rsid w:val="00894168"/>
    <w:rsid w:val="008954FA"/>
    <w:rsid w:val="008955CD"/>
    <w:rsid w:val="0089590F"/>
    <w:rsid w:val="00895FCC"/>
    <w:rsid w:val="00896520"/>
    <w:rsid w:val="00896FD1"/>
    <w:rsid w:val="008974BA"/>
    <w:rsid w:val="00897AAF"/>
    <w:rsid w:val="008A004F"/>
    <w:rsid w:val="008A0281"/>
    <w:rsid w:val="008A0B5D"/>
    <w:rsid w:val="008A0F80"/>
    <w:rsid w:val="008A1467"/>
    <w:rsid w:val="008A299D"/>
    <w:rsid w:val="008A2A1F"/>
    <w:rsid w:val="008A2BAE"/>
    <w:rsid w:val="008A36B0"/>
    <w:rsid w:val="008A3D2D"/>
    <w:rsid w:val="008A3D82"/>
    <w:rsid w:val="008A43F9"/>
    <w:rsid w:val="008A4702"/>
    <w:rsid w:val="008A4C88"/>
    <w:rsid w:val="008A4FE2"/>
    <w:rsid w:val="008A5179"/>
    <w:rsid w:val="008A52E4"/>
    <w:rsid w:val="008A62C0"/>
    <w:rsid w:val="008A6647"/>
    <w:rsid w:val="008A66B9"/>
    <w:rsid w:val="008A684C"/>
    <w:rsid w:val="008B1F34"/>
    <w:rsid w:val="008B20A5"/>
    <w:rsid w:val="008B270C"/>
    <w:rsid w:val="008B2E80"/>
    <w:rsid w:val="008B4BC2"/>
    <w:rsid w:val="008B4DE9"/>
    <w:rsid w:val="008B50DF"/>
    <w:rsid w:val="008B6821"/>
    <w:rsid w:val="008B6B7E"/>
    <w:rsid w:val="008B6FC3"/>
    <w:rsid w:val="008B776C"/>
    <w:rsid w:val="008B7F75"/>
    <w:rsid w:val="008C01B4"/>
    <w:rsid w:val="008C09B7"/>
    <w:rsid w:val="008C0DB7"/>
    <w:rsid w:val="008C0F50"/>
    <w:rsid w:val="008C15E2"/>
    <w:rsid w:val="008C1B8E"/>
    <w:rsid w:val="008C1D3C"/>
    <w:rsid w:val="008C2372"/>
    <w:rsid w:val="008C261A"/>
    <w:rsid w:val="008C2DF5"/>
    <w:rsid w:val="008C3077"/>
    <w:rsid w:val="008C3F60"/>
    <w:rsid w:val="008C3FAA"/>
    <w:rsid w:val="008C4068"/>
    <w:rsid w:val="008C41AD"/>
    <w:rsid w:val="008C4A4F"/>
    <w:rsid w:val="008C4EE8"/>
    <w:rsid w:val="008C4F46"/>
    <w:rsid w:val="008C5473"/>
    <w:rsid w:val="008C556D"/>
    <w:rsid w:val="008C55AD"/>
    <w:rsid w:val="008C5BEF"/>
    <w:rsid w:val="008C735F"/>
    <w:rsid w:val="008C7C0F"/>
    <w:rsid w:val="008C7D8C"/>
    <w:rsid w:val="008C7F46"/>
    <w:rsid w:val="008D0155"/>
    <w:rsid w:val="008D0C39"/>
    <w:rsid w:val="008D0E57"/>
    <w:rsid w:val="008D1498"/>
    <w:rsid w:val="008D14CF"/>
    <w:rsid w:val="008D1CA4"/>
    <w:rsid w:val="008D1E53"/>
    <w:rsid w:val="008D2148"/>
    <w:rsid w:val="008D2162"/>
    <w:rsid w:val="008D2705"/>
    <w:rsid w:val="008D2F61"/>
    <w:rsid w:val="008D3184"/>
    <w:rsid w:val="008D35B9"/>
    <w:rsid w:val="008D48CB"/>
    <w:rsid w:val="008D5811"/>
    <w:rsid w:val="008D5DC5"/>
    <w:rsid w:val="008D68D4"/>
    <w:rsid w:val="008D6D05"/>
    <w:rsid w:val="008E024A"/>
    <w:rsid w:val="008E077F"/>
    <w:rsid w:val="008E0C2C"/>
    <w:rsid w:val="008E18F9"/>
    <w:rsid w:val="008E2143"/>
    <w:rsid w:val="008E269A"/>
    <w:rsid w:val="008E27D3"/>
    <w:rsid w:val="008E298C"/>
    <w:rsid w:val="008E34A6"/>
    <w:rsid w:val="008E38DC"/>
    <w:rsid w:val="008E3DB9"/>
    <w:rsid w:val="008E3EF3"/>
    <w:rsid w:val="008E437E"/>
    <w:rsid w:val="008E469E"/>
    <w:rsid w:val="008E4747"/>
    <w:rsid w:val="008E5053"/>
    <w:rsid w:val="008E57C8"/>
    <w:rsid w:val="008E6362"/>
    <w:rsid w:val="008E6E93"/>
    <w:rsid w:val="008E6FC5"/>
    <w:rsid w:val="008E7252"/>
    <w:rsid w:val="008E74C8"/>
    <w:rsid w:val="008F0196"/>
    <w:rsid w:val="008F07A7"/>
    <w:rsid w:val="008F0972"/>
    <w:rsid w:val="008F0A0E"/>
    <w:rsid w:val="008F0E67"/>
    <w:rsid w:val="008F1C52"/>
    <w:rsid w:val="008F2894"/>
    <w:rsid w:val="008F2D0A"/>
    <w:rsid w:val="008F2F01"/>
    <w:rsid w:val="008F5099"/>
    <w:rsid w:val="008F587A"/>
    <w:rsid w:val="008F593D"/>
    <w:rsid w:val="008F66C7"/>
    <w:rsid w:val="008F79C4"/>
    <w:rsid w:val="008F7A8E"/>
    <w:rsid w:val="008F7C15"/>
    <w:rsid w:val="008F7E8E"/>
    <w:rsid w:val="009004DE"/>
    <w:rsid w:val="00900665"/>
    <w:rsid w:val="00900A0A"/>
    <w:rsid w:val="009014F2"/>
    <w:rsid w:val="009017ED"/>
    <w:rsid w:val="00901DF1"/>
    <w:rsid w:val="0090216A"/>
    <w:rsid w:val="00902330"/>
    <w:rsid w:val="00902813"/>
    <w:rsid w:val="00903115"/>
    <w:rsid w:val="0090340F"/>
    <w:rsid w:val="00903A09"/>
    <w:rsid w:val="00903DF3"/>
    <w:rsid w:val="00904014"/>
    <w:rsid w:val="009040CC"/>
    <w:rsid w:val="009042BB"/>
    <w:rsid w:val="00904792"/>
    <w:rsid w:val="009047CC"/>
    <w:rsid w:val="00904FF6"/>
    <w:rsid w:val="00905EE0"/>
    <w:rsid w:val="00906090"/>
    <w:rsid w:val="00907A65"/>
    <w:rsid w:val="00910221"/>
    <w:rsid w:val="009113E9"/>
    <w:rsid w:val="0091170C"/>
    <w:rsid w:val="00911D7B"/>
    <w:rsid w:val="0091266C"/>
    <w:rsid w:val="00912881"/>
    <w:rsid w:val="009128EE"/>
    <w:rsid w:val="00912C0F"/>
    <w:rsid w:val="00912DC3"/>
    <w:rsid w:val="00913204"/>
    <w:rsid w:val="00913419"/>
    <w:rsid w:val="00914113"/>
    <w:rsid w:val="00914A42"/>
    <w:rsid w:val="00915739"/>
    <w:rsid w:val="0091644A"/>
    <w:rsid w:val="00916A31"/>
    <w:rsid w:val="00916F8F"/>
    <w:rsid w:val="00917922"/>
    <w:rsid w:val="00917E54"/>
    <w:rsid w:val="009202C9"/>
    <w:rsid w:val="009203AF"/>
    <w:rsid w:val="00920610"/>
    <w:rsid w:val="00920750"/>
    <w:rsid w:val="009211CB"/>
    <w:rsid w:val="009214B4"/>
    <w:rsid w:val="00921EA0"/>
    <w:rsid w:val="00922611"/>
    <w:rsid w:val="00922699"/>
    <w:rsid w:val="00922CB7"/>
    <w:rsid w:val="00922FC7"/>
    <w:rsid w:val="0092381E"/>
    <w:rsid w:val="00923A09"/>
    <w:rsid w:val="00924040"/>
    <w:rsid w:val="009243E5"/>
    <w:rsid w:val="0092467E"/>
    <w:rsid w:val="009254DC"/>
    <w:rsid w:val="009255C9"/>
    <w:rsid w:val="009256FE"/>
    <w:rsid w:val="0092595B"/>
    <w:rsid w:val="00925F6C"/>
    <w:rsid w:val="00925F76"/>
    <w:rsid w:val="00926013"/>
    <w:rsid w:val="009261A5"/>
    <w:rsid w:val="0092627C"/>
    <w:rsid w:val="009262BB"/>
    <w:rsid w:val="009269A9"/>
    <w:rsid w:val="00927057"/>
    <w:rsid w:val="00927246"/>
    <w:rsid w:val="009275B0"/>
    <w:rsid w:val="00927AD5"/>
    <w:rsid w:val="00930458"/>
    <w:rsid w:val="00930C4E"/>
    <w:rsid w:val="00930DCE"/>
    <w:rsid w:val="0093246D"/>
    <w:rsid w:val="00933077"/>
    <w:rsid w:val="0093312D"/>
    <w:rsid w:val="00933E79"/>
    <w:rsid w:val="00934738"/>
    <w:rsid w:val="0093481C"/>
    <w:rsid w:val="00934E5D"/>
    <w:rsid w:val="0093502C"/>
    <w:rsid w:val="00935E89"/>
    <w:rsid w:val="0093614C"/>
    <w:rsid w:val="00936D8F"/>
    <w:rsid w:val="00937C36"/>
    <w:rsid w:val="00940970"/>
    <w:rsid w:val="00940F22"/>
    <w:rsid w:val="009413E7"/>
    <w:rsid w:val="009416FA"/>
    <w:rsid w:val="00941D75"/>
    <w:rsid w:val="009427C4"/>
    <w:rsid w:val="00942816"/>
    <w:rsid w:val="00942DA4"/>
    <w:rsid w:val="00942DF2"/>
    <w:rsid w:val="00943B75"/>
    <w:rsid w:val="00943EE6"/>
    <w:rsid w:val="00944B3C"/>
    <w:rsid w:val="00945427"/>
    <w:rsid w:val="00946036"/>
    <w:rsid w:val="00946888"/>
    <w:rsid w:val="00946E74"/>
    <w:rsid w:val="00947A7C"/>
    <w:rsid w:val="00950C93"/>
    <w:rsid w:val="00951C58"/>
    <w:rsid w:val="00952066"/>
    <w:rsid w:val="0095230D"/>
    <w:rsid w:val="00952DBD"/>
    <w:rsid w:val="00953494"/>
    <w:rsid w:val="00953570"/>
    <w:rsid w:val="00953A33"/>
    <w:rsid w:val="00953C55"/>
    <w:rsid w:val="00953E94"/>
    <w:rsid w:val="00953FB6"/>
    <w:rsid w:val="00954334"/>
    <w:rsid w:val="00954C3A"/>
    <w:rsid w:val="00954C75"/>
    <w:rsid w:val="00954CF8"/>
    <w:rsid w:val="009558C3"/>
    <w:rsid w:val="00956582"/>
    <w:rsid w:val="00957039"/>
    <w:rsid w:val="00957F6D"/>
    <w:rsid w:val="00961282"/>
    <w:rsid w:val="00961A22"/>
    <w:rsid w:val="00961C3E"/>
    <w:rsid w:val="0096205C"/>
    <w:rsid w:val="00962992"/>
    <w:rsid w:val="00963C72"/>
    <w:rsid w:val="00963DEE"/>
    <w:rsid w:val="0096402F"/>
    <w:rsid w:val="00964908"/>
    <w:rsid w:val="00964969"/>
    <w:rsid w:val="00964D3C"/>
    <w:rsid w:val="00965139"/>
    <w:rsid w:val="009654A5"/>
    <w:rsid w:val="00965697"/>
    <w:rsid w:val="0096700B"/>
    <w:rsid w:val="0096716F"/>
    <w:rsid w:val="009673FB"/>
    <w:rsid w:val="009679A0"/>
    <w:rsid w:val="00970032"/>
    <w:rsid w:val="009705EA"/>
    <w:rsid w:val="00970608"/>
    <w:rsid w:val="00970EEA"/>
    <w:rsid w:val="009716DB"/>
    <w:rsid w:val="00971DA8"/>
    <w:rsid w:val="00972008"/>
    <w:rsid w:val="00972587"/>
    <w:rsid w:val="00972AED"/>
    <w:rsid w:val="00973174"/>
    <w:rsid w:val="009745DC"/>
    <w:rsid w:val="0097484A"/>
    <w:rsid w:val="00974D08"/>
    <w:rsid w:val="00974DC1"/>
    <w:rsid w:val="00974EC3"/>
    <w:rsid w:val="0097527C"/>
    <w:rsid w:val="009759DD"/>
    <w:rsid w:val="0097700D"/>
    <w:rsid w:val="00977605"/>
    <w:rsid w:val="00977BB9"/>
    <w:rsid w:val="009803C1"/>
    <w:rsid w:val="0098092F"/>
    <w:rsid w:val="009812A0"/>
    <w:rsid w:val="009817AF"/>
    <w:rsid w:val="00981CA6"/>
    <w:rsid w:val="00982075"/>
    <w:rsid w:val="00982418"/>
    <w:rsid w:val="00982F7E"/>
    <w:rsid w:val="009835F6"/>
    <w:rsid w:val="0098399E"/>
    <w:rsid w:val="00983AF1"/>
    <w:rsid w:val="00984F01"/>
    <w:rsid w:val="00984F26"/>
    <w:rsid w:val="009858B1"/>
    <w:rsid w:val="009859B6"/>
    <w:rsid w:val="00985E2F"/>
    <w:rsid w:val="00985E8B"/>
    <w:rsid w:val="00986402"/>
    <w:rsid w:val="009864B1"/>
    <w:rsid w:val="00986524"/>
    <w:rsid w:val="0098721A"/>
    <w:rsid w:val="00987B4B"/>
    <w:rsid w:val="00987FDB"/>
    <w:rsid w:val="009909DA"/>
    <w:rsid w:val="00991A02"/>
    <w:rsid w:val="00992D46"/>
    <w:rsid w:val="00993352"/>
    <w:rsid w:val="00993C18"/>
    <w:rsid w:val="00994368"/>
    <w:rsid w:val="0099474D"/>
    <w:rsid w:val="00994A75"/>
    <w:rsid w:val="00994A98"/>
    <w:rsid w:val="0099582F"/>
    <w:rsid w:val="0099593C"/>
    <w:rsid w:val="00995A29"/>
    <w:rsid w:val="00995F98"/>
    <w:rsid w:val="0099633E"/>
    <w:rsid w:val="00996C27"/>
    <w:rsid w:val="00996DC0"/>
    <w:rsid w:val="00996F21"/>
    <w:rsid w:val="0099737F"/>
    <w:rsid w:val="009A0012"/>
    <w:rsid w:val="009A0016"/>
    <w:rsid w:val="009A0428"/>
    <w:rsid w:val="009A08F3"/>
    <w:rsid w:val="009A1594"/>
    <w:rsid w:val="009A2035"/>
    <w:rsid w:val="009A203C"/>
    <w:rsid w:val="009A2753"/>
    <w:rsid w:val="009A287D"/>
    <w:rsid w:val="009A2DBA"/>
    <w:rsid w:val="009A3839"/>
    <w:rsid w:val="009A46E5"/>
    <w:rsid w:val="009A4835"/>
    <w:rsid w:val="009A488F"/>
    <w:rsid w:val="009A4FFF"/>
    <w:rsid w:val="009A53BD"/>
    <w:rsid w:val="009A5627"/>
    <w:rsid w:val="009A5C75"/>
    <w:rsid w:val="009A6064"/>
    <w:rsid w:val="009A760A"/>
    <w:rsid w:val="009A77CC"/>
    <w:rsid w:val="009A7ABD"/>
    <w:rsid w:val="009A7FFB"/>
    <w:rsid w:val="009B0585"/>
    <w:rsid w:val="009B0976"/>
    <w:rsid w:val="009B1051"/>
    <w:rsid w:val="009B1069"/>
    <w:rsid w:val="009B20E1"/>
    <w:rsid w:val="009B2814"/>
    <w:rsid w:val="009B2F48"/>
    <w:rsid w:val="009B3E29"/>
    <w:rsid w:val="009B3F00"/>
    <w:rsid w:val="009B40AA"/>
    <w:rsid w:val="009B4446"/>
    <w:rsid w:val="009B4A65"/>
    <w:rsid w:val="009B4AB4"/>
    <w:rsid w:val="009B51EB"/>
    <w:rsid w:val="009B554D"/>
    <w:rsid w:val="009B5A14"/>
    <w:rsid w:val="009B5F75"/>
    <w:rsid w:val="009B6008"/>
    <w:rsid w:val="009B6690"/>
    <w:rsid w:val="009B677D"/>
    <w:rsid w:val="009B6C98"/>
    <w:rsid w:val="009B72DC"/>
    <w:rsid w:val="009B732A"/>
    <w:rsid w:val="009C01FE"/>
    <w:rsid w:val="009C0B7D"/>
    <w:rsid w:val="009C1124"/>
    <w:rsid w:val="009C15CA"/>
    <w:rsid w:val="009C184E"/>
    <w:rsid w:val="009C1EF1"/>
    <w:rsid w:val="009C1F4D"/>
    <w:rsid w:val="009C22BB"/>
    <w:rsid w:val="009C38DD"/>
    <w:rsid w:val="009C3945"/>
    <w:rsid w:val="009C3B4B"/>
    <w:rsid w:val="009C573B"/>
    <w:rsid w:val="009C6496"/>
    <w:rsid w:val="009C67C5"/>
    <w:rsid w:val="009C697A"/>
    <w:rsid w:val="009C6E7B"/>
    <w:rsid w:val="009C7125"/>
    <w:rsid w:val="009C73EF"/>
    <w:rsid w:val="009C74B9"/>
    <w:rsid w:val="009C75DB"/>
    <w:rsid w:val="009D006C"/>
    <w:rsid w:val="009D055B"/>
    <w:rsid w:val="009D0628"/>
    <w:rsid w:val="009D09CF"/>
    <w:rsid w:val="009D1011"/>
    <w:rsid w:val="009D1180"/>
    <w:rsid w:val="009D1FD5"/>
    <w:rsid w:val="009D26A0"/>
    <w:rsid w:val="009D28EC"/>
    <w:rsid w:val="009D2C38"/>
    <w:rsid w:val="009D2CF8"/>
    <w:rsid w:val="009D2DEB"/>
    <w:rsid w:val="009D35D1"/>
    <w:rsid w:val="009D40D8"/>
    <w:rsid w:val="009D458B"/>
    <w:rsid w:val="009D54CA"/>
    <w:rsid w:val="009D5995"/>
    <w:rsid w:val="009D5B3F"/>
    <w:rsid w:val="009D6046"/>
    <w:rsid w:val="009D6607"/>
    <w:rsid w:val="009D7241"/>
    <w:rsid w:val="009D7846"/>
    <w:rsid w:val="009D7AB4"/>
    <w:rsid w:val="009D7FB2"/>
    <w:rsid w:val="009E052B"/>
    <w:rsid w:val="009E0728"/>
    <w:rsid w:val="009E13CA"/>
    <w:rsid w:val="009E1860"/>
    <w:rsid w:val="009E2620"/>
    <w:rsid w:val="009E2AD2"/>
    <w:rsid w:val="009E33A0"/>
    <w:rsid w:val="009E386A"/>
    <w:rsid w:val="009E391D"/>
    <w:rsid w:val="009E4DFF"/>
    <w:rsid w:val="009E4E16"/>
    <w:rsid w:val="009E55EB"/>
    <w:rsid w:val="009E5CEC"/>
    <w:rsid w:val="009E6069"/>
    <w:rsid w:val="009E612B"/>
    <w:rsid w:val="009E66EA"/>
    <w:rsid w:val="009E6EC3"/>
    <w:rsid w:val="009E72E8"/>
    <w:rsid w:val="009E7308"/>
    <w:rsid w:val="009E7BF8"/>
    <w:rsid w:val="009F02AA"/>
    <w:rsid w:val="009F0761"/>
    <w:rsid w:val="009F087F"/>
    <w:rsid w:val="009F2657"/>
    <w:rsid w:val="009F29D7"/>
    <w:rsid w:val="009F2CC3"/>
    <w:rsid w:val="009F3166"/>
    <w:rsid w:val="009F328C"/>
    <w:rsid w:val="009F398F"/>
    <w:rsid w:val="009F40AC"/>
    <w:rsid w:val="009F4508"/>
    <w:rsid w:val="009F59D7"/>
    <w:rsid w:val="009F6D34"/>
    <w:rsid w:val="009F7719"/>
    <w:rsid w:val="009F7A8A"/>
    <w:rsid w:val="009F7E8A"/>
    <w:rsid w:val="00A002B0"/>
    <w:rsid w:val="00A002D7"/>
    <w:rsid w:val="00A003A9"/>
    <w:rsid w:val="00A012F1"/>
    <w:rsid w:val="00A01A4D"/>
    <w:rsid w:val="00A0250A"/>
    <w:rsid w:val="00A02682"/>
    <w:rsid w:val="00A02741"/>
    <w:rsid w:val="00A028D8"/>
    <w:rsid w:val="00A02CC3"/>
    <w:rsid w:val="00A02CC9"/>
    <w:rsid w:val="00A02D95"/>
    <w:rsid w:val="00A033A9"/>
    <w:rsid w:val="00A03823"/>
    <w:rsid w:val="00A03A0D"/>
    <w:rsid w:val="00A04330"/>
    <w:rsid w:val="00A043E0"/>
    <w:rsid w:val="00A04A57"/>
    <w:rsid w:val="00A04AE5"/>
    <w:rsid w:val="00A04C2B"/>
    <w:rsid w:val="00A04F42"/>
    <w:rsid w:val="00A0506B"/>
    <w:rsid w:val="00A051F3"/>
    <w:rsid w:val="00A057F3"/>
    <w:rsid w:val="00A05EC6"/>
    <w:rsid w:val="00A06570"/>
    <w:rsid w:val="00A067A6"/>
    <w:rsid w:val="00A06FD0"/>
    <w:rsid w:val="00A0749A"/>
    <w:rsid w:val="00A07CF1"/>
    <w:rsid w:val="00A07DF5"/>
    <w:rsid w:val="00A101DE"/>
    <w:rsid w:val="00A10698"/>
    <w:rsid w:val="00A107B7"/>
    <w:rsid w:val="00A10CBC"/>
    <w:rsid w:val="00A10E4B"/>
    <w:rsid w:val="00A118F4"/>
    <w:rsid w:val="00A11DAB"/>
    <w:rsid w:val="00A12501"/>
    <w:rsid w:val="00A131DC"/>
    <w:rsid w:val="00A13F8A"/>
    <w:rsid w:val="00A14AFF"/>
    <w:rsid w:val="00A15C13"/>
    <w:rsid w:val="00A16D97"/>
    <w:rsid w:val="00A16E78"/>
    <w:rsid w:val="00A205EE"/>
    <w:rsid w:val="00A20817"/>
    <w:rsid w:val="00A2158C"/>
    <w:rsid w:val="00A2197F"/>
    <w:rsid w:val="00A220EC"/>
    <w:rsid w:val="00A227CC"/>
    <w:rsid w:val="00A22826"/>
    <w:rsid w:val="00A229BD"/>
    <w:rsid w:val="00A22AAC"/>
    <w:rsid w:val="00A22B09"/>
    <w:rsid w:val="00A22B90"/>
    <w:rsid w:val="00A2355D"/>
    <w:rsid w:val="00A23961"/>
    <w:rsid w:val="00A23E5C"/>
    <w:rsid w:val="00A24602"/>
    <w:rsid w:val="00A24C25"/>
    <w:rsid w:val="00A24DF1"/>
    <w:rsid w:val="00A25546"/>
    <w:rsid w:val="00A25690"/>
    <w:rsid w:val="00A25C29"/>
    <w:rsid w:val="00A25D64"/>
    <w:rsid w:val="00A26429"/>
    <w:rsid w:val="00A26E8E"/>
    <w:rsid w:val="00A277B5"/>
    <w:rsid w:val="00A27B62"/>
    <w:rsid w:val="00A3002F"/>
    <w:rsid w:val="00A30622"/>
    <w:rsid w:val="00A31182"/>
    <w:rsid w:val="00A3140E"/>
    <w:rsid w:val="00A33537"/>
    <w:rsid w:val="00A33861"/>
    <w:rsid w:val="00A33F3F"/>
    <w:rsid w:val="00A340D2"/>
    <w:rsid w:val="00A34A39"/>
    <w:rsid w:val="00A34B1A"/>
    <w:rsid w:val="00A34B8A"/>
    <w:rsid w:val="00A34BE4"/>
    <w:rsid w:val="00A34C9F"/>
    <w:rsid w:val="00A35045"/>
    <w:rsid w:val="00A35BC2"/>
    <w:rsid w:val="00A35CCC"/>
    <w:rsid w:val="00A35E51"/>
    <w:rsid w:val="00A367A9"/>
    <w:rsid w:val="00A36AC9"/>
    <w:rsid w:val="00A37237"/>
    <w:rsid w:val="00A37B50"/>
    <w:rsid w:val="00A37D17"/>
    <w:rsid w:val="00A404F0"/>
    <w:rsid w:val="00A40D01"/>
    <w:rsid w:val="00A41920"/>
    <w:rsid w:val="00A434FB"/>
    <w:rsid w:val="00A43536"/>
    <w:rsid w:val="00A43AAF"/>
    <w:rsid w:val="00A43DEE"/>
    <w:rsid w:val="00A44CDE"/>
    <w:rsid w:val="00A4532A"/>
    <w:rsid w:val="00A460A5"/>
    <w:rsid w:val="00A463CA"/>
    <w:rsid w:val="00A469E9"/>
    <w:rsid w:val="00A46ED4"/>
    <w:rsid w:val="00A46FB1"/>
    <w:rsid w:val="00A47ADA"/>
    <w:rsid w:val="00A47CFA"/>
    <w:rsid w:val="00A517BA"/>
    <w:rsid w:val="00A518FB"/>
    <w:rsid w:val="00A52162"/>
    <w:rsid w:val="00A527F5"/>
    <w:rsid w:val="00A52B41"/>
    <w:rsid w:val="00A5331E"/>
    <w:rsid w:val="00A53566"/>
    <w:rsid w:val="00A535E7"/>
    <w:rsid w:val="00A539ED"/>
    <w:rsid w:val="00A5423C"/>
    <w:rsid w:val="00A542B9"/>
    <w:rsid w:val="00A54B91"/>
    <w:rsid w:val="00A5510C"/>
    <w:rsid w:val="00A55534"/>
    <w:rsid w:val="00A55538"/>
    <w:rsid w:val="00A559EA"/>
    <w:rsid w:val="00A55FA1"/>
    <w:rsid w:val="00A56BE2"/>
    <w:rsid w:val="00A5732C"/>
    <w:rsid w:val="00A60572"/>
    <w:rsid w:val="00A60EAC"/>
    <w:rsid w:val="00A60EB3"/>
    <w:rsid w:val="00A628D9"/>
    <w:rsid w:val="00A637EB"/>
    <w:rsid w:val="00A63A6A"/>
    <w:rsid w:val="00A63F0C"/>
    <w:rsid w:val="00A640A9"/>
    <w:rsid w:val="00A6413B"/>
    <w:rsid w:val="00A643C9"/>
    <w:rsid w:val="00A64505"/>
    <w:rsid w:val="00A6484C"/>
    <w:rsid w:val="00A64983"/>
    <w:rsid w:val="00A64E3D"/>
    <w:rsid w:val="00A651C3"/>
    <w:rsid w:val="00A65230"/>
    <w:rsid w:val="00A65C37"/>
    <w:rsid w:val="00A66114"/>
    <w:rsid w:val="00A661EE"/>
    <w:rsid w:val="00A665D9"/>
    <w:rsid w:val="00A67031"/>
    <w:rsid w:val="00A6712F"/>
    <w:rsid w:val="00A67C90"/>
    <w:rsid w:val="00A70C36"/>
    <w:rsid w:val="00A711E7"/>
    <w:rsid w:val="00A71DE6"/>
    <w:rsid w:val="00A7206F"/>
    <w:rsid w:val="00A7215B"/>
    <w:rsid w:val="00A72E8C"/>
    <w:rsid w:val="00A739A8"/>
    <w:rsid w:val="00A73D86"/>
    <w:rsid w:val="00A747B9"/>
    <w:rsid w:val="00A74B61"/>
    <w:rsid w:val="00A74B74"/>
    <w:rsid w:val="00A74DD4"/>
    <w:rsid w:val="00A75740"/>
    <w:rsid w:val="00A7644E"/>
    <w:rsid w:val="00A767BE"/>
    <w:rsid w:val="00A7789F"/>
    <w:rsid w:val="00A77A89"/>
    <w:rsid w:val="00A77AFA"/>
    <w:rsid w:val="00A8032D"/>
    <w:rsid w:val="00A81435"/>
    <w:rsid w:val="00A81D67"/>
    <w:rsid w:val="00A84536"/>
    <w:rsid w:val="00A8469A"/>
    <w:rsid w:val="00A84F28"/>
    <w:rsid w:val="00A8566E"/>
    <w:rsid w:val="00A859B8"/>
    <w:rsid w:val="00A85CEF"/>
    <w:rsid w:val="00A860E9"/>
    <w:rsid w:val="00A86110"/>
    <w:rsid w:val="00A861DD"/>
    <w:rsid w:val="00A86285"/>
    <w:rsid w:val="00A86DDF"/>
    <w:rsid w:val="00A87203"/>
    <w:rsid w:val="00A87F29"/>
    <w:rsid w:val="00A900BE"/>
    <w:rsid w:val="00A90697"/>
    <w:rsid w:val="00A908D4"/>
    <w:rsid w:val="00A908F3"/>
    <w:rsid w:val="00A91462"/>
    <w:rsid w:val="00A91EF4"/>
    <w:rsid w:val="00A920FE"/>
    <w:rsid w:val="00A92251"/>
    <w:rsid w:val="00A92363"/>
    <w:rsid w:val="00A9267C"/>
    <w:rsid w:val="00A92BA1"/>
    <w:rsid w:val="00A92DA6"/>
    <w:rsid w:val="00A930CD"/>
    <w:rsid w:val="00A93D36"/>
    <w:rsid w:val="00A951CE"/>
    <w:rsid w:val="00A95F55"/>
    <w:rsid w:val="00A97102"/>
    <w:rsid w:val="00A97110"/>
    <w:rsid w:val="00AA2BCE"/>
    <w:rsid w:val="00AA2D2F"/>
    <w:rsid w:val="00AA3290"/>
    <w:rsid w:val="00AA35E8"/>
    <w:rsid w:val="00AA4483"/>
    <w:rsid w:val="00AA4B27"/>
    <w:rsid w:val="00AA4D80"/>
    <w:rsid w:val="00AA638E"/>
    <w:rsid w:val="00AA6931"/>
    <w:rsid w:val="00AA72B9"/>
    <w:rsid w:val="00AA7619"/>
    <w:rsid w:val="00AA769F"/>
    <w:rsid w:val="00AB020B"/>
    <w:rsid w:val="00AB0408"/>
    <w:rsid w:val="00AB13E9"/>
    <w:rsid w:val="00AB1A81"/>
    <w:rsid w:val="00AB1EA8"/>
    <w:rsid w:val="00AB230F"/>
    <w:rsid w:val="00AB28EB"/>
    <w:rsid w:val="00AB3828"/>
    <w:rsid w:val="00AB3B4B"/>
    <w:rsid w:val="00AB41E4"/>
    <w:rsid w:val="00AB449E"/>
    <w:rsid w:val="00AB4646"/>
    <w:rsid w:val="00AB4670"/>
    <w:rsid w:val="00AB4B6A"/>
    <w:rsid w:val="00AB520B"/>
    <w:rsid w:val="00AB52E1"/>
    <w:rsid w:val="00AB5CB7"/>
    <w:rsid w:val="00AB6250"/>
    <w:rsid w:val="00AB6902"/>
    <w:rsid w:val="00AB6D58"/>
    <w:rsid w:val="00AB7E65"/>
    <w:rsid w:val="00AB7F76"/>
    <w:rsid w:val="00AC04D0"/>
    <w:rsid w:val="00AC08BB"/>
    <w:rsid w:val="00AC0F72"/>
    <w:rsid w:val="00AC116C"/>
    <w:rsid w:val="00AC11A6"/>
    <w:rsid w:val="00AC1976"/>
    <w:rsid w:val="00AC1BAF"/>
    <w:rsid w:val="00AC2481"/>
    <w:rsid w:val="00AC294A"/>
    <w:rsid w:val="00AC32BA"/>
    <w:rsid w:val="00AC37AF"/>
    <w:rsid w:val="00AC38E4"/>
    <w:rsid w:val="00AC3B78"/>
    <w:rsid w:val="00AC43CD"/>
    <w:rsid w:val="00AC4CB0"/>
    <w:rsid w:val="00AC50E4"/>
    <w:rsid w:val="00AC549F"/>
    <w:rsid w:val="00AC57EB"/>
    <w:rsid w:val="00AC5CA0"/>
    <w:rsid w:val="00AC5E10"/>
    <w:rsid w:val="00AC6157"/>
    <w:rsid w:val="00AC6AB6"/>
    <w:rsid w:val="00AC6B5C"/>
    <w:rsid w:val="00AC6CC2"/>
    <w:rsid w:val="00AC73AF"/>
    <w:rsid w:val="00AD02DD"/>
    <w:rsid w:val="00AD0ADF"/>
    <w:rsid w:val="00AD1DE7"/>
    <w:rsid w:val="00AD2388"/>
    <w:rsid w:val="00AD23F9"/>
    <w:rsid w:val="00AD250A"/>
    <w:rsid w:val="00AD28DC"/>
    <w:rsid w:val="00AD2B2D"/>
    <w:rsid w:val="00AD2D38"/>
    <w:rsid w:val="00AD3A3A"/>
    <w:rsid w:val="00AD3D21"/>
    <w:rsid w:val="00AD3F2D"/>
    <w:rsid w:val="00AD4301"/>
    <w:rsid w:val="00AD4781"/>
    <w:rsid w:val="00AD4BA6"/>
    <w:rsid w:val="00AD4D2F"/>
    <w:rsid w:val="00AD4DD8"/>
    <w:rsid w:val="00AD4EC8"/>
    <w:rsid w:val="00AD5071"/>
    <w:rsid w:val="00AD5468"/>
    <w:rsid w:val="00AD6AEA"/>
    <w:rsid w:val="00AD7087"/>
    <w:rsid w:val="00AD7A6E"/>
    <w:rsid w:val="00AE052D"/>
    <w:rsid w:val="00AE062A"/>
    <w:rsid w:val="00AE0CF4"/>
    <w:rsid w:val="00AE1C4A"/>
    <w:rsid w:val="00AE1E48"/>
    <w:rsid w:val="00AE2407"/>
    <w:rsid w:val="00AE2D01"/>
    <w:rsid w:val="00AE35E6"/>
    <w:rsid w:val="00AE37FC"/>
    <w:rsid w:val="00AE443E"/>
    <w:rsid w:val="00AE4EB6"/>
    <w:rsid w:val="00AE5283"/>
    <w:rsid w:val="00AE59CC"/>
    <w:rsid w:val="00AE5FDC"/>
    <w:rsid w:val="00AE6ED2"/>
    <w:rsid w:val="00AE716A"/>
    <w:rsid w:val="00AE7D3E"/>
    <w:rsid w:val="00AF01AD"/>
    <w:rsid w:val="00AF0600"/>
    <w:rsid w:val="00AF0A70"/>
    <w:rsid w:val="00AF11E5"/>
    <w:rsid w:val="00AF1BAB"/>
    <w:rsid w:val="00AF1D26"/>
    <w:rsid w:val="00AF1D29"/>
    <w:rsid w:val="00AF25C3"/>
    <w:rsid w:val="00AF2E82"/>
    <w:rsid w:val="00AF34A4"/>
    <w:rsid w:val="00AF358D"/>
    <w:rsid w:val="00AF35CD"/>
    <w:rsid w:val="00AF3E29"/>
    <w:rsid w:val="00AF44FE"/>
    <w:rsid w:val="00AF4639"/>
    <w:rsid w:val="00AF4AE5"/>
    <w:rsid w:val="00AF4EF9"/>
    <w:rsid w:val="00AF5103"/>
    <w:rsid w:val="00AF5406"/>
    <w:rsid w:val="00AF6092"/>
    <w:rsid w:val="00AF6530"/>
    <w:rsid w:val="00AF731D"/>
    <w:rsid w:val="00AF77E0"/>
    <w:rsid w:val="00B013FE"/>
    <w:rsid w:val="00B0174A"/>
    <w:rsid w:val="00B02D23"/>
    <w:rsid w:val="00B03423"/>
    <w:rsid w:val="00B036EF"/>
    <w:rsid w:val="00B03A85"/>
    <w:rsid w:val="00B03C11"/>
    <w:rsid w:val="00B043C4"/>
    <w:rsid w:val="00B043F9"/>
    <w:rsid w:val="00B04727"/>
    <w:rsid w:val="00B0493A"/>
    <w:rsid w:val="00B04D10"/>
    <w:rsid w:val="00B05CAC"/>
    <w:rsid w:val="00B073A9"/>
    <w:rsid w:val="00B0787E"/>
    <w:rsid w:val="00B11D6A"/>
    <w:rsid w:val="00B12026"/>
    <w:rsid w:val="00B1216A"/>
    <w:rsid w:val="00B126FB"/>
    <w:rsid w:val="00B128F1"/>
    <w:rsid w:val="00B12DFD"/>
    <w:rsid w:val="00B12F59"/>
    <w:rsid w:val="00B14F8D"/>
    <w:rsid w:val="00B14FE2"/>
    <w:rsid w:val="00B15607"/>
    <w:rsid w:val="00B1599D"/>
    <w:rsid w:val="00B1677C"/>
    <w:rsid w:val="00B17363"/>
    <w:rsid w:val="00B17E4C"/>
    <w:rsid w:val="00B17FE9"/>
    <w:rsid w:val="00B20298"/>
    <w:rsid w:val="00B20FAB"/>
    <w:rsid w:val="00B22107"/>
    <w:rsid w:val="00B230CE"/>
    <w:rsid w:val="00B234B1"/>
    <w:rsid w:val="00B23976"/>
    <w:rsid w:val="00B246CB"/>
    <w:rsid w:val="00B24F8C"/>
    <w:rsid w:val="00B259DA"/>
    <w:rsid w:val="00B25EED"/>
    <w:rsid w:val="00B26763"/>
    <w:rsid w:val="00B2701C"/>
    <w:rsid w:val="00B271B8"/>
    <w:rsid w:val="00B30265"/>
    <w:rsid w:val="00B31654"/>
    <w:rsid w:val="00B3186E"/>
    <w:rsid w:val="00B31ABA"/>
    <w:rsid w:val="00B32CB3"/>
    <w:rsid w:val="00B32DB2"/>
    <w:rsid w:val="00B33015"/>
    <w:rsid w:val="00B3304A"/>
    <w:rsid w:val="00B33176"/>
    <w:rsid w:val="00B34D7A"/>
    <w:rsid w:val="00B3586A"/>
    <w:rsid w:val="00B35EC9"/>
    <w:rsid w:val="00B37366"/>
    <w:rsid w:val="00B375C5"/>
    <w:rsid w:val="00B3793C"/>
    <w:rsid w:val="00B37CD0"/>
    <w:rsid w:val="00B37D67"/>
    <w:rsid w:val="00B407DE"/>
    <w:rsid w:val="00B408BD"/>
    <w:rsid w:val="00B409AC"/>
    <w:rsid w:val="00B41331"/>
    <w:rsid w:val="00B41983"/>
    <w:rsid w:val="00B41E0D"/>
    <w:rsid w:val="00B41FE8"/>
    <w:rsid w:val="00B42502"/>
    <w:rsid w:val="00B4269C"/>
    <w:rsid w:val="00B4385A"/>
    <w:rsid w:val="00B453C7"/>
    <w:rsid w:val="00B456F5"/>
    <w:rsid w:val="00B45A18"/>
    <w:rsid w:val="00B45D8E"/>
    <w:rsid w:val="00B460A5"/>
    <w:rsid w:val="00B4642B"/>
    <w:rsid w:val="00B46D24"/>
    <w:rsid w:val="00B504F0"/>
    <w:rsid w:val="00B50833"/>
    <w:rsid w:val="00B50A4C"/>
    <w:rsid w:val="00B50A66"/>
    <w:rsid w:val="00B50F84"/>
    <w:rsid w:val="00B517A7"/>
    <w:rsid w:val="00B51AA8"/>
    <w:rsid w:val="00B51BCA"/>
    <w:rsid w:val="00B5217C"/>
    <w:rsid w:val="00B524E3"/>
    <w:rsid w:val="00B527FD"/>
    <w:rsid w:val="00B53B9A"/>
    <w:rsid w:val="00B53E45"/>
    <w:rsid w:val="00B54E4C"/>
    <w:rsid w:val="00B56389"/>
    <w:rsid w:val="00B565B3"/>
    <w:rsid w:val="00B577D1"/>
    <w:rsid w:val="00B57FEC"/>
    <w:rsid w:val="00B60604"/>
    <w:rsid w:val="00B60F94"/>
    <w:rsid w:val="00B617F0"/>
    <w:rsid w:val="00B62145"/>
    <w:rsid w:val="00B621F9"/>
    <w:rsid w:val="00B62627"/>
    <w:rsid w:val="00B62661"/>
    <w:rsid w:val="00B630E5"/>
    <w:rsid w:val="00B63B76"/>
    <w:rsid w:val="00B63BE5"/>
    <w:rsid w:val="00B64060"/>
    <w:rsid w:val="00B641A0"/>
    <w:rsid w:val="00B64E73"/>
    <w:rsid w:val="00B652EE"/>
    <w:rsid w:val="00B656E1"/>
    <w:rsid w:val="00B65836"/>
    <w:rsid w:val="00B659AC"/>
    <w:rsid w:val="00B65A1C"/>
    <w:rsid w:val="00B65DD4"/>
    <w:rsid w:val="00B663D7"/>
    <w:rsid w:val="00B66597"/>
    <w:rsid w:val="00B67F4B"/>
    <w:rsid w:val="00B70535"/>
    <w:rsid w:val="00B70CCD"/>
    <w:rsid w:val="00B71816"/>
    <w:rsid w:val="00B71839"/>
    <w:rsid w:val="00B71C9C"/>
    <w:rsid w:val="00B71CC3"/>
    <w:rsid w:val="00B71D32"/>
    <w:rsid w:val="00B71E46"/>
    <w:rsid w:val="00B722C6"/>
    <w:rsid w:val="00B7232B"/>
    <w:rsid w:val="00B7298F"/>
    <w:rsid w:val="00B73A2F"/>
    <w:rsid w:val="00B7432F"/>
    <w:rsid w:val="00B7436B"/>
    <w:rsid w:val="00B74C37"/>
    <w:rsid w:val="00B75A59"/>
    <w:rsid w:val="00B75B53"/>
    <w:rsid w:val="00B7601C"/>
    <w:rsid w:val="00B7680C"/>
    <w:rsid w:val="00B76C80"/>
    <w:rsid w:val="00B76D13"/>
    <w:rsid w:val="00B773F2"/>
    <w:rsid w:val="00B774C5"/>
    <w:rsid w:val="00B8063B"/>
    <w:rsid w:val="00B815CE"/>
    <w:rsid w:val="00B821C0"/>
    <w:rsid w:val="00B82F1B"/>
    <w:rsid w:val="00B83066"/>
    <w:rsid w:val="00B8325F"/>
    <w:rsid w:val="00B833B0"/>
    <w:rsid w:val="00B834E9"/>
    <w:rsid w:val="00B835FA"/>
    <w:rsid w:val="00B83911"/>
    <w:rsid w:val="00B85085"/>
    <w:rsid w:val="00B8549B"/>
    <w:rsid w:val="00B85E71"/>
    <w:rsid w:val="00B8622E"/>
    <w:rsid w:val="00B872E5"/>
    <w:rsid w:val="00B874FB"/>
    <w:rsid w:val="00B87D4B"/>
    <w:rsid w:val="00B901D6"/>
    <w:rsid w:val="00B90608"/>
    <w:rsid w:val="00B90A5B"/>
    <w:rsid w:val="00B90CE4"/>
    <w:rsid w:val="00B9222A"/>
    <w:rsid w:val="00B92756"/>
    <w:rsid w:val="00B93B2C"/>
    <w:rsid w:val="00B93C64"/>
    <w:rsid w:val="00B943CE"/>
    <w:rsid w:val="00B950FD"/>
    <w:rsid w:val="00B95323"/>
    <w:rsid w:val="00B9573D"/>
    <w:rsid w:val="00B95B00"/>
    <w:rsid w:val="00B97387"/>
    <w:rsid w:val="00BA02CE"/>
    <w:rsid w:val="00BA0910"/>
    <w:rsid w:val="00BA0A63"/>
    <w:rsid w:val="00BA21CB"/>
    <w:rsid w:val="00BA25F4"/>
    <w:rsid w:val="00BA2787"/>
    <w:rsid w:val="00BA3E87"/>
    <w:rsid w:val="00BA3F51"/>
    <w:rsid w:val="00BA4D3D"/>
    <w:rsid w:val="00BA52D7"/>
    <w:rsid w:val="00BA5E12"/>
    <w:rsid w:val="00BA68DF"/>
    <w:rsid w:val="00BA6C9C"/>
    <w:rsid w:val="00BA7180"/>
    <w:rsid w:val="00BA73A1"/>
    <w:rsid w:val="00BA75DF"/>
    <w:rsid w:val="00BB16CB"/>
    <w:rsid w:val="00BB16EC"/>
    <w:rsid w:val="00BB1737"/>
    <w:rsid w:val="00BB27C6"/>
    <w:rsid w:val="00BB288D"/>
    <w:rsid w:val="00BB2FE4"/>
    <w:rsid w:val="00BB2FF7"/>
    <w:rsid w:val="00BB35DA"/>
    <w:rsid w:val="00BB3C21"/>
    <w:rsid w:val="00BB4AAE"/>
    <w:rsid w:val="00BB525D"/>
    <w:rsid w:val="00BB563E"/>
    <w:rsid w:val="00BB568C"/>
    <w:rsid w:val="00BB5996"/>
    <w:rsid w:val="00BB67B1"/>
    <w:rsid w:val="00BB70CC"/>
    <w:rsid w:val="00BB7220"/>
    <w:rsid w:val="00BB7C14"/>
    <w:rsid w:val="00BB7E8D"/>
    <w:rsid w:val="00BC1148"/>
    <w:rsid w:val="00BC1EBD"/>
    <w:rsid w:val="00BC2382"/>
    <w:rsid w:val="00BC2608"/>
    <w:rsid w:val="00BC26FC"/>
    <w:rsid w:val="00BC29C3"/>
    <w:rsid w:val="00BC3C6E"/>
    <w:rsid w:val="00BC41AD"/>
    <w:rsid w:val="00BC41FE"/>
    <w:rsid w:val="00BC5B4C"/>
    <w:rsid w:val="00BC5E7B"/>
    <w:rsid w:val="00BC6077"/>
    <w:rsid w:val="00BC6BB6"/>
    <w:rsid w:val="00BC719E"/>
    <w:rsid w:val="00BC7982"/>
    <w:rsid w:val="00BC7A26"/>
    <w:rsid w:val="00BC7B68"/>
    <w:rsid w:val="00BC7F88"/>
    <w:rsid w:val="00BD08FF"/>
    <w:rsid w:val="00BD0E57"/>
    <w:rsid w:val="00BD12B0"/>
    <w:rsid w:val="00BD21A3"/>
    <w:rsid w:val="00BD2493"/>
    <w:rsid w:val="00BD30F2"/>
    <w:rsid w:val="00BD41C3"/>
    <w:rsid w:val="00BD4326"/>
    <w:rsid w:val="00BD48F4"/>
    <w:rsid w:val="00BD4FC3"/>
    <w:rsid w:val="00BD57CE"/>
    <w:rsid w:val="00BD5BD4"/>
    <w:rsid w:val="00BD60ED"/>
    <w:rsid w:val="00BD6A64"/>
    <w:rsid w:val="00BD77E8"/>
    <w:rsid w:val="00BD7B4E"/>
    <w:rsid w:val="00BD7D9C"/>
    <w:rsid w:val="00BD7F7A"/>
    <w:rsid w:val="00BE1071"/>
    <w:rsid w:val="00BE165F"/>
    <w:rsid w:val="00BE1F39"/>
    <w:rsid w:val="00BE28FF"/>
    <w:rsid w:val="00BE3212"/>
    <w:rsid w:val="00BE3C81"/>
    <w:rsid w:val="00BE4AA8"/>
    <w:rsid w:val="00BE539B"/>
    <w:rsid w:val="00BE583B"/>
    <w:rsid w:val="00BE5BEE"/>
    <w:rsid w:val="00BE6498"/>
    <w:rsid w:val="00BE6E79"/>
    <w:rsid w:val="00BE757B"/>
    <w:rsid w:val="00BE7756"/>
    <w:rsid w:val="00BE7FA0"/>
    <w:rsid w:val="00BF002D"/>
    <w:rsid w:val="00BF007D"/>
    <w:rsid w:val="00BF059A"/>
    <w:rsid w:val="00BF089F"/>
    <w:rsid w:val="00BF08F1"/>
    <w:rsid w:val="00BF0948"/>
    <w:rsid w:val="00BF12B4"/>
    <w:rsid w:val="00BF1DA7"/>
    <w:rsid w:val="00BF22AF"/>
    <w:rsid w:val="00BF3E4F"/>
    <w:rsid w:val="00BF40D0"/>
    <w:rsid w:val="00BF45E2"/>
    <w:rsid w:val="00BF4872"/>
    <w:rsid w:val="00BF5DB2"/>
    <w:rsid w:val="00BF5ECF"/>
    <w:rsid w:val="00BF6805"/>
    <w:rsid w:val="00BF6D76"/>
    <w:rsid w:val="00BF71EE"/>
    <w:rsid w:val="00BF76E0"/>
    <w:rsid w:val="00BF7A8C"/>
    <w:rsid w:val="00BF7AE2"/>
    <w:rsid w:val="00C00823"/>
    <w:rsid w:val="00C00AE0"/>
    <w:rsid w:val="00C00CE3"/>
    <w:rsid w:val="00C01688"/>
    <w:rsid w:val="00C017E1"/>
    <w:rsid w:val="00C0194C"/>
    <w:rsid w:val="00C0261C"/>
    <w:rsid w:val="00C026CA"/>
    <w:rsid w:val="00C03396"/>
    <w:rsid w:val="00C03893"/>
    <w:rsid w:val="00C03908"/>
    <w:rsid w:val="00C03A65"/>
    <w:rsid w:val="00C0453A"/>
    <w:rsid w:val="00C04727"/>
    <w:rsid w:val="00C05787"/>
    <w:rsid w:val="00C061DA"/>
    <w:rsid w:val="00C0659A"/>
    <w:rsid w:val="00C06684"/>
    <w:rsid w:val="00C06B58"/>
    <w:rsid w:val="00C07330"/>
    <w:rsid w:val="00C074D5"/>
    <w:rsid w:val="00C076B6"/>
    <w:rsid w:val="00C07A93"/>
    <w:rsid w:val="00C07AE0"/>
    <w:rsid w:val="00C07C31"/>
    <w:rsid w:val="00C07DE0"/>
    <w:rsid w:val="00C10040"/>
    <w:rsid w:val="00C10789"/>
    <w:rsid w:val="00C10819"/>
    <w:rsid w:val="00C1092E"/>
    <w:rsid w:val="00C10F42"/>
    <w:rsid w:val="00C11429"/>
    <w:rsid w:val="00C11E32"/>
    <w:rsid w:val="00C12104"/>
    <w:rsid w:val="00C12C90"/>
    <w:rsid w:val="00C141B3"/>
    <w:rsid w:val="00C14FFD"/>
    <w:rsid w:val="00C1539E"/>
    <w:rsid w:val="00C15CB0"/>
    <w:rsid w:val="00C161C9"/>
    <w:rsid w:val="00C17E2C"/>
    <w:rsid w:val="00C17F5F"/>
    <w:rsid w:val="00C20957"/>
    <w:rsid w:val="00C21FE3"/>
    <w:rsid w:val="00C22274"/>
    <w:rsid w:val="00C2236B"/>
    <w:rsid w:val="00C227A0"/>
    <w:rsid w:val="00C23BE0"/>
    <w:rsid w:val="00C23CB4"/>
    <w:rsid w:val="00C241FC"/>
    <w:rsid w:val="00C243EC"/>
    <w:rsid w:val="00C25087"/>
    <w:rsid w:val="00C253C5"/>
    <w:rsid w:val="00C26D27"/>
    <w:rsid w:val="00C27156"/>
    <w:rsid w:val="00C271C8"/>
    <w:rsid w:val="00C271EA"/>
    <w:rsid w:val="00C27B8D"/>
    <w:rsid w:val="00C302B1"/>
    <w:rsid w:val="00C31249"/>
    <w:rsid w:val="00C31AFE"/>
    <w:rsid w:val="00C31CA5"/>
    <w:rsid w:val="00C31FC3"/>
    <w:rsid w:val="00C3277F"/>
    <w:rsid w:val="00C33805"/>
    <w:rsid w:val="00C33A64"/>
    <w:rsid w:val="00C34AB3"/>
    <w:rsid w:val="00C34BEE"/>
    <w:rsid w:val="00C35527"/>
    <w:rsid w:val="00C35560"/>
    <w:rsid w:val="00C3597A"/>
    <w:rsid w:val="00C365FF"/>
    <w:rsid w:val="00C366E9"/>
    <w:rsid w:val="00C36E11"/>
    <w:rsid w:val="00C37C38"/>
    <w:rsid w:val="00C37C4B"/>
    <w:rsid w:val="00C37CA9"/>
    <w:rsid w:val="00C37E8D"/>
    <w:rsid w:val="00C40087"/>
    <w:rsid w:val="00C400CC"/>
    <w:rsid w:val="00C408A6"/>
    <w:rsid w:val="00C41276"/>
    <w:rsid w:val="00C415D5"/>
    <w:rsid w:val="00C440A4"/>
    <w:rsid w:val="00C447E5"/>
    <w:rsid w:val="00C44B21"/>
    <w:rsid w:val="00C45185"/>
    <w:rsid w:val="00C45481"/>
    <w:rsid w:val="00C4564C"/>
    <w:rsid w:val="00C45A67"/>
    <w:rsid w:val="00C45EFC"/>
    <w:rsid w:val="00C466AF"/>
    <w:rsid w:val="00C46767"/>
    <w:rsid w:val="00C4786C"/>
    <w:rsid w:val="00C47B56"/>
    <w:rsid w:val="00C50051"/>
    <w:rsid w:val="00C5007F"/>
    <w:rsid w:val="00C50568"/>
    <w:rsid w:val="00C51459"/>
    <w:rsid w:val="00C51ABC"/>
    <w:rsid w:val="00C52FF8"/>
    <w:rsid w:val="00C53054"/>
    <w:rsid w:val="00C54F14"/>
    <w:rsid w:val="00C55BA1"/>
    <w:rsid w:val="00C56B87"/>
    <w:rsid w:val="00C56D94"/>
    <w:rsid w:val="00C56E45"/>
    <w:rsid w:val="00C57FB4"/>
    <w:rsid w:val="00C6063B"/>
    <w:rsid w:val="00C626E0"/>
    <w:rsid w:val="00C62CEC"/>
    <w:rsid w:val="00C62D48"/>
    <w:rsid w:val="00C62FC3"/>
    <w:rsid w:val="00C6304E"/>
    <w:rsid w:val="00C6318C"/>
    <w:rsid w:val="00C63B05"/>
    <w:rsid w:val="00C63E35"/>
    <w:rsid w:val="00C640AF"/>
    <w:rsid w:val="00C64F66"/>
    <w:rsid w:val="00C66378"/>
    <w:rsid w:val="00C6704A"/>
    <w:rsid w:val="00C67B53"/>
    <w:rsid w:val="00C67B55"/>
    <w:rsid w:val="00C67DDE"/>
    <w:rsid w:val="00C67EC1"/>
    <w:rsid w:val="00C70386"/>
    <w:rsid w:val="00C70BA4"/>
    <w:rsid w:val="00C711C5"/>
    <w:rsid w:val="00C716E7"/>
    <w:rsid w:val="00C7207C"/>
    <w:rsid w:val="00C725CB"/>
    <w:rsid w:val="00C72D90"/>
    <w:rsid w:val="00C7392E"/>
    <w:rsid w:val="00C73A70"/>
    <w:rsid w:val="00C74385"/>
    <w:rsid w:val="00C743C9"/>
    <w:rsid w:val="00C75739"/>
    <w:rsid w:val="00C75FD2"/>
    <w:rsid w:val="00C75FFC"/>
    <w:rsid w:val="00C76DFD"/>
    <w:rsid w:val="00C77563"/>
    <w:rsid w:val="00C80045"/>
    <w:rsid w:val="00C80317"/>
    <w:rsid w:val="00C80F61"/>
    <w:rsid w:val="00C81444"/>
    <w:rsid w:val="00C81649"/>
    <w:rsid w:val="00C81FD0"/>
    <w:rsid w:val="00C823D5"/>
    <w:rsid w:val="00C82D0F"/>
    <w:rsid w:val="00C83909"/>
    <w:rsid w:val="00C83988"/>
    <w:rsid w:val="00C83B44"/>
    <w:rsid w:val="00C83FBB"/>
    <w:rsid w:val="00C84B6A"/>
    <w:rsid w:val="00C853A9"/>
    <w:rsid w:val="00C85BBF"/>
    <w:rsid w:val="00C85D0E"/>
    <w:rsid w:val="00C86038"/>
    <w:rsid w:val="00C866DC"/>
    <w:rsid w:val="00C8677D"/>
    <w:rsid w:val="00C86B04"/>
    <w:rsid w:val="00C86D34"/>
    <w:rsid w:val="00C86FBC"/>
    <w:rsid w:val="00C909E1"/>
    <w:rsid w:val="00C91A1F"/>
    <w:rsid w:val="00C9223F"/>
    <w:rsid w:val="00C9225D"/>
    <w:rsid w:val="00C92404"/>
    <w:rsid w:val="00C92C91"/>
    <w:rsid w:val="00C92EC0"/>
    <w:rsid w:val="00C92ED4"/>
    <w:rsid w:val="00C94945"/>
    <w:rsid w:val="00C9508B"/>
    <w:rsid w:val="00C955D5"/>
    <w:rsid w:val="00C9567A"/>
    <w:rsid w:val="00C95C19"/>
    <w:rsid w:val="00C96920"/>
    <w:rsid w:val="00C97690"/>
    <w:rsid w:val="00CA027D"/>
    <w:rsid w:val="00CA04BA"/>
    <w:rsid w:val="00CA0ED1"/>
    <w:rsid w:val="00CA1508"/>
    <w:rsid w:val="00CA18B5"/>
    <w:rsid w:val="00CA2647"/>
    <w:rsid w:val="00CA2A34"/>
    <w:rsid w:val="00CA2A97"/>
    <w:rsid w:val="00CA3357"/>
    <w:rsid w:val="00CA42EF"/>
    <w:rsid w:val="00CA4450"/>
    <w:rsid w:val="00CA474A"/>
    <w:rsid w:val="00CA4809"/>
    <w:rsid w:val="00CA4980"/>
    <w:rsid w:val="00CA4F9F"/>
    <w:rsid w:val="00CA5BB6"/>
    <w:rsid w:val="00CA65D2"/>
    <w:rsid w:val="00CA67C8"/>
    <w:rsid w:val="00CA6B46"/>
    <w:rsid w:val="00CA7513"/>
    <w:rsid w:val="00CA77C7"/>
    <w:rsid w:val="00CA79E8"/>
    <w:rsid w:val="00CB04B5"/>
    <w:rsid w:val="00CB0B3D"/>
    <w:rsid w:val="00CB0E19"/>
    <w:rsid w:val="00CB1155"/>
    <w:rsid w:val="00CB1237"/>
    <w:rsid w:val="00CB1584"/>
    <w:rsid w:val="00CB17B2"/>
    <w:rsid w:val="00CB1C82"/>
    <w:rsid w:val="00CB1E0C"/>
    <w:rsid w:val="00CB1F81"/>
    <w:rsid w:val="00CB2B7E"/>
    <w:rsid w:val="00CB3BF4"/>
    <w:rsid w:val="00CB414A"/>
    <w:rsid w:val="00CB4324"/>
    <w:rsid w:val="00CB432C"/>
    <w:rsid w:val="00CB4396"/>
    <w:rsid w:val="00CB518A"/>
    <w:rsid w:val="00CB56BD"/>
    <w:rsid w:val="00CB5E5E"/>
    <w:rsid w:val="00CB5FB2"/>
    <w:rsid w:val="00CB70E6"/>
    <w:rsid w:val="00CB724D"/>
    <w:rsid w:val="00CB7629"/>
    <w:rsid w:val="00CB7B68"/>
    <w:rsid w:val="00CC0558"/>
    <w:rsid w:val="00CC0A66"/>
    <w:rsid w:val="00CC0A7B"/>
    <w:rsid w:val="00CC0BC4"/>
    <w:rsid w:val="00CC0C5F"/>
    <w:rsid w:val="00CC15F7"/>
    <w:rsid w:val="00CC225C"/>
    <w:rsid w:val="00CC28F1"/>
    <w:rsid w:val="00CC302B"/>
    <w:rsid w:val="00CC3401"/>
    <w:rsid w:val="00CC3945"/>
    <w:rsid w:val="00CC4687"/>
    <w:rsid w:val="00CC4B9C"/>
    <w:rsid w:val="00CC5679"/>
    <w:rsid w:val="00CC69A6"/>
    <w:rsid w:val="00CC6A9E"/>
    <w:rsid w:val="00CC733E"/>
    <w:rsid w:val="00CC7FE0"/>
    <w:rsid w:val="00CD011F"/>
    <w:rsid w:val="00CD0A37"/>
    <w:rsid w:val="00CD19FC"/>
    <w:rsid w:val="00CD1EA9"/>
    <w:rsid w:val="00CD2750"/>
    <w:rsid w:val="00CD2B49"/>
    <w:rsid w:val="00CD30E1"/>
    <w:rsid w:val="00CD31C5"/>
    <w:rsid w:val="00CD34DF"/>
    <w:rsid w:val="00CD4657"/>
    <w:rsid w:val="00CD486A"/>
    <w:rsid w:val="00CD49C0"/>
    <w:rsid w:val="00CD4DFF"/>
    <w:rsid w:val="00CD4EEC"/>
    <w:rsid w:val="00CD5169"/>
    <w:rsid w:val="00CD55C0"/>
    <w:rsid w:val="00CD59E5"/>
    <w:rsid w:val="00CD5B40"/>
    <w:rsid w:val="00CD5C7C"/>
    <w:rsid w:val="00CD5D1B"/>
    <w:rsid w:val="00CD5FA0"/>
    <w:rsid w:val="00CD69B1"/>
    <w:rsid w:val="00CD7162"/>
    <w:rsid w:val="00CD74E8"/>
    <w:rsid w:val="00CD753E"/>
    <w:rsid w:val="00CD7627"/>
    <w:rsid w:val="00CD7641"/>
    <w:rsid w:val="00CD7D47"/>
    <w:rsid w:val="00CE0746"/>
    <w:rsid w:val="00CE0A5B"/>
    <w:rsid w:val="00CE0A87"/>
    <w:rsid w:val="00CE1110"/>
    <w:rsid w:val="00CE14AE"/>
    <w:rsid w:val="00CE193D"/>
    <w:rsid w:val="00CE1A78"/>
    <w:rsid w:val="00CE1ACA"/>
    <w:rsid w:val="00CE2374"/>
    <w:rsid w:val="00CE2E1B"/>
    <w:rsid w:val="00CE3230"/>
    <w:rsid w:val="00CE4B8C"/>
    <w:rsid w:val="00CE4F54"/>
    <w:rsid w:val="00CE58F1"/>
    <w:rsid w:val="00CE5C52"/>
    <w:rsid w:val="00CE5CE7"/>
    <w:rsid w:val="00CE5DDC"/>
    <w:rsid w:val="00CE6813"/>
    <w:rsid w:val="00CE73BB"/>
    <w:rsid w:val="00CE74BE"/>
    <w:rsid w:val="00CE7527"/>
    <w:rsid w:val="00CF0A77"/>
    <w:rsid w:val="00CF1736"/>
    <w:rsid w:val="00CF18A4"/>
    <w:rsid w:val="00CF1C16"/>
    <w:rsid w:val="00CF2110"/>
    <w:rsid w:val="00CF2381"/>
    <w:rsid w:val="00CF27B2"/>
    <w:rsid w:val="00CF2FD8"/>
    <w:rsid w:val="00CF4DFC"/>
    <w:rsid w:val="00CF533C"/>
    <w:rsid w:val="00CF5358"/>
    <w:rsid w:val="00CF5E78"/>
    <w:rsid w:val="00CF6A8F"/>
    <w:rsid w:val="00CF6DB7"/>
    <w:rsid w:val="00CF6DF3"/>
    <w:rsid w:val="00CF7ACF"/>
    <w:rsid w:val="00CF7E9E"/>
    <w:rsid w:val="00D0018A"/>
    <w:rsid w:val="00D00513"/>
    <w:rsid w:val="00D0086D"/>
    <w:rsid w:val="00D00AB8"/>
    <w:rsid w:val="00D0141D"/>
    <w:rsid w:val="00D01916"/>
    <w:rsid w:val="00D023AB"/>
    <w:rsid w:val="00D02694"/>
    <w:rsid w:val="00D032E4"/>
    <w:rsid w:val="00D0353D"/>
    <w:rsid w:val="00D039EB"/>
    <w:rsid w:val="00D03AB4"/>
    <w:rsid w:val="00D03FD1"/>
    <w:rsid w:val="00D0478A"/>
    <w:rsid w:val="00D05ABA"/>
    <w:rsid w:val="00D05B40"/>
    <w:rsid w:val="00D05BC1"/>
    <w:rsid w:val="00D05F3E"/>
    <w:rsid w:val="00D0609C"/>
    <w:rsid w:val="00D073CA"/>
    <w:rsid w:val="00D0744B"/>
    <w:rsid w:val="00D07610"/>
    <w:rsid w:val="00D07ACA"/>
    <w:rsid w:val="00D07E30"/>
    <w:rsid w:val="00D10552"/>
    <w:rsid w:val="00D1194F"/>
    <w:rsid w:val="00D122F2"/>
    <w:rsid w:val="00D1236D"/>
    <w:rsid w:val="00D14390"/>
    <w:rsid w:val="00D144DF"/>
    <w:rsid w:val="00D14662"/>
    <w:rsid w:val="00D14712"/>
    <w:rsid w:val="00D147FF"/>
    <w:rsid w:val="00D15FA0"/>
    <w:rsid w:val="00D160E6"/>
    <w:rsid w:val="00D16525"/>
    <w:rsid w:val="00D16550"/>
    <w:rsid w:val="00D1659A"/>
    <w:rsid w:val="00D168FA"/>
    <w:rsid w:val="00D16F0A"/>
    <w:rsid w:val="00D17125"/>
    <w:rsid w:val="00D206FD"/>
    <w:rsid w:val="00D2086A"/>
    <w:rsid w:val="00D20CFA"/>
    <w:rsid w:val="00D20D57"/>
    <w:rsid w:val="00D210B6"/>
    <w:rsid w:val="00D217BA"/>
    <w:rsid w:val="00D21ADB"/>
    <w:rsid w:val="00D21B35"/>
    <w:rsid w:val="00D2254D"/>
    <w:rsid w:val="00D229A9"/>
    <w:rsid w:val="00D238BC"/>
    <w:rsid w:val="00D245AC"/>
    <w:rsid w:val="00D2525F"/>
    <w:rsid w:val="00D25272"/>
    <w:rsid w:val="00D25BB7"/>
    <w:rsid w:val="00D264C6"/>
    <w:rsid w:val="00D26C9E"/>
    <w:rsid w:val="00D26E64"/>
    <w:rsid w:val="00D2773F"/>
    <w:rsid w:val="00D277A6"/>
    <w:rsid w:val="00D27907"/>
    <w:rsid w:val="00D27A08"/>
    <w:rsid w:val="00D27B52"/>
    <w:rsid w:val="00D27E36"/>
    <w:rsid w:val="00D27E5D"/>
    <w:rsid w:val="00D303E8"/>
    <w:rsid w:val="00D311F0"/>
    <w:rsid w:val="00D31F35"/>
    <w:rsid w:val="00D3210E"/>
    <w:rsid w:val="00D3238A"/>
    <w:rsid w:val="00D3247D"/>
    <w:rsid w:val="00D32AB4"/>
    <w:rsid w:val="00D354FF"/>
    <w:rsid w:val="00D35894"/>
    <w:rsid w:val="00D35AB0"/>
    <w:rsid w:val="00D35BD1"/>
    <w:rsid w:val="00D362AC"/>
    <w:rsid w:val="00D3672E"/>
    <w:rsid w:val="00D37634"/>
    <w:rsid w:val="00D378EB"/>
    <w:rsid w:val="00D37A3C"/>
    <w:rsid w:val="00D404FE"/>
    <w:rsid w:val="00D405D3"/>
    <w:rsid w:val="00D40DAA"/>
    <w:rsid w:val="00D414B4"/>
    <w:rsid w:val="00D42882"/>
    <w:rsid w:val="00D429BF"/>
    <w:rsid w:val="00D42DA3"/>
    <w:rsid w:val="00D4355E"/>
    <w:rsid w:val="00D45993"/>
    <w:rsid w:val="00D45B8E"/>
    <w:rsid w:val="00D46510"/>
    <w:rsid w:val="00D46845"/>
    <w:rsid w:val="00D46DD2"/>
    <w:rsid w:val="00D470E8"/>
    <w:rsid w:val="00D47269"/>
    <w:rsid w:val="00D47785"/>
    <w:rsid w:val="00D47BA5"/>
    <w:rsid w:val="00D510FB"/>
    <w:rsid w:val="00D517E7"/>
    <w:rsid w:val="00D519D3"/>
    <w:rsid w:val="00D51D2F"/>
    <w:rsid w:val="00D52E8E"/>
    <w:rsid w:val="00D53AE3"/>
    <w:rsid w:val="00D53B7B"/>
    <w:rsid w:val="00D542A4"/>
    <w:rsid w:val="00D5449A"/>
    <w:rsid w:val="00D54935"/>
    <w:rsid w:val="00D5562B"/>
    <w:rsid w:val="00D55B48"/>
    <w:rsid w:val="00D55DF2"/>
    <w:rsid w:val="00D56FAB"/>
    <w:rsid w:val="00D573DE"/>
    <w:rsid w:val="00D6027A"/>
    <w:rsid w:val="00D611BF"/>
    <w:rsid w:val="00D61E98"/>
    <w:rsid w:val="00D62AB8"/>
    <w:rsid w:val="00D631CF"/>
    <w:rsid w:val="00D63226"/>
    <w:rsid w:val="00D641B1"/>
    <w:rsid w:val="00D64519"/>
    <w:rsid w:val="00D64AB3"/>
    <w:rsid w:val="00D65043"/>
    <w:rsid w:val="00D652D5"/>
    <w:rsid w:val="00D6539B"/>
    <w:rsid w:val="00D659CC"/>
    <w:rsid w:val="00D65E64"/>
    <w:rsid w:val="00D66A0C"/>
    <w:rsid w:val="00D66A74"/>
    <w:rsid w:val="00D67476"/>
    <w:rsid w:val="00D6763D"/>
    <w:rsid w:val="00D67DF5"/>
    <w:rsid w:val="00D70909"/>
    <w:rsid w:val="00D71774"/>
    <w:rsid w:val="00D72374"/>
    <w:rsid w:val="00D7238D"/>
    <w:rsid w:val="00D733B6"/>
    <w:rsid w:val="00D736AA"/>
    <w:rsid w:val="00D740A0"/>
    <w:rsid w:val="00D740A3"/>
    <w:rsid w:val="00D7498D"/>
    <w:rsid w:val="00D74C63"/>
    <w:rsid w:val="00D74F85"/>
    <w:rsid w:val="00D7631C"/>
    <w:rsid w:val="00D777E1"/>
    <w:rsid w:val="00D77D27"/>
    <w:rsid w:val="00D77ED2"/>
    <w:rsid w:val="00D80195"/>
    <w:rsid w:val="00D8064B"/>
    <w:rsid w:val="00D8141F"/>
    <w:rsid w:val="00D81DEA"/>
    <w:rsid w:val="00D82B41"/>
    <w:rsid w:val="00D82F11"/>
    <w:rsid w:val="00D8390D"/>
    <w:rsid w:val="00D83957"/>
    <w:rsid w:val="00D83FB9"/>
    <w:rsid w:val="00D8452C"/>
    <w:rsid w:val="00D8477A"/>
    <w:rsid w:val="00D84F90"/>
    <w:rsid w:val="00D85049"/>
    <w:rsid w:val="00D8541C"/>
    <w:rsid w:val="00D8553F"/>
    <w:rsid w:val="00D857D4"/>
    <w:rsid w:val="00D8589B"/>
    <w:rsid w:val="00D85BCE"/>
    <w:rsid w:val="00D85E8A"/>
    <w:rsid w:val="00D87C38"/>
    <w:rsid w:val="00D90819"/>
    <w:rsid w:val="00D90B1E"/>
    <w:rsid w:val="00D90F2C"/>
    <w:rsid w:val="00D90FBD"/>
    <w:rsid w:val="00D91CB5"/>
    <w:rsid w:val="00D91CC7"/>
    <w:rsid w:val="00D91D2E"/>
    <w:rsid w:val="00D92985"/>
    <w:rsid w:val="00D931FF"/>
    <w:rsid w:val="00D933D0"/>
    <w:rsid w:val="00D942E3"/>
    <w:rsid w:val="00D9445E"/>
    <w:rsid w:val="00D94473"/>
    <w:rsid w:val="00D94498"/>
    <w:rsid w:val="00D94A50"/>
    <w:rsid w:val="00D950AA"/>
    <w:rsid w:val="00D95CC8"/>
    <w:rsid w:val="00D9603D"/>
    <w:rsid w:val="00D96A8B"/>
    <w:rsid w:val="00D96F29"/>
    <w:rsid w:val="00D971ED"/>
    <w:rsid w:val="00DA0CFF"/>
    <w:rsid w:val="00DA0EA1"/>
    <w:rsid w:val="00DA227F"/>
    <w:rsid w:val="00DA2722"/>
    <w:rsid w:val="00DA2A0F"/>
    <w:rsid w:val="00DA2CD6"/>
    <w:rsid w:val="00DA2FF1"/>
    <w:rsid w:val="00DA412A"/>
    <w:rsid w:val="00DA44D4"/>
    <w:rsid w:val="00DA485B"/>
    <w:rsid w:val="00DA513E"/>
    <w:rsid w:val="00DA5C2B"/>
    <w:rsid w:val="00DA5EF4"/>
    <w:rsid w:val="00DA6F82"/>
    <w:rsid w:val="00DA71BD"/>
    <w:rsid w:val="00DB0E57"/>
    <w:rsid w:val="00DB1420"/>
    <w:rsid w:val="00DB1DBF"/>
    <w:rsid w:val="00DB2186"/>
    <w:rsid w:val="00DB23FC"/>
    <w:rsid w:val="00DB24CF"/>
    <w:rsid w:val="00DB27BA"/>
    <w:rsid w:val="00DB28CE"/>
    <w:rsid w:val="00DB2BCE"/>
    <w:rsid w:val="00DB2E74"/>
    <w:rsid w:val="00DB352F"/>
    <w:rsid w:val="00DB432E"/>
    <w:rsid w:val="00DB436E"/>
    <w:rsid w:val="00DB44F3"/>
    <w:rsid w:val="00DB46AF"/>
    <w:rsid w:val="00DB56EF"/>
    <w:rsid w:val="00DB61AF"/>
    <w:rsid w:val="00DB625D"/>
    <w:rsid w:val="00DB69DD"/>
    <w:rsid w:val="00DB6D91"/>
    <w:rsid w:val="00DB7DDE"/>
    <w:rsid w:val="00DC008E"/>
    <w:rsid w:val="00DC01A6"/>
    <w:rsid w:val="00DC13AB"/>
    <w:rsid w:val="00DC1632"/>
    <w:rsid w:val="00DC19A8"/>
    <w:rsid w:val="00DC1B5B"/>
    <w:rsid w:val="00DC2378"/>
    <w:rsid w:val="00DC32AA"/>
    <w:rsid w:val="00DC34F5"/>
    <w:rsid w:val="00DC3810"/>
    <w:rsid w:val="00DC388D"/>
    <w:rsid w:val="00DC3E12"/>
    <w:rsid w:val="00DC4A3E"/>
    <w:rsid w:val="00DC5278"/>
    <w:rsid w:val="00DC6B2E"/>
    <w:rsid w:val="00DC6BA0"/>
    <w:rsid w:val="00DC717F"/>
    <w:rsid w:val="00DC779F"/>
    <w:rsid w:val="00DC7EE6"/>
    <w:rsid w:val="00DD0013"/>
    <w:rsid w:val="00DD0020"/>
    <w:rsid w:val="00DD0DF4"/>
    <w:rsid w:val="00DD16EB"/>
    <w:rsid w:val="00DD2332"/>
    <w:rsid w:val="00DD24FC"/>
    <w:rsid w:val="00DD2F7B"/>
    <w:rsid w:val="00DD3637"/>
    <w:rsid w:val="00DD3BA8"/>
    <w:rsid w:val="00DD3FE7"/>
    <w:rsid w:val="00DD448C"/>
    <w:rsid w:val="00DD4631"/>
    <w:rsid w:val="00DD4773"/>
    <w:rsid w:val="00DD52E9"/>
    <w:rsid w:val="00DD54C2"/>
    <w:rsid w:val="00DD5654"/>
    <w:rsid w:val="00DD577E"/>
    <w:rsid w:val="00DD5FD1"/>
    <w:rsid w:val="00DD6ED0"/>
    <w:rsid w:val="00DD7125"/>
    <w:rsid w:val="00DD7778"/>
    <w:rsid w:val="00DD7818"/>
    <w:rsid w:val="00DD793F"/>
    <w:rsid w:val="00DE0596"/>
    <w:rsid w:val="00DE07DB"/>
    <w:rsid w:val="00DE0D4F"/>
    <w:rsid w:val="00DE10C3"/>
    <w:rsid w:val="00DE1486"/>
    <w:rsid w:val="00DE1635"/>
    <w:rsid w:val="00DE1847"/>
    <w:rsid w:val="00DE1D28"/>
    <w:rsid w:val="00DE23BE"/>
    <w:rsid w:val="00DE26FB"/>
    <w:rsid w:val="00DE276A"/>
    <w:rsid w:val="00DE328D"/>
    <w:rsid w:val="00DE4239"/>
    <w:rsid w:val="00DE439F"/>
    <w:rsid w:val="00DE4AA1"/>
    <w:rsid w:val="00DE5015"/>
    <w:rsid w:val="00DE5586"/>
    <w:rsid w:val="00DE5EEB"/>
    <w:rsid w:val="00DE65F7"/>
    <w:rsid w:val="00DE6BAE"/>
    <w:rsid w:val="00DE7AA5"/>
    <w:rsid w:val="00DE7F8E"/>
    <w:rsid w:val="00DF036C"/>
    <w:rsid w:val="00DF03C4"/>
    <w:rsid w:val="00DF0C70"/>
    <w:rsid w:val="00DF0EEE"/>
    <w:rsid w:val="00DF1185"/>
    <w:rsid w:val="00DF14D6"/>
    <w:rsid w:val="00DF161B"/>
    <w:rsid w:val="00DF1A39"/>
    <w:rsid w:val="00DF1FD4"/>
    <w:rsid w:val="00DF2460"/>
    <w:rsid w:val="00DF30EF"/>
    <w:rsid w:val="00DF377A"/>
    <w:rsid w:val="00DF394F"/>
    <w:rsid w:val="00DF3D3E"/>
    <w:rsid w:val="00DF48F5"/>
    <w:rsid w:val="00DF514F"/>
    <w:rsid w:val="00DF5410"/>
    <w:rsid w:val="00DF660E"/>
    <w:rsid w:val="00DF6748"/>
    <w:rsid w:val="00DF6884"/>
    <w:rsid w:val="00DF698A"/>
    <w:rsid w:val="00DF756B"/>
    <w:rsid w:val="00E004C4"/>
    <w:rsid w:val="00E005B3"/>
    <w:rsid w:val="00E005C7"/>
    <w:rsid w:val="00E01427"/>
    <w:rsid w:val="00E01623"/>
    <w:rsid w:val="00E017D6"/>
    <w:rsid w:val="00E01B6F"/>
    <w:rsid w:val="00E01B7F"/>
    <w:rsid w:val="00E022AA"/>
    <w:rsid w:val="00E0348E"/>
    <w:rsid w:val="00E03F6E"/>
    <w:rsid w:val="00E05745"/>
    <w:rsid w:val="00E05BB5"/>
    <w:rsid w:val="00E07082"/>
    <w:rsid w:val="00E107E3"/>
    <w:rsid w:val="00E10B42"/>
    <w:rsid w:val="00E10E62"/>
    <w:rsid w:val="00E10FE2"/>
    <w:rsid w:val="00E11B6C"/>
    <w:rsid w:val="00E11CBB"/>
    <w:rsid w:val="00E126BA"/>
    <w:rsid w:val="00E136BF"/>
    <w:rsid w:val="00E13E12"/>
    <w:rsid w:val="00E13FCB"/>
    <w:rsid w:val="00E14766"/>
    <w:rsid w:val="00E14DE8"/>
    <w:rsid w:val="00E14E85"/>
    <w:rsid w:val="00E153C5"/>
    <w:rsid w:val="00E1572B"/>
    <w:rsid w:val="00E16760"/>
    <w:rsid w:val="00E16ED5"/>
    <w:rsid w:val="00E178C7"/>
    <w:rsid w:val="00E17AC6"/>
    <w:rsid w:val="00E17C0D"/>
    <w:rsid w:val="00E17CB2"/>
    <w:rsid w:val="00E17F3B"/>
    <w:rsid w:val="00E2058B"/>
    <w:rsid w:val="00E223C6"/>
    <w:rsid w:val="00E22AF3"/>
    <w:rsid w:val="00E22FDA"/>
    <w:rsid w:val="00E23423"/>
    <w:rsid w:val="00E2349E"/>
    <w:rsid w:val="00E236AB"/>
    <w:rsid w:val="00E23C59"/>
    <w:rsid w:val="00E23CE9"/>
    <w:rsid w:val="00E245D5"/>
    <w:rsid w:val="00E25702"/>
    <w:rsid w:val="00E25E31"/>
    <w:rsid w:val="00E2667D"/>
    <w:rsid w:val="00E27061"/>
    <w:rsid w:val="00E271B2"/>
    <w:rsid w:val="00E278A7"/>
    <w:rsid w:val="00E27A7F"/>
    <w:rsid w:val="00E27DBC"/>
    <w:rsid w:val="00E300C5"/>
    <w:rsid w:val="00E3078A"/>
    <w:rsid w:val="00E30D9A"/>
    <w:rsid w:val="00E31112"/>
    <w:rsid w:val="00E311FC"/>
    <w:rsid w:val="00E31ED1"/>
    <w:rsid w:val="00E32196"/>
    <w:rsid w:val="00E321DD"/>
    <w:rsid w:val="00E32450"/>
    <w:rsid w:val="00E32E98"/>
    <w:rsid w:val="00E3305C"/>
    <w:rsid w:val="00E3337B"/>
    <w:rsid w:val="00E33999"/>
    <w:rsid w:val="00E343E9"/>
    <w:rsid w:val="00E34684"/>
    <w:rsid w:val="00E348CC"/>
    <w:rsid w:val="00E34C48"/>
    <w:rsid w:val="00E353D5"/>
    <w:rsid w:val="00E356AF"/>
    <w:rsid w:val="00E362DB"/>
    <w:rsid w:val="00E36CBC"/>
    <w:rsid w:val="00E370F9"/>
    <w:rsid w:val="00E3790F"/>
    <w:rsid w:val="00E379A7"/>
    <w:rsid w:val="00E40BA5"/>
    <w:rsid w:val="00E41442"/>
    <w:rsid w:val="00E41859"/>
    <w:rsid w:val="00E4232C"/>
    <w:rsid w:val="00E428AF"/>
    <w:rsid w:val="00E428FF"/>
    <w:rsid w:val="00E4336A"/>
    <w:rsid w:val="00E437BF"/>
    <w:rsid w:val="00E4385B"/>
    <w:rsid w:val="00E43D0E"/>
    <w:rsid w:val="00E44171"/>
    <w:rsid w:val="00E44571"/>
    <w:rsid w:val="00E45057"/>
    <w:rsid w:val="00E45258"/>
    <w:rsid w:val="00E45D38"/>
    <w:rsid w:val="00E46274"/>
    <w:rsid w:val="00E465BA"/>
    <w:rsid w:val="00E46E76"/>
    <w:rsid w:val="00E46E93"/>
    <w:rsid w:val="00E46EAE"/>
    <w:rsid w:val="00E479E7"/>
    <w:rsid w:val="00E47CC9"/>
    <w:rsid w:val="00E506AF"/>
    <w:rsid w:val="00E5091F"/>
    <w:rsid w:val="00E50DBA"/>
    <w:rsid w:val="00E51BB1"/>
    <w:rsid w:val="00E52458"/>
    <w:rsid w:val="00E525CD"/>
    <w:rsid w:val="00E52A40"/>
    <w:rsid w:val="00E52B0E"/>
    <w:rsid w:val="00E52B2E"/>
    <w:rsid w:val="00E54058"/>
    <w:rsid w:val="00E54429"/>
    <w:rsid w:val="00E551FC"/>
    <w:rsid w:val="00E55353"/>
    <w:rsid w:val="00E56CCA"/>
    <w:rsid w:val="00E57440"/>
    <w:rsid w:val="00E5799B"/>
    <w:rsid w:val="00E605A5"/>
    <w:rsid w:val="00E60964"/>
    <w:rsid w:val="00E60AAC"/>
    <w:rsid w:val="00E60C2E"/>
    <w:rsid w:val="00E60ECE"/>
    <w:rsid w:val="00E61CB1"/>
    <w:rsid w:val="00E625F8"/>
    <w:rsid w:val="00E6377C"/>
    <w:rsid w:val="00E63DED"/>
    <w:rsid w:val="00E63F5B"/>
    <w:rsid w:val="00E65CE2"/>
    <w:rsid w:val="00E66E65"/>
    <w:rsid w:val="00E66EC3"/>
    <w:rsid w:val="00E675D9"/>
    <w:rsid w:val="00E6785D"/>
    <w:rsid w:val="00E70615"/>
    <w:rsid w:val="00E70E9E"/>
    <w:rsid w:val="00E711B4"/>
    <w:rsid w:val="00E71708"/>
    <w:rsid w:val="00E71DDF"/>
    <w:rsid w:val="00E73C2E"/>
    <w:rsid w:val="00E74B80"/>
    <w:rsid w:val="00E74BD8"/>
    <w:rsid w:val="00E752F9"/>
    <w:rsid w:val="00E75CD2"/>
    <w:rsid w:val="00E767E5"/>
    <w:rsid w:val="00E768DB"/>
    <w:rsid w:val="00E7693D"/>
    <w:rsid w:val="00E76AD3"/>
    <w:rsid w:val="00E76C4C"/>
    <w:rsid w:val="00E76F8D"/>
    <w:rsid w:val="00E77151"/>
    <w:rsid w:val="00E775AA"/>
    <w:rsid w:val="00E776E5"/>
    <w:rsid w:val="00E80412"/>
    <w:rsid w:val="00E80621"/>
    <w:rsid w:val="00E8174F"/>
    <w:rsid w:val="00E819A4"/>
    <w:rsid w:val="00E81BB3"/>
    <w:rsid w:val="00E828C1"/>
    <w:rsid w:val="00E82914"/>
    <w:rsid w:val="00E82C3E"/>
    <w:rsid w:val="00E8326E"/>
    <w:rsid w:val="00E83FCE"/>
    <w:rsid w:val="00E8450D"/>
    <w:rsid w:val="00E84F46"/>
    <w:rsid w:val="00E8553B"/>
    <w:rsid w:val="00E85E06"/>
    <w:rsid w:val="00E872AF"/>
    <w:rsid w:val="00E8757C"/>
    <w:rsid w:val="00E875CE"/>
    <w:rsid w:val="00E87ACF"/>
    <w:rsid w:val="00E901A2"/>
    <w:rsid w:val="00E9044E"/>
    <w:rsid w:val="00E9050E"/>
    <w:rsid w:val="00E9076E"/>
    <w:rsid w:val="00E91312"/>
    <w:rsid w:val="00E9138D"/>
    <w:rsid w:val="00E91B18"/>
    <w:rsid w:val="00E923D4"/>
    <w:rsid w:val="00E92A64"/>
    <w:rsid w:val="00E93D7B"/>
    <w:rsid w:val="00E93ECD"/>
    <w:rsid w:val="00E9472B"/>
    <w:rsid w:val="00E94BE1"/>
    <w:rsid w:val="00E94D20"/>
    <w:rsid w:val="00E9556B"/>
    <w:rsid w:val="00E95686"/>
    <w:rsid w:val="00E95A6B"/>
    <w:rsid w:val="00E95E84"/>
    <w:rsid w:val="00E96831"/>
    <w:rsid w:val="00E97215"/>
    <w:rsid w:val="00E979B0"/>
    <w:rsid w:val="00E97CBE"/>
    <w:rsid w:val="00EA0ACD"/>
    <w:rsid w:val="00EA0CA9"/>
    <w:rsid w:val="00EA1323"/>
    <w:rsid w:val="00EA19F6"/>
    <w:rsid w:val="00EA1DF0"/>
    <w:rsid w:val="00EA2393"/>
    <w:rsid w:val="00EA272D"/>
    <w:rsid w:val="00EA2CD5"/>
    <w:rsid w:val="00EA2DB9"/>
    <w:rsid w:val="00EA397D"/>
    <w:rsid w:val="00EA3C0C"/>
    <w:rsid w:val="00EA3E53"/>
    <w:rsid w:val="00EA4D83"/>
    <w:rsid w:val="00EA4ECE"/>
    <w:rsid w:val="00EA56F0"/>
    <w:rsid w:val="00EA613E"/>
    <w:rsid w:val="00EA62AB"/>
    <w:rsid w:val="00EA646C"/>
    <w:rsid w:val="00EA6970"/>
    <w:rsid w:val="00EA7B1B"/>
    <w:rsid w:val="00EB071C"/>
    <w:rsid w:val="00EB09E6"/>
    <w:rsid w:val="00EB113A"/>
    <w:rsid w:val="00EB1FB8"/>
    <w:rsid w:val="00EB2772"/>
    <w:rsid w:val="00EB2FE3"/>
    <w:rsid w:val="00EB365C"/>
    <w:rsid w:val="00EB3E76"/>
    <w:rsid w:val="00EB3FCF"/>
    <w:rsid w:val="00EB4A35"/>
    <w:rsid w:val="00EB56AA"/>
    <w:rsid w:val="00EB76D7"/>
    <w:rsid w:val="00EB79FC"/>
    <w:rsid w:val="00EC036C"/>
    <w:rsid w:val="00EC1E74"/>
    <w:rsid w:val="00EC2454"/>
    <w:rsid w:val="00EC2786"/>
    <w:rsid w:val="00EC3490"/>
    <w:rsid w:val="00EC3685"/>
    <w:rsid w:val="00EC3B7E"/>
    <w:rsid w:val="00EC4B6B"/>
    <w:rsid w:val="00EC4E9C"/>
    <w:rsid w:val="00EC50E1"/>
    <w:rsid w:val="00EC52D8"/>
    <w:rsid w:val="00EC58BD"/>
    <w:rsid w:val="00EC6A27"/>
    <w:rsid w:val="00EC6F28"/>
    <w:rsid w:val="00EC7E7F"/>
    <w:rsid w:val="00ED03F6"/>
    <w:rsid w:val="00ED0400"/>
    <w:rsid w:val="00ED082A"/>
    <w:rsid w:val="00ED23EF"/>
    <w:rsid w:val="00ED3020"/>
    <w:rsid w:val="00ED3E4E"/>
    <w:rsid w:val="00ED40A1"/>
    <w:rsid w:val="00ED4870"/>
    <w:rsid w:val="00ED4B59"/>
    <w:rsid w:val="00ED4C2B"/>
    <w:rsid w:val="00ED525E"/>
    <w:rsid w:val="00ED5B74"/>
    <w:rsid w:val="00ED5DAC"/>
    <w:rsid w:val="00ED6538"/>
    <w:rsid w:val="00ED6698"/>
    <w:rsid w:val="00ED669D"/>
    <w:rsid w:val="00ED6B77"/>
    <w:rsid w:val="00ED742E"/>
    <w:rsid w:val="00ED74CD"/>
    <w:rsid w:val="00ED76CA"/>
    <w:rsid w:val="00ED7EF7"/>
    <w:rsid w:val="00EE08E9"/>
    <w:rsid w:val="00EE137D"/>
    <w:rsid w:val="00EE29EB"/>
    <w:rsid w:val="00EE2B84"/>
    <w:rsid w:val="00EE2BEA"/>
    <w:rsid w:val="00EE411C"/>
    <w:rsid w:val="00EE466B"/>
    <w:rsid w:val="00EE4F9B"/>
    <w:rsid w:val="00EE554D"/>
    <w:rsid w:val="00EE5630"/>
    <w:rsid w:val="00EE5E19"/>
    <w:rsid w:val="00EE6DEB"/>
    <w:rsid w:val="00EE7922"/>
    <w:rsid w:val="00EF00F6"/>
    <w:rsid w:val="00EF043E"/>
    <w:rsid w:val="00EF06CB"/>
    <w:rsid w:val="00EF07E5"/>
    <w:rsid w:val="00EF0E91"/>
    <w:rsid w:val="00EF2189"/>
    <w:rsid w:val="00EF260F"/>
    <w:rsid w:val="00EF2A77"/>
    <w:rsid w:val="00EF2AC3"/>
    <w:rsid w:val="00EF2BAB"/>
    <w:rsid w:val="00EF371A"/>
    <w:rsid w:val="00EF3C80"/>
    <w:rsid w:val="00EF498E"/>
    <w:rsid w:val="00EF4C8E"/>
    <w:rsid w:val="00EF4FC3"/>
    <w:rsid w:val="00EF541C"/>
    <w:rsid w:val="00EF58FF"/>
    <w:rsid w:val="00EF595E"/>
    <w:rsid w:val="00EF5EAD"/>
    <w:rsid w:val="00EF722A"/>
    <w:rsid w:val="00EF74B1"/>
    <w:rsid w:val="00EF75D0"/>
    <w:rsid w:val="00EF7B25"/>
    <w:rsid w:val="00EF7B66"/>
    <w:rsid w:val="00F00007"/>
    <w:rsid w:val="00F0044A"/>
    <w:rsid w:val="00F00880"/>
    <w:rsid w:val="00F019CE"/>
    <w:rsid w:val="00F019DC"/>
    <w:rsid w:val="00F01BF6"/>
    <w:rsid w:val="00F02A38"/>
    <w:rsid w:val="00F03016"/>
    <w:rsid w:val="00F038CC"/>
    <w:rsid w:val="00F03C46"/>
    <w:rsid w:val="00F03D2A"/>
    <w:rsid w:val="00F03F22"/>
    <w:rsid w:val="00F048E9"/>
    <w:rsid w:val="00F04995"/>
    <w:rsid w:val="00F05E2C"/>
    <w:rsid w:val="00F06346"/>
    <w:rsid w:val="00F066C8"/>
    <w:rsid w:val="00F106FB"/>
    <w:rsid w:val="00F11371"/>
    <w:rsid w:val="00F11C58"/>
    <w:rsid w:val="00F11CB3"/>
    <w:rsid w:val="00F11EE5"/>
    <w:rsid w:val="00F126B9"/>
    <w:rsid w:val="00F12962"/>
    <w:rsid w:val="00F12D99"/>
    <w:rsid w:val="00F131CB"/>
    <w:rsid w:val="00F13BF3"/>
    <w:rsid w:val="00F14450"/>
    <w:rsid w:val="00F1453A"/>
    <w:rsid w:val="00F14A4D"/>
    <w:rsid w:val="00F14AEB"/>
    <w:rsid w:val="00F14F9E"/>
    <w:rsid w:val="00F15900"/>
    <w:rsid w:val="00F15EE4"/>
    <w:rsid w:val="00F1629F"/>
    <w:rsid w:val="00F16714"/>
    <w:rsid w:val="00F16C8A"/>
    <w:rsid w:val="00F1721F"/>
    <w:rsid w:val="00F173D0"/>
    <w:rsid w:val="00F1740D"/>
    <w:rsid w:val="00F17737"/>
    <w:rsid w:val="00F17DBC"/>
    <w:rsid w:val="00F17F9E"/>
    <w:rsid w:val="00F201A7"/>
    <w:rsid w:val="00F2050E"/>
    <w:rsid w:val="00F21395"/>
    <w:rsid w:val="00F217BA"/>
    <w:rsid w:val="00F2253C"/>
    <w:rsid w:val="00F22D98"/>
    <w:rsid w:val="00F22E26"/>
    <w:rsid w:val="00F238D4"/>
    <w:rsid w:val="00F2421A"/>
    <w:rsid w:val="00F24A2A"/>
    <w:rsid w:val="00F24E0B"/>
    <w:rsid w:val="00F2586A"/>
    <w:rsid w:val="00F25AF9"/>
    <w:rsid w:val="00F25D96"/>
    <w:rsid w:val="00F26169"/>
    <w:rsid w:val="00F2641F"/>
    <w:rsid w:val="00F26BE0"/>
    <w:rsid w:val="00F26CD1"/>
    <w:rsid w:val="00F27161"/>
    <w:rsid w:val="00F275A9"/>
    <w:rsid w:val="00F27CF2"/>
    <w:rsid w:val="00F27D84"/>
    <w:rsid w:val="00F306B2"/>
    <w:rsid w:val="00F30839"/>
    <w:rsid w:val="00F30EB7"/>
    <w:rsid w:val="00F31382"/>
    <w:rsid w:val="00F3143F"/>
    <w:rsid w:val="00F31BEF"/>
    <w:rsid w:val="00F32214"/>
    <w:rsid w:val="00F32836"/>
    <w:rsid w:val="00F33502"/>
    <w:rsid w:val="00F33BA7"/>
    <w:rsid w:val="00F33FC3"/>
    <w:rsid w:val="00F34079"/>
    <w:rsid w:val="00F345F3"/>
    <w:rsid w:val="00F34A76"/>
    <w:rsid w:val="00F35421"/>
    <w:rsid w:val="00F355E0"/>
    <w:rsid w:val="00F35ECB"/>
    <w:rsid w:val="00F36348"/>
    <w:rsid w:val="00F363BE"/>
    <w:rsid w:val="00F368C0"/>
    <w:rsid w:val="00F37FD7"/>
    <w:rsid w:val="00F40824"/>
    <w:rsid w:val="00F40A84"/>
    <w:rsid w:val="00F41363"/>
    <w:rsid w:val="00F41937"/>
    <w:rsid w:val="00F42725"/>
    <w:rsid w:val="00F42B98"/>
    <w:rsid w:val="00F42F43"/>
    <w:rsid w:val="00F433ED"/>
    <w:rsid w:val="00F436DF"/>
    <w:rsid w:val="00F43C99"/>
    <w:rsid w:val="00F43CCA"/>
    <w:rsid w:val="00F43E6A"/>
    <w:rsid w:val="00F45DDC"/>
    <w:rsid w:val="00F46C6E"/>
    <w:rsid w:val="00F4745B"/>
    <w:rsid w:val="00F50733"/>
    <w:rsid w:val="00F50906"/>
    <w:rsid w:val="00F5101D"/>
    <w:rsid w:val="00F519C7"/>
    <w:rsid w:val="00F519F1"/>
    <w:rsid w:val="00F5241B"/>
    <w:rsid w:val="00F52814"/>
    <w:rsid w:val="00F530E2"/>
    <w:rsid w:val="00F53158"/>
    <w:rsid w:val="00F53622"/>
    <w:rsid w:val="00F53D9D"/>
    <w:rsid w:val="00F53E85"/>
    <w:rsid w:val="00F546FF"/>
    <w:rsid w:val="00F54FB3"/>
    <w:rsid w:val="00F5576B"/>
    <w:rsid w:val="00F561E1"/>
    <w:rsid w:val="00F563DD"/>
    <w:rsid w:val="00F56B81"/>
    <w:rsid w:val="00F576F5"/>
    <w:rsid w:val="00F60420"/>
    <w:rsid w:val="00F619B5"/>
    <w:rsid w:val="00F61C2D"/>
    <w:rsid w:val="00F629E0"/>
    <w:rsid w:val="00F62DFF"/>
    <w:rsid w:val="00F63337"/>
    <w:rsid w:val="00F634B9"/>
    <w:rsid w:val="00F636EB"/>
    <w:rsid w:val="00F637DB"/>
    <w:rsid w:val="00F63C11"/>
    <w:rsid w:val="00F64535"/>
    <w:rsid w:val="00F646EE"/>
    <w:rsid w:val="00F64F9D"/>
    <w:rsid w:val="00F652F9"/>
    <w:rsid w:val="00F65646"/>
    <w:rsid w:val="00F66090"/>
    <w:rsid w:val="00F66D9E"/>
    <w:rsid w:val="00F66F92"/>
    <w:rsid w:val="00F66FE8"/>
    <w:rsid w:val="00F67F54"/>
    <w:rsid w:val="00F708A1"/>
    <w:rsid w:val="00F71033"/>
    <w:rsid w:val="00F721DE"/>
    <w:rsid w:val="00F72319"/>
    <w:rsid w:val="00F72816"/>
    <w:rsid w:val="00F73282"/>
    <w:rsid w:val="00F732B7"/>
    <w:rsid w:val="00F7386E"/>
    <w:rsid w:val="00F73A1E"/>
    <w:rsid w:val="00F73ACF"/>
    <w:rsid w:val="00F73D77"/>
    <w:rsid w:val="00F73E80"/>
    <w:rsid w:val="00F7439E"/>
    <w:rsid w:val="00F74AD4"/>
    <w:rsid w:val="00F75158"/>
    <w:rsid w:val="00F7516B"/>
    <w:rsid w:val="00F76F96"/>
    <w:rsid w:val="00F7710C"/>
    <w:rsid w:val="00F77619"/>
    <w:rsid w:val="00F776A7"/>
    <w:rsid w:val="00F77E75"/>
    <w:rsid w:val="00F805EC"/>
    <w:rsid w:val="00F818F2"/>
    <w:rsid w:val="00F81BAE"/>
    <w:rsid w:val="00F820AC"/>
    <w:rsid w:val="00F838D0"/>
    <w:rsid w:val="00F83A8B"/>
    <w:rsid w:val="00F83EAE"/>
    <w:rsid w:val="00F83F1A"/>
    <w:rsid w:val="00F8559D"/>
    <w:rsid w:val="00F85BFA"/>
    <w:rsid w:val="00F85D0F"/>
    <w:rsid w:val="00F85E1E"/>
    <w:rsid w:val="00F85F1B"/>
    <w:rsid w:val="00F86092"/>
    <w:rsid w:val="00F8622B"/>
    <w:rsid w:val="00F86C94"/>
    <w:rsid w:val="00F87560"/>
    <w:rsid w:val="00F8770A"/>
    <w:rsid w:val="00F878DA"/>
    <w:rsid w:val="00F904CE"/>
    <w:rsid w:val="00F90682"/>
    <w:rsid w:val="00F9103D"/>
    <w:rsid w:val="00F9121A"/>
    <w:rsid w:val="00F920D4"/>
    <w:rsid w:val="00F92F21"/>
    <w:rsid w:val="00F93B72"/>
    <w:rsid w:val="00F93EB2"/>
    <w:rsid w:val="00F93FFA"/>
    <w:rsid w:val="00F94734"/>
    <w:rsid w:val="00F94BA7"/>
    <w:rsid w:val="00F95608"/>
    <w:rsid w:val="00F95B6C"/>
    <w:rsid w:val="00F969AD"/>
    <w:rsid w:val="00F96F7E"/>
    <w:rsid w:val="00F9773C"/>
    <w:rsid w:val="00F97BF7"/>
    <w:rsid w:val="00F97FF3"/>
    <w:rsid w:val="00FA0CD9"/>
    <w:rsid w:val="00FA195B"/>
    <w:rsid w:val="00FA1C9B"/>
    <w:rsid w:val="00FA1ECB"/>
    <w:rsid w:val="00FA1F17"/>
    <w:rsid w:val="00FA1FB7"/>
    <w:rsid w:val="00FA25DD"/>
    <w:rsid w:val="00FA2655"/>
    <w:rsid w:val="00FA2DC9"/>
    <w:rsid w:val="00FA4BDE"/>
    <w:rsid w:val="00FA53BB"/>
    <w:rsid w:val="00FA555D"/>
    <w:rsid w:val="00FA668D"/>
    <w:rsid w:val="00FA6D0F"/>
    <w:rsid w:val="00FA778D"/>
    <w:rsid w:val="00FA7F06"/>
    <w:rsid w:val="00FA7F1D"/>
    <w:rsid w:val="00FB0732"/>
    <w:rsid w:val="00FB077B"/>
    <w:rsid w:val="00FB0C73"/>
    <w:rsid w:val="00FB0EE4"/>
    <w:rsid w:val="00FB1000"/>
    <w:rsid w:val="00FB141C"/>
    <w:rsid w:val="00FB1DF2"/>
    <w:rsid w:val="00FB2406"/>
    <w:rsid w:val="00FB2841"/>
    <w:rsid w:val="00FB2861"/>
    <w:rsid w:val="00FB2AF1"/>
    <w:rsid w:val="00FB32EF"/>
    <w:rsid w:val="00FB3F42"/>
    <w:rsid w:val="00FB462D"/>
    <w:rsid w:val="00FB5064"/>
    <w:rsid w:val="00FB683F"/>
    <w:rsid w:val="00FB69CA"/>
    <w:rsid w:val="00FB6DCF"/>
    <w:rsid w:val="00FB7E8A"/>
    <w:rsid w:val="00FC00C1"/>
    <w:rsid w:val="00FC00E0"/>
    <w:rsid w:val="00FC14A1"/>
    <w:rsid w:val="00FC16BF"/>
    <w:rsid w:val="00FC213F"/>
    <w:rsid w:val="00FC2D0A"/>
    <w:rsid w:val="00FC2EF6"/>
    <w:rsid w:val="00FC32B5"/>
    <w:rsid w:val="00FC39E0"/>
    <w:rsid w:val="00FC46E2"/>
    <w:rsid w:val="00FC4932"/>
    <w:rsid w:val="00FC4DA7"/>
    <w:rsid w:val="00FC50DB"/>
    <w:rsid w:val="00FC53A4"/>
    <w:rsid w:val="00FC6319"/>
    <w:rsid w:val="00FC6A32"/>
    <w:rsid w:val="00FC6C46"/>
    <w:rsid w:val="00FC6E1C"/>
    <w:rsid w:val="00FC7103"/>
    <w:rsid w:val="00FC75FA"/>
    <w:rsid w:val="00FC7627"/>
    <w:rsid w:val="00FC7AAE"/>
    <w:rsid w:val="00FD07B2"/>
    <w:rsid w:val="00FD1150"/>
    <w:rsid w:val="00FD117B"/>
    <w:rsid w:val="00FD21CE"/>
    <w:rsid w:val="00FD2ACE"/>
    <w:rsid w:val="00FD2D60"/>
    <w:rsid w:val="00FD3448"/>
    <w:rsid w:val="00FD4915"/>
    <w:rsid w:val="00FD5496"/>
    <w:rsid w:val="00FD54CD"/>
    <w:rsid w:val="00FD68CF"/>
    <w:rsid w:val="00FD6E6B"/>
    <w:rsid w:val="00FE01D0"/>
    <w:rsid w:val="00FE0DFD"/>
    <w:rsid w:val="00FE127A"/>
    <w:rsid w:val="00FE1DC7"/>
    <w:rsid w:val="00FE250F"/>
    <w:rsid w:val="00FE33AC"/>
    <w:rsid w:val="00FE33D0"/>
    <w:rsid w:val="00FE34F9"/>
    <w:rsid w:val="00FE4E99"/>
    <w:rsid w:val="00FE5292"/>
    <w:rsid w:val="00FE6407"/>
    <w:rsid w:val="00FE6450"/>
    <w:rsid w:val="00FE68D6"/>
    <w:rsid w:val="00FE6B8D"/>
    <w:rsid w:val="00FE6CB5"/>
    <w:rsid w:val="00FE70BB"/>
    <w:rsid w:val="00FE7526"/>
    <w:rsid w:val="00FE7943"/>
    <w:rsid w:val="00FF0B1B"/>
    <w:rsid w:val="00FF140D"/>
    <w:rsid w:val="00FF1440"/>
    <w:rsid w:val="00FF1CAC"/>
    <w:rsid w:val="00FF2CC4"/>
    <w:rsid w:val="00FF3264"/>
    <w:rsid w:val="00FF33CF"/>
    <w:rsid w:val="00FF3C4F"/>
    <w:rsid w:val="00FF40DE"/>
    <w:rsid w:val="00FF45FC"/>
    <w:rsid w:val="00FF469E"/>
    <w:rsid w:val="00FF4C25"/>
    <w:rsid w:val="00FF4D8F"/>
    <w:rsid w:val="00FF4E48"/>
    <w:rsid w:val="00FF52AC"/>
    <w:rsid w:val="00FF52CF"/>
    <w:rsid w:val="00FF534F"/>
    <w:rsid w:val="00FF5B22"/>
    <w:rsid w:val="00FF5E1C"/>
    <w:rsid w:val="00FF6A5B"/>
    <w:rsid w:val="00FF7082"/>
    <w:rsid w:val="00FF77FB"/>
    <w:rsid w:val="00FF7971"/>
    <w:rsid w:val="00FF7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PersonName"/>
  <w:smartTagType w:namespaceuri="urn:schemas-microsoft-com:office:smarttags" w:name="stockticker"/>
  <w:shapeDefaults>
    <o:shapedefaults v:ext="edit" spidmax="1026"/>
    <o:shapelayout v:ext="edit">
      <o:idmap v:ext="edit" data="1"/>
    </o:shapelayout>
  </w:shapeDefaults>
  <w:decimalSymbol w:val="."/>
  <w:listSeparator w:val=","/>
  <w14:docId w14:val="7ED2C83B"/>
  <w15:chartTrackingRefBased/>
  <w15:docId w15:val="{7E24C3B2-0943-4066-A950-765535D57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ED0"/>
  </w:style>
  <w:style w:type="paragraph" w:styleId="Heading1">
    <w:name w:val="heading 1"/>
    <w:basedOn w:val="Normal"/>
    <w:next w:val="Normal"/>
    <w:qFormat/>
    <w:rsid w:val="00DD6ED0"/>
    <w:pPr>
      <w:keepNext/>
      <w:ind w:left="720" w:hanging="720"/>
      <w:outlineLvl w:val="0"/>
    </w:pPr>
    <w:rPr>
      <w:b/>
      <w:sz w:val="24"/>
    </w:rPr>
  </w:style>
  <w:style w:type="paragraph" w:styleId="Heading2">
    <w:name w:val="heading 2"/>
    <w:basedOn w:val="Normal"/>
    <w:next w:val="Normal"/>
    <w:qFormat/>
    <w:rsid w:val="00DD6ED0"/>
    <w:pPr>
      <w:keepNext/>
      <w:jc w:val="center"/>
      <w:outlineLvl w:val="1"/>
    </w:pPr>
    <w:rPr>
      <w:b/>
      <w:sz w:val="24"/>
    </w:rPr>
  </w:style>
  <w:style w:type="paragraph" w:styleId="Heading4">
    <w:name w:val="heading 4"/>
    <w:basedOn w:val="Normal"/>
    <w:next w:val="Normal"/>
    <w:qFormat/>
    <w:rsid w:val="00DD6ED0"/>
    <w:pPr>
      <w:keepNext/>
      <w:jc w:val="center"/>
      <w:outlineLvl w:val="3"/>
    </w:pPr>
    <w:rPr>
      <w:b/>
      <w:sz w:val="28"/>
    </w:rPr>
  </w:style>
  <w:style w:type="paragraph" w:styleId="Heading5">
    <w:name w:val="heading 5"/>
    <w:basedOn w:val="Normal"/>
    <w:next w:val="Normal"/>
    <w:qFormat/>
    <w:rsid w:val="00DD6ED0"/>
    <w:pPr>
      <w:keepNext/>
      <w:jc w:val="center"/>
      <w:outlineLvl w:val="4"/>
    </w:pPr>
    <w:rPr>
      <w:b/>
    </w:rPr>
  </w:style>
  <w:style w:type="paragraph" w:styleId="Heading6">
    <w:name w:val="heading 6"/>
    <w:basedOn w:val="Normal"/>
    <w:next w:val="Normal"/>
    <w:qFormat/>
    <w:rsid w:val="00DD6ED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5"/>
    </w:pPr>
    <w:rPr>
      <w:b/>
      <w:spacing w:val="-3"/>
      <w:sz w:val="22"/>
    </w:rPr>
  </w:style>
  <w:style w:type="paragraph" w:styleId="Heading7">
    <w:name w:val="heading 7"/>
    <w:basedOn w:val="Normal"/>
    <w:next w:val="Normal"/>
    <w:qFormat/>
    <w:rsid w:val="00DD6ED0"/>
    <w:pPr>
      <w:keepNext/>
      <w:jc w:val="both"/>
      <w:outlineLvl w:val="6"/>
    </w:pPr>
    <w:rPr>
      <w:b/>
      <w:color w:val="000000"/>
      <w:sz w:val="22"/>
      <w:u w:val="single"/>
    </w:rPr>
  </w:style>
  <w:style w:type="paragraph" w:styleId="Heading9">
    <w:name w:val="heading 9"/>
    <w:basedOn w:val="Normal"/>
    <w:next w:val="Normal"/>
    <w:qFormat/>
    <w:rsid w:val="00DD6ED0"/>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DD6ED0"/>
    <w:pPr>
      <w:jc w:val="center"/>
    </w:pPr>
    <w:rPr>
      <w:b/>
      <w:sz w:val="24"/>
    </w:rPr>
  </w:style>
  <w:style w:type="paragraph" w:styleId="Subtitle">
    <w:name w:val="Subtitle"/>
    <w:basedOn w:val="Normal"/>
    <w:qFormat/>
    <w:rsid w:val="00DD6ED0"/>
    <w:pPr>
      <w:jc w:val="center"/>
    </w:pPr>
    <w:rPr>
      <w:b/>
      <w:sz w:val="24"/>
    </w:rPr>
  </w:style>
  <w:style w:type="paragraph" w:styleId="BodyText">
    <w:name w:val="Body Text"/>
    <w:basedOn w:val="Normal"/>
    <w:rsid w:val="00DD6ED0"/>
    <w:rPr>
      <w:b/>
      <w:sz w:val="24"/>
    </w:rPr>
  </w:style>
  <w:style w:type="paragraph" w:styleId="BodyTextIndent3">
    <w:name w:val="Body Text Indent 3"/>
    <w:basedOn w:val="Normal"/>
    <w:rsid w:val="00DD6ED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69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ind w:left="720"/>
    </w:pPr>
    <w:rPr>
      <w:b/>
      <w:sz w:val="24"/>
    </w:rPr>
  </w:style>
  <w:style w:type="paragraph" w:styleId="BodyTextIndent2">
    <w:name w:val="Body Text Indent 2"/>
    <w:basedOn w:val="Normal"/>
    <w:rsid w:val="00DD6ED0"/>
    <w:pPr>
      <w:widowControl w:val="0"/>
      <w:tabs>
        <w:tab w:val="left" w:pos="0"/>
        <w:tab w:val="left" w:pos="360"/>
        <w:tab w:val="left" w:pos="720"/>
        <w:tab w:val="left" w:pos="1080"/>
        <w:tab w:val="left" w:pos="1440"/>
        <w:tab w:val="right" w:pos="1890"/>
        <w:tab w:val="left" w:pos="2160"/>
        <w:tab w:val="left" w:pos="2520"/>
        <w:tab w:val="left" w:pos="2880"/>
        <w:tab w:val="left" w:pos="3240"/>
        <w:tab w:val="left" w:pos="369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ind w:left="2160" w:hanging="2160"/>
    </w:pPr>
    <w:rPr>
      <w:sz w:val="24"/>
    </w:rPr>
  </w:style>
  <w:style w:type="paragraph" w:customStyle="1" w:styleId="DefinitionTerm">
    <w:name w:val="Definition Term"/>
    <w:basedOn w:val="Normal"/>
    <w:next w:val="Normal"/>
    <w:rsid w:val="00DD6ED0"/>
    <w:pPr>
      <w:widowControl w:val="0"/>
    </w:pPr>
    <w:rPr>
      <w:snapToGrid w:val="0"/>
      <w:sz w:val="24"/>
    </w:rPr>
  </w:style>
  <w:style w:type="paragraph" w:styleId="Footer">
    <w:name w:val="footer"/>
    <w:basedOn w:val="Normal"/>
    <w:rsid w:val="00DD6ED0"/>
    <w:pPr>
      <w:tabs>
        <w:tab w:val="center" w:pos="4320"/>
        <w:tab w:val="right" w:pos="8640"/>
      </w:tabs>
    </w:pPr>
  </w:style>
  <w:style w:type="paragraph" w:styleId="BodyText2">
    <w:name w:val="Body Text 2"/>
    <w:basedOn w:val="Normal"/>
    <w:rsid w:val="00DD6ED0"/>
    <w:pPr>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s>
      <w:spacing w:line="192" w:lineRule="auto"/>
    </w:pPr>
    <w:rPr>
      <w:sz w:val="16"/>
    </w:rPr>
  </w:style>
  <w:style w:type="paragraph" w:styleId="BodyText3">
    <w:name w:val="Body Text 3"/>
    <w:basedOn w:val="Normal"/>
    <w:rsid w:val="00DD6ED0"/>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pPr>
    <w:rPr>
      <w:b/>
      <w:spacing w:val="-3"/>
      <w:sz w:val="22"/>
    </w:rPr>
  </w:style>
  <w:style w:type="paragraph" w:styleId="EndnoteText">
    <w:name w:val="endnote text"/>
    <w:basedOn w:val="Normal"/>
    <w:semiHidden/>
    <w:rsid w:val="00DD6ED0"/>
    <w:pPr>
      <w:widowControl w:val="0"/>
    </w:pPr>
    <w:rPr>
      <w:snapToGrid w:val="0"/>
      <w:sz w:val="24"/>
    </w:rPr>
  </w:style>
  <w:style w:type="paragraph" w:styleId="PlainText">
    <w:name w:val="Plain Text"/>
    <w:basedOn w:val="Normal"/>
    <w:rsid w:val="00DD6ED0"/>
    <w:rPr>
      <w:rFonts w:ascii="Courier New" w:hAnsi="Courier New" w:cs="Courier New"/>
    </w:rPr>
  </w:style>
  <w:style w:type="paragraph" w:styleId="Header">
    <w:name w:val="header"/>
    <w:basedOn w:val="Normal"/>
    <w:rsid w:val="00B126FB"/>
    <w:pPr>
      <w:tabs>
        <w:tab w:val="center" w:pos="4320"/>
        <w:tab w:val="right" w:pos="8640"/>
      </w:tabs>
    </w:pPr>
  </w:style>
  <w:style w:type="character" w:styleId="Hyperlink">
    <w:name w:val="Hyperlink"/>
    <w:rsid w:val="00EF043E"/>
    <w:rPr>
      <w:color w:val="0000FF"/>
      <w:u w:val="single"/>
    </w:rPr>
  </w:style>
  <w:style w:type="paragraph" w:customStyle="1" w:styleId="Default">
    <w:name w:val="Default"/>
    <w:rsid w:val="00D206FD"/>
    <w:pPr>
      <w:autoSpaceDE w:val="0"/>
      <w:autoSpaceDN w:val="0"/>
      <w:adjustRightInd w:val="0"/>
    </w:pPr>
    <w:rPr>
      <w:color w:val="000000"/>
      <w:sz w:val="24"/>
      <w:szCs w:val="24"/>
    </w:rPr>
  </w:style>
  <w:style w:type="character" w:styleId="PageNumber">
    <w:name w:val="page number"/>
    <w:basedOn w:val="DefaultParagraphFont"/>
    <w:rsid w:val="009A5627"/>
  </w:style>
  <w:style w:type="paragraph" w:styleId="BalloonText">
    <w:name w:val="Balloon Text"/>
    <w:basedOn w:val="Normal"/>
    <w:semiHidden/>
    <w:rsid w:val="00502FCA"/>
    <w:rPr>
      <w:rFonts w:ascii="Tahoma" w:hAnsi="Tahoma" w:cs="Tahoma"/>
      <w:sz w:val="16"/>
      <w:szCs w:val="16"/>
    </w:rPr>
  </w:style>
  <w:style w:type="character" w:styleId="CommentReference">
    <w:name w:val="annotation reference"/>
    <w:uiPriority w:val="99"/>
    <w:semiHidden/>
    <w:unhideWhenUsed/>
    <w:rsid w:val="0004659C"/>
    <w:rPr>
      <w:sz w:val="16"/>
      <w:szCs w:val="16"/>
    </w:rPr>
  </w:style>
  <w:style w:type="paragraph" w:styleId="CommentText">
    <w:name w:val="annotation text"/>
    <w:basedOn w:val="Normal"/>
    <w:link w:val="CommentTextChar"/>
    <w:uiPriority w:val="99"/>
    <w:semiHidden/>
    <w:unhideWhenUsed/>
    <w:rsid w:val="0004659C"/>
  </w:style>
  <w:style w:type="character" w:customStyle="1" w:styleId="CommentTextChar">
    <w:name w:val="Comment Text Char"/>
    <w:basedOn w:val="DefaultParagraphFont"/>
    <w:link w:val="CommentText"/>
    <w:uiPriority w:val="99"/>
    <w:semiHidden/>
    <w:rsid w:val="0004659C"/>
  </w:style>
  <w:style w:type="paragraph" w:styleId="CommentSubject">
    <w:name w:val="annotation subject"/>
    <w:basedOn w:val="CommentText"/>
    <w:next w:val="CommentText"/>
    <w:link w:val="CommentSubjectChar"/>
    <w:uiPriority w:val="99"/>
    <w:semiHidden/>
    <w:unhideWhenUsed/>
    <w:rsid w:val="0004659C"/>
    <w:rPr>
      <w:b/>
      <w:bCs/>
    </w:rPr>
  </w:style>
  <w:style w:type="character" w:customStyle="1" w:styleId="CommentSubjectChar">
    <w:name w:val="Comment Subject Char"/>
    <w:link w:val="CommentSubject"/>
    <w:uiPriority w:val="99"/>
    <w:semiHidden/>
    <w:rsid w:val="0004659C"/>
    <w:rPr>
      <w:b/>
      <w:bCs/>
    </w:rPr>
  </w:style>
  <w:style w:type="table" w:styleId="TableGrid">
    <w:name w:val="Table Grid"/>
    <w:basedOn w:val="TableNormal"/>
    <w:uiPriority w:val="59"/>
    <w:rsid w:val="00C92E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5C1E"/>
    <w:pPr>
      <w:ind w:left="720"/>
      <w:contextualSpacing/>
    </w:pPr>
  </w:style>
  <w:style w:type="character" w:styleId="FollowedHyperlink">
    <w:name w:val="FollowedHyperlink"/>
    <w:uiPriority w:val="99"/>
    <w:semiHidden/>
    <w:unhideWhenUsed/>
    <w:rsid w:val="00892CD6"/>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343251">
      <w:bodyDiv w:val="1"/>
      <w:marLeft w:val="0"/>
      <w:marRight w:val="0"/>
      <w:marTop w:val="0"/>
      <w:marBottom w:val="0"/>
      <w:divBdr>
        <w:top w:val="none" w:sz="0" w:space="0" w:color="auto"/>
        <w:left w:val="none" w:sz="0" w:space="0" w:color="auto"/>
        <w:bottom w:val="none" w:sz="0" w:space="0" w:color="auto"/>
        <w:right w:val="none" w:sz="0" w:space="0" w:color="auto"/>
      </w:divBdr>
    </w:div>
    <w:div w:id="1284772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www.portal.state.pa.us/portal/server.pt/community/construction_and_public_works/1235/application_for_qualification_projects/447902" TargetMode="Externa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http://www.portal.state.pa.us/portal/server.pt?open=512&amp;mode=2&amp;objID=1426" TargetMode="External"/><Relationship Id="rId2" Type="http://schemas.openxmlformats.org/officeDocument/2006/relationships/customXml" Target="../customXml/item2.xml"/><Relationship Id="rId16" Type="http://schemas.openxmlformats.org/officeDocument/2006/relationships/hyperlink" Target="http://www.pasupplierportal.state.pa.u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liburchfie@pa.gov"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dgs.state.pa.us/portal/server.pt/community/construction_and_public_works/1235/small_business_design_and_construction/129232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e3f6e62-8ab7-4199-afdf-23c677fdc83d">
      <Terms xmlns="http://schemas.microsoft.com/office/infopath/2007/PartnerControls"/>
    </lcf76f155ced4ddcb4097134ff3c332f>
    <TaxCatchAll xmlns="b1ec178a-2f5d-4996-8a7e-771b1a465917"/>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89C4BA1B98C1F47AAFAA373B7A85CA5" ma:contentTypeVersion="12" ma:contentTypeDescription="Create a new document." ma:contentTypeScope="" ma:versionID="8efcb7feb74ee99a8a2ee5e90c03cdab">
  <xsd:schema xmlns:xsd="http://www.w3.org/2001/XMLSchema" xmlns:xs="http://www.w3.org/2001/XMLSchema" xmlns:p="http://schemas.microsoft.com/office/2006/metadata/properties" xmlns:ns2="2e3f6e62-8ab7-4199-afdf-23c677fdc83d" xmlns:ns3="b1ec178a-2f5d-4996-8a7e-771b1a465917" targetNamespace="http://schemas.microsoft.com/office/2006/metadata/properties" ma:root="true" ma:fieldsID="b31aa7a33a8167fc04982e1fcec3a02b" ns2:_="" ns3:_="">
    <xsd:import namespace="2e3f6e62-8ab7-4199-afdf-23c677fdc83d"/>
    <xsd:import namespace="b1ec178a-2f5d-4996-8a7e-771b1a46591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3f6e62-8ab7-4199-afdf-23c677fdc8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ec178a-2f5d-4996-8a7e-771b1a46591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e7ffe707-7268-4c16-bae9-34edfb4e3bad}" ma:internalName="TaxCatchAll" ma:showField="CatchAllData" ma:web="b1ec178a-2f5d-4996-8a7e-771b1a4659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BF82B0-5684-4185-B871-F923A91DC165}">
  <ds:schemaRefs>
    <ds:schemaRef ds:uri="http://schemas.microsoft.com/office/2006/metadata/properties"/>
    <ds:schemaRef ds:uri="http://schemas.microsoft.com/office/infopath/2007/PartnerControls"/>
    <ds:schemaRef ds:uri="2e3f6e62-8ab7-4199-afdf-23c677fdc83d"/>
    <ds:schemaRef ds:uri="b1ec178a-2f5d-4996-8a7e-771b1a465917"/>
  </ds:schemaRefs>
</ds:datastoreItem>
</file>

<file path=customXml/itemProps2.xml><?xml version="1.0" encoding="utf-8"?>
<ds:datastoreItem xmlns:ds="http://schemas.openxmlformats.org/officeDocument/2006/customXml" ds:itemID="{AC978375-F793-4D2C-BF4D-1130BEBF9B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3f6e62-8ab7-4199-afdf-23c677fdc83d"/>
    <ds:schemaRef ds:uri="b1ec178a-2f5d-4996-8a7e-771b1a465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1B9985-DFF3-4E72-B949-66F6E2078994}">
  <ds:schemaRefs>
    <ds:schemaRef ds:uri="http://schemas.microsoft.com/office/2006/metadata/longProperties"/>
  </ds:schemaRefs>
</ds:datastoreItem>
</file>

<file path=customXml/itemProps4.xml><?xml version="1.0" encoding="utf-8"?>
<ds:datastoreItem xmlns:ds="http://schemas.openxmlformats.org/officeDocument/2006/customXml" ds:itemID="{9153BEE1-33ED-47A0-A47D-50CA1B8128A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20</Pages>
  <Words>5490</Words>
  <Characters>31296</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APPLICATION FOR QUALIFICATIONS</vt:lpstr>
    </vt:vector>
  </TitlesOfParts>
  <Company>Office of Administration</Company>
  <LinksUpToDate>false</LinksUpToDate>
  <CharactersWithSpaces>36713</CharactersWithSpaces>
  <SharedDoc>false</SharedDoc>
  <HLinks>
    <vt:vector size="30" baseType="variant">
      <vt:variant>
        <vt:i4>6553613</vt:i4>
      </vt:variant>
      <vt:variant>
        <vt:i4>12</vt:i4>
      </vt:variant>
      <vt:variant>
        <vt:i4>0</vt:i4>
      </vt:variant>
      <vt:variant>
        <vt:i4>5</vt:i4>
      </vt:variant>
      <vt:variant>
        <vt:lpwstr>http://www.dgs.state.pa.us/portal/server.pt/community/construction_and_public_works/1235/small_business_design_and_construction/1292322</vt:lpwstr>
      </vt:variant>
      <vt:variant>
        <vt:lpwstr/>
      </vt:variant>
      <vt:variant>
        <vt:i4>6357103</vt:i4>
      </vt:variant>
      <vt:variant>
        <vt:i4>9</vt:i4>
      </vt:variant>
      <vt:variant>
        <vt:i4>0</vt:i4>
      </vt:variant>
      <vt:variant>
        <vt:i4>5</vt:i4>
      </vt:variant>
      <vt:variant>
        <vt:lpwstr>http://www.portal.state.pa.us/portal/server.pt/community/construction_and_public_works/1235/application_for_qualification_projects/447902</vt:lpwstr>
      </vt:variant>
      <vt:variant>
        <vt:lpwstr/>
      </vt:variant>
      <vt:variant>
        <vt:i4>4194326</vt:i4>
      </vt:variant>
      <vt:variant>
        <vt:i4>6</vt:i4>
      </vt:variant>
      <vt:variant>
        <vt:i4>0</vt:i4>
      </vt:variant>
      <vt:variant>
        <vt:i4>5</vt:i4>
      </vt:variant>
      <vt:variant>
        <vt:lpwstr>http://www.portal.state.pa.us/portal/server.pt?open=512&amp;mode=2&amp;objID=1426</vt:lpwstr>
      </vt:variant>
      <vt:variant>
        <vt:lpwstr/>
      </vt:variant>
      <vt:variant>
        <vt:i4>589826</vt:i4>
      </vt:variant>
      <vt:variant>
        <vt:i4>3</vt:i4>
      </vt:variant>
      <vt:variant>
        <vt:i4>0</vt:i4>
      </vt:variant>
      <vt:variant>
        <vt:i4>5</vt:i4>
      </vt:variant>
      <vt:variant>
        <vt:lpwstr>http://www.pasupplierportal.state.pa.us/</vt:lpwstr>
      </vt:variant>
      <vt:variant>
        <vt:lpwstr/>
      </vt:variant>
      <vt:variant>
        <vt:i4>3080199</vt:i4>
      </vt:variant>
      <vt:variant>
        <vt:i4>0</vt:i4>
      </vt:variant>
      <vt:variant>
        <vt:i4>0</vt:i4>
      </vt:variant>
      <vt:variant>
        <vt:i4>5</vt:i4>
      </vt:variant>
      <vt:variant>
        <vt:lpwstr>mailto:liburchfie@pa.gov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QUALIFICATIONS</dc:title>
  <dc:subject/>
  <dc:creator>CWOPA</dc:creator>
  <cp:keywords/>
  <cp:lastModifiedBy>Burchfield, Lisa</cp:lastModifiedBy>
  <cp:revision>8</cp:revision>
  <cp:lastPrinted>2015-02-17T15:15:00Z</cp:lastPrinted>
  <dcterms:created xsi:type="dcterms:W3CDTF">2024-01-11T14:54:00Z</dcterms:created>
  <dcterms:modified xsi:type="dcterms:W3CDTF">2024-01-11T18:11:00Z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Burchfield, Lisa</vt:lpwstr>
  </property>
  <property fmtid="{D5CDD505-2E9C-101B-9397-08002B2CF9AE}" pid="4" name="Order">
    <vt:lpwstr>375200.000000000</vt:lpwstr>
  </property>
  <property fmtid="{D5CDD505-2E9C-101B-9397-08002B2CF9AE}" pid="5" name="xd_ProgID">
    <vt:lpwstr/>
  </property>
  <property fmtid="{D5CDD505-2E9C-101B-9397-08002B2CF9AE}" pid="6" name="_ExtendedDescription">
    <vt:lpwstr/>
  </property>
  <property fmtid="{D5CDD505-2E9C-101B-9397-08002B2CF9AE}" pid="7" name="SharedWithUsers">
    <vt:lpwstr/>
  </property>
  <property fmtid="{D5CDD505-2E9C-101B-9397-08002B2CF9AE}" pid="8" name="_ColorTag">
    <vt:lpwstr/>
  </property>
  <property fmtid="{D5CDD505-2E9C-101B-9397-08002B2CF9AE}" pid="9" name="display_urn:schemas-microsoft-com:office:office#Author">
    <vt:lpwstr>Burchfield, Lisa</vt:lpwstr>
  </property>
  <property fmtid="{D5CDD505-2E9C-101B-9397-08002B2CF9AE}" pid="10" name="ComplianceAssetId">
    <vt:lpwstr/>
  </property>
  <property fmtid="{D5CDD505-2E9C-101B-9397-08002B2CF9AE}" pid="11" name="TemplateUrl">
    <vt:lpwstr/>
  </property>
  <property fmtid="{D5CDD505-2E9C-101B-9397-08002B2CF9AE}" pid="12" name="ContentTypeId">
    <vt:lpwstr>0x0101000C34F9094854A84FB1CE516ED2E4390A</vt:lpwstr>
  </property>
  <property fmtid="{D5CDD505-2E9C-101B-9397-08002B2CF9AE}" pid="13" name="TriggerFlowInfo">
    <vt:lpwstr/>
  </property>
  <property fmtid="{D5CDD505-2E9C-101B-9397-08002B2CF9AE}" pid="14" name="_ColorHex">
    <vt:lpwstr/>
  </property>
  <property fmtid="{D5CDD505-2E9C-101B-9397-08002B2CF9AE}" pid="15" name="_Emoji">
    <vt:lpwstr/>
  </property>
</Properties>
</file>