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679F6EE9"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Pr>
                <w:rFonts w:ascii="Times New Roman" w:hAnsi="Times New Roman"/>
                <w:b/>
                <w:color w:val="000000"/>
                <w:sz w:val="22"/>
                <w:szCs w:val="22"/>
              </w:rPr>
              <w:t>Aviation, Franklin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79D9143E"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6100056440</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207DD302"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C605E"/>
    <w:rsid w:val="00466F3A"/>
    <w:rsid w:val="004835D6"/>
    <w:rsid w:val="00487BFF"/>
    <w:rsid w:val="005178C1"/>
    <w:rsid w:val="008118C3"/>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168</Words>
  <Characters>962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