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811DC68" w:rsidR="009D7176" w:rsidRPr="001E53BB" w:rsidRDefault="00646CE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6,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032B21D" w:rsidR="009D7176" w:rsidRPr="001E53BB" w:rsidRDefault="00646CE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Plow Part and Maintenance Bid</w:t>
            </w:r>
            <w:r w:rsidR="008918A8">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11565D"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F0F6BC4"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10162D">
              <w:rPr>
                <w:rFonts w:ascii="Times New Roman" w:hAnsi="Times New Roman"/>
                <w:b/>
                <w:color w:val="000000"/>
                <w:sz w:val="22"/>
                <w:szCs w:val="22"/>
              </w:rPr>
              <w:t>8</w:t>
            </w:r>
            <w:r>
              <w:rPr>
                <w:rFonts w:ascii="Times New Roman" w:hAnsi="Times New Roman"/>
                <w:b/>
                <w:color w:val="000000"/>
                <w:sz w:val="22"/>
                <w:szCs w:val="22"/>
              </w:rPr>
              <w:t>, 2026/ 1pm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409EAFF" w:rsidR="009D7176" w:rsidRPr="001E53BB" w:rsidRDefault="00E2774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C272B5"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7394CC95" w14:textId="77777777" w:rsidR="003B1874" w:rsidRPr="001E53BB" w:rsidRDefault="003B1874"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75DE5274" w14:textId="71F1BE2E"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3B1874">
        <w:rPr>
          <w:rFonts w:ascii="Times New Roman" w:hAnsi="Times New Roman"/>
          <w:b/>
          <w:bCs/>
          <w:color w:val="000000"/>
          <w:sz w:val="22"/>
          <w:szCs w:val="22"/>
        </w:rPr>
        <w:t>Questions/Answers to bid # 61000</w:t>
      </w:r>
      <w:r w:rsidR="003B1874" w:rsidRPr="003B1874">
        <w:rPr>
          <w:rFonts w:ascii="Times New Roman" w:hAnsi="Times New Roman"/>
          <w:b/>
          <w:bCs/>
          <w:color w:val="000000"/>
          <w:sz w:val="22"/>
          <w:szCs w:val="22"/>
        </w:rPr>
        <w:t>64883</w:t>
      </w:r>
    </w:p>
    <w:p w14:paraId="010B7EE8" w14:textId="77777777" w:rsidR="003B1874" w:rsidRPr="003B1874" w:rsidRDefault="003B1874"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p>
    <w:p w14:paraId="20DC0CD1" w14:textId="77777777" w:rsidR="00221995" w:rsidRPr="00221995" w:rsidRDefault="003B1874" w:rsidP="00221995">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Q: </w:t>
      </w:r>
      <w:r w:rsidR="00221995" w:rsidRPr="00221995">
        <w:rPr>
          <w:rFonts w:ascii="Times New Roman" w:hAnsi="Times New Roman"/>
          <w:color w:val="000000"/>
          <w:sz w:val="22"/>
          <w:szCs w:val="22"/>
        </w:rPr>
        <w:t>Do you need product drawings attached with the bid? 6100064883</w:t>
      </w:r>
    </w:p>
    <w:p w14:paraId="34E46693" w14:textId="77777777" w:rsidR="00221995" w:rsidRPr="00221995" w:rsidRDefault="00221995" w:rsidP="00221995">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39C8EF5" w14:textId="6CDC256B"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w:t>
      </w:r>
      <w:r w:rsidR="001755A4">
        <w:rPr>
          <w:rFonts w:ascii="Times New Roman" w:hAnsi="Times New Roman"/>
          <w:color w:val="000000"/>
          <w:sz w:val="22"/>
          <w:szCs w:val="22"/>
        </w:rPr>
        <w:t xml:space="preserve">: </w:t>
      </w:r>
      <w:r w:rsidR="00D557F1">
        <w:rPr>
          <w:rFonts w:ascii="Times New Roman" w:hAnsi="Times New Roman"/>
          <w:color w:val="000000"/>
          <w:sz w:val="22"/>
          <w:szCs w:val="22"/>
        </w:rPr>
        <w:t>Product drawings are not required to be submitted with this bid</w:t>
      </w:r>
      <w:r w:rsidR="00296EC3">
        <w:rPr>
          <w:rFonts w:ascii="Times New Roman" w:hAnsi="Times New Roman"/>
          <w:color w:val="000000"/>
          <w:sz w:val="22"/>
          <w:szCs w:val="22"/>
        </w:rPr>
        <w:t>.</w:t>
      </w:r>
    </w:p>
    <w:p w14:paraId="0296BB4C" w14:textId="77777777" w:rsidR="001755A4" w:rsidRPr="001E53BB" w:rsidRDefault="001755A4"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3CB26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755A4">
            <w:rPr>
              <w:rStyle w:val="Style2"/>
            </w:rPr>
            <w:t xml:space="preserve">Electronic Bid (SRM) - Review the Questions section of your solicitation response to ensure you have responded, as required, to any questions relevant to solicitation addenda issued </w:t>
          </w:r>
          <w:proofErr w:type="gramStart"/>
          <w:r w:rsidR="001755A4">
            <w:rPr>
              <w:rStyle w:val="Style2"/>
            </w:rPr>
            <w:t>subsequent to</w:t>
          </w:r>
          <w:proofErr w:type="gramEnd"/>
          <w:r w:rsidR="001755A4">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D6055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755A4">
        <w:rPr>
          <w:rFonts w:ascii="Times New Roman" w:hAnsi="Times New Roman"/>
          <w:color w:val="000000"/>
          <w:sz w:val="22"/>
          <w:szCs w:val="22"/>
        </w:rPr>
        <w:t>Alana</w:t>
      </w:r>
      <w:proofErr w:type="gramEnd"/>
      <w:r w:rsidR="001755A4">
        <w:rPr>
          <w:rFonts w:ascii="Times New Roman" w:hAnsi="Times New Roman"/>
          <w:color w:val="000000"/>
          <w:sz w:val="22"/>
          <w:szCs w:val="22"/>
        </w:rPr>
        <w:t xml:space="preserve"> Green</w:t>
      </w:r>
      <w:r w:rsidR="001755A4">
        <w:rPr>
          <w:rFonts w:ascii="Times New Roman" w:hAnsi="Times New Roman"/>
          <w:color w:val="000000"/>
          <w:sz w:val="22"/>
          <w:szCs w:val="22"/>
        </w:rPr>
        <w:tab/>
        <w:t xml:space="preserve"> </w:t>
      </w:r>
    </w:p>
    <w:p w14:paraId="36FB080D" w14:textId="4F66DE3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755A4">
        <w:rPr>
          <w:rFonts w:ascii="Times New Roman" w:hAnsi="Times New Roman"/>
          <w:color w:val="000000"/>
          <w:sz w:val="22"/>
          <w:szCs w:val="22"/>
        </w:rPr>
        <w:t>Commodity</w:t>
      </w:r>
      <w:proofErr w:type="gramEnd"/>
      <w:r w:rsidR="001755A4">
        <w:rPr>
          <w:rFonts w:ascii="Times New Roman" w:hAnsi="Times New Roman"/>
          <w:color w:val="000000"/>
          <w:sz w:val="22"/>
          <w:szCs w:val="22"/>
        </w:rPr>
        <w:t xml:space="preserve"> Specialist</w:t>
      </w:r>
    </w:p>
    <w:p w14:paraId="5770BD2D" w14:textId="2AC5BFC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755A4">
        <w:rPr>
          <w:rFonts w:ascii="Times New Roman" w:hAnsi="Times New Roman"/>
          <w:color w:val="000000"/>
          <w:sz w:val="22"/>
          <w:szCs w:val="22"/>
        </w:rPr>
        <w:t>717</w:t>
      </w:r>
      <w:proofErr w:type="gramEnd"/>
      <w:r w:rsidR="001755A4">
        <w:rPr>
          <w:rFonts w:ascii="Times New Roman" w:hAnsi="Times New Roman"/>
          <w:color w:val="000000"/>
          <w:sz w:val="22"/>
          <w:szCs w:val="22"/>
        </w:rPr>
        <w:t>-787-5053</w:t>
      </w:r>
    </w:p>
    <w:p w14:paraId="1B165B1D" w14:textId="48FD08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755A4">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2259"/>
    <w:rsid w:val="000D5982"/>
    <w:rsid w:val="0010162D"/>
    <w:rsid w:val="00140742"/>
    <w:rsid w:val="001755A4"/>
    <w:rsid w:val="001B305F"/>
    <w:rsid w:val="001E4590"/>
    <w:rsid w:val="001E53BB"/>
    <w:rsid w:val="00221995"/>
    <w:rsid w:val="00296EC3"/>
    <w:rsid w:val="003553AC"/>
    <w:rsid w:val="003659D4"/>
    <w:rsid w:val="00375920"/>
    <w:rsid w:val="003B1874"/>
    <w:rsid w:val="00466F3A"/>
    <w:rsid w:val="004774A4"/>
    <w:rsid w:val="004835D6"/>
    <w:rsid w:val="004B68A2"/>
    <w:rsid w:val="005178C1"/>
    <w:rsid w:val="00646CEC"/>
    <w:rsid w:val="00864227"/>
    <w:rsid w:val="008918A8"/>
    <w:rsid w:val="008D1815"/>
    <w:rsid w:val="00961B99"/>
    <w:rsid w:val="009A1076"/>
    <w:rsid w:val="009D7176"/>
    <w:rsid w:val="009F0D7D"/>
    <w:rsid w:val="00A22BC5"/>
    <w:rsid w:val="00A80BC9"/>
    <w:rsid w:val="00B602F5"/>
    <w:rsid w:val="00B764FD"/>
    <w:rsid w:val="00B84007"/>
    <w:rsid w:val="00B8741B"/>
    <w:rsid w:val="00C83E09"/>
    <w:rsid w:val="00CB0EB2"/>
    <w:rsid w:val="00D3254F"/>
    <w:rsid w:val="00D557F1"/>
    <w:rsid w:val="00D57457"/>
    <w:rsid w:val="00DB6AEA"/>
    <w:rsid w:val="00E2774D"/>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5982"/>
    <w:rsid w:val="002643C0"/>
    <w:rsid w:val="003B3F2E"/>
    <w:rsid w:val="00592FA5"/>
    <w:rsid w:val="005C529C"/>
    <w:rsid w:val="005D675A"/>
    <w:rsid w:val="00734DAC"/>
    <w:rsid w:val="009A1076"/>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 ds:uri="http://schemas.microsoft.com/sharepoint/v3"/>
    <ds:schemaRef ds:uri="http://schemas.microsoft.com/office/2006/documentManagement/types"/>
    <ds:schemaRef ds:uri="http://schemas.microsoft.com/office/infopath/2007/PartnerControls"/>
    <ds:schemaRef ds:uri="3f2c1474-0816-487e-84e4-a138478604d7"/>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Pages>
  <Words>186</Words>
  <Characters>1064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11</cp:revision>
  <dcterms:created xsi:type="dcterms:W3CDTF">2026-01-06T18:31:00Z</dcterms:created>
  <dcterms:modified xsi:type="dcterms:W3CDTF">2026-01-07T13:37:00Z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