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1814F" w14:textId="164D520E" w:rsidR="00CA6548" w:rsidRDefault="00CA6548" w:rsidP="00CA6548">
      <w:pPr>
        <w:jc w:val="center"/>
        <w:rPr>
          <w:u w:val="single"/>
        </w:rPr>
      </w:pPr>
    </w:p>
    <w:p w14:paraId="787704D9" w14:textId="038FE593" w:rsidR="00D75D31" w:rsidRDefault="00D75D31" w:rsidP="00D75D31">
      <w:pPr>
        <w:jc w:val="center"/>
        <w:rPr>
          <w:rFonts w:ascii="Times New Roman" w:eastAsia="Times New Roman" w:hAnsi="Times New Roman"/>
          <w:b/>
          <w:sz w:val="28"/>
          <w:szCs w:val="28"/>
          <w:lang w:eastAsia="ja-JP"/>
        </w:rPr>
      </w:pPr>
      <w:r w:rsidRPr="00D75D31">
        <w:rPr>
          <w:rFonts w:ascii="Times New Roman" w:eastAsia="Times New Roman" w:hAnsi="Times New Roman"/>
          <w:b/>
          <w:sz w:val="28"/>
          <w:szCs w:val="28"/>
          <w:lang w:eastAsia="ja-JP"/>
        </w:rPr>
        <w:t>Invitation for Bid 61000</w:t>
      </w:r>
      <w:r w:rsidR="0048394C">
        <w:rPr>
          <w:rFonts w:ascii="Times New Roman" w:eastAsia="Times New Roman" w:hAnsi="Times New Roman"/>
          <w:b/>
          <w:sz w:val="28"/>
          <w:szCs w:val="28"/>
          <w:lang w:eastAsia="ja-JP"/>
        </w:rPr>
        <w:t>52045</w:t>
      </w:r>
    </w:p>
    <w:p w14:paraId="4266DBEB" w14:textId="51E4712F" w:rsidR="00DA2CD6" w:rsidRPr="00D75D31" w:rsidRDefault="00DA2CD6" w:rsidP="00D75D31">
      <w:pPr>
        <w:jc w:val="center"/>
        <w:rPr>
          <w:rFonts w:ascii="Times New Roman" w:eastAsia="Times New Roman" w:hAnsi="Times New Roman"/>
          <w:b/>
          <w:sz w:val="28"/>
          <w:szCs w:val="28"/>
          <w:lang w:eastAsia="ja-JP"/>
        </w:rPr>
      </w:pPr>
      <w:r>
        <w:rPr>
          <w:rFonts w:ascii="Times New Roman" w:eastAsia="Times New Roman" w:hAnsi="Times New Roman"/>
          <w:b/>
          <w:sz w:val="28"/>
          <w:szCs w:val="28"/>
          <w:lang w:eastAsia="ja-JP"/>
        </w:rPr>
        <w:t>00 7210 Snow Removal Scranton PACL</w:t>
      </w:r>
    </w:p>
    <w:p w14:paraId="0F1AA5F9" w14:textId="4DDBC7E1" w:rsidR="00D75D31" w:rsidRPr="006C060F" w:rsidRDefault="00D75D31" w:rsidP="00D75D31">
      <w:pPr>
        <w:jc w:val="center"/>
        <w:rPr>
          <w:rFonts w:ascii="Times New Roman" w:eastAsia="Times New Roman" w:hAnsi="Times New Roman"/>
          <w:b/>
          <w:sz w:val="24"/>
          <w:szCs w:val="24"/>
          <w:lang w:eastAsia="ja-JP"/>
        </w:rPr>
      </w:pPr>
      <w:r w:rsidRPr="006C060F">
        <w:rPr>
          <w:rFonts w:ascii="Times New Roman" w:eastAsia="Times New Roman" w:hAnsi="Times New Roman"/>
          <w:b/>
          <w:sz w:val="24"/>
          <w:szCs w:val="24"/>
          <w:lang w:eastAsia="ja-JP"/>
        </w:rPr>
        <w:t xml:space="preserve">ADDENDUM # </w:t>
      </w:r>
      <w:r w:rsidR="00DA2CD6">
        <w:rPr>
          <w:rFonts w:ascii="Times New Roman" w:eastAsia="Times New Roman" w:hAnsi="Times New Roman"/>
          <w:b/>
          <w:sz w:val="24"/>
          <w:szCs w:val="24"/>
          <w:lang w:eastAsia="ja-JP"/>
        </w:rPr>
        <w:t>1</w:t>
      </w:r>
    </w:p>
    <w:p w14:paraId="4A6910A1" w14:textId="77777777" w:rsidR="00D75D31" w:rsidRPr="00DA020D" w:rsidRDefault="00D75D31" w:rsidP="00D75D31">
      <w:pPr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14:paraId="469113FF" w14:textId="3BEF72AA" w:rsidR="00B77ECB" w:rsidRDefault="00D75D31" w:rsidP="00B77ECB">
      <w:pPr>
        <w:spacing w:after="0"/>
        <w:rPr>
          <w:rFonts w:ascii="Times New Roman" w:hAnsi="Times New Roman"/>
          <w:sz w:val="24"/>
          <w:szCs w:val="24"/>
        </w:rPr>
      </w:pPr>
      <w:r w:rsidRPr="00DA020D">
        <w:rPr>
          <w:rFonts w:ascii="Times New Roman" w:hAnsi="Times New Roman"/>
          <w:sz w:val="24"/>
          <w:szCs w:val="24"/>
        </w:rPr>
        <w:t>This addendum #</w:t>
      </w:r>
      <w:r>
        <w:rPr>
          <w:rFonts w:ascii="Times New Roman" w:hAnsi="Times New Roman"/>
          <w:sz w:val="24"/>
          <w:szCs w:val="24"/>
        </w:rPr>
        <w:t>1</w:t>
      </w:r>
      <w:r w:rsidRPr="00DA020D">
        <w:rPr>
          <w:rFonts w:ascii="Times New Roman" w:hAnsi="Times New Roman"/>
          <w:sz w:val="24"/>
          <w:szCs w:val="24"/>
        </w:rPr>
        <w:t xml:space="preserve"> is to provide answers to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DA020D">
        <w:rPr>
          <w:rFonts w:ascii="Times New Roman" w:hAnsi="Times New Roman"/>
          <w:sz w:val="24"/>
          <w:szCs w:val="24"/>
        </w:rPr>
        <w:t xml:space="preserve">submitted potential Offeror questions to be posted to the DGS website, </w:t>
      </w:r>
      <w:hyperlink r:id="rId7">
        <w:r w:rsidRPr="00DA020D">
          <w:rPr>
            <w:rStyle w:val="Hyperlink"/>
            <w:rFonts w:ascii="Times New Roman" w:hAnsi="Times New Roman"/>
            <w:sz w:val="24"/>
            <w:szCs w:val="24"/>
          </w:rPr>
          <w:t>http://www.emarketplace.state.pa.us/Search.aspx</w:t>
        </w:r>
      </w:hyperlink>
      <w:r w:rsidRPr="00DA020D">
        <w:rPr>
          <w:rFonts w:ascii="Times New Roman" w:hAnsi="Times New Roman"/>
          <w:sz w:val="24"/>
          <w:szCs w:val="24"/>
        </w:rPr>
        <w:t xml:space="preserve"> on or before </w:t>
      </w:r>
      <w:r w:rsidR="0048394C">
        <w:rPr>
          <w:rFonts w:ascii="Times New Roman" w:hAnsi="Times New Roman"/>
          <w:sz w:val="24"/>
          <w:szCs w:val="24"/>
        </w:rPr>
        <w:t>December 9, 2020</w:t>
      </w:r>
      <w:r>
        <w:rPr>
          <w:rFonts w:ascii="Times New Roman" w:hAnsi="Times New Roman"/>
          <w:sz w:val="24"/>
          <w:szCs w:val="24"/>
        </w:rPr>
        <w:t>.</w:t>
      </w:r>
      <w:r w:rsidRPr="00DA020D">
        <w:rPr>
          <w:rFonts w:ascii="Times New Roman" w:hAnsi="Times New Roman"/>
          <w:sz w:val="24"/>
          <w:szCs w:val="24"/>
        </w:rPr>
        <w:t xml:space="preserve">  </w:t>
      </w:r>
      <w:r w:rsidRPr="00DA020D">
        <w:rPr>
          <w:rFonts w:ascii="Times New Roman" w:eastAsia="Arial,Times New Roman" w:hAnsi="Times New Roman"/>
          <w:sz w:val="24"/>
          <w:szCs w:val="24"/>
        </w:rPr>
        <w:t>Offerors’</w:t>
      </w:r>
      <w:r w:rsidRPr="00DA020D">
        <w:rPr>
          <w:rFonts w:ascii="Times New Roman" w:hAnsi="Times New Roman"/>
          <w:sz w:val="24"/>
          <w:szCs w:val="24"/>
        </w:rPr>
        <w:t xml:space="preserve"> questions were submitted via the </w:t>
      </w:r>
      <w:r>
        <w:rPr>
          <w:rFonts w:ascii="Times New Roman" w:hAnsi="Times New Roman"/>
          <w:sz w:val="24"/>
          <w:szCs w:val="24"/>
        </w:rPr>
        <w:t xml:space="preserve">DLI </w:t>
      </w:r>
      <w:r w:rsidRPr="00DA020D">
        <w:rPr>
          <w:rFonts w:ascii="Times New Roman" w:hAnsi="Times New Roman"/>
          <w:sz w:val="24"/>
          <w:szCs w:val="24"/>
        </w:rPr>
        <w:t xml:space="preserve"> resource email account</w:t>
      </w:r>
      <w:r w:rsidR="00B77ECB">
        <w:rPr>
          <w:rFonts w:ascii="Times New Roman" w:hAnsi="Times New Roman"/>
          <w:sz w:val="24"/>
          <w:szCs w:val="24"/>
        </w:rPr>
        <w:t>:</w:t>
      </w:r>
    </w:p>
    <w:p w14:paraId="2F51A6D3" w14:textId="08AFD6A7" w:rsidR="0077273D" w:rsidRDefault="00D75D31" w:rsidP="00B77ECB">
      <w:pPr>
        <w:rPr>
          <w:rFonts w:ascii="Times New Roman" w:hAnsi="Times New Roman"/>
          <w:sz w:val="24"/>
          <w:szCs w:val="24"/>
        </w:rPr>
      </w:pPr>
      <w:r w:rsidRPr="00DA020D">
        <w:rPr>
          <w:rFonts w:ascii="Times New Roman" w:hAnsi="Times New Roman"/>
          <w:sz w:val="24"/>
          <w:szCs w:val="24"/>
        </w:rPr>
        <w:t xml:space="preserve"> </w:t>
      </w:r>
      <w:hyperlink r:id="rId8" w:history="1">
        <w:r w:rsidRPr="00AD1997">
          <w:rPr>
            <w:rStyle w:val="Hyperlink"/>
            <w:rFonts w:ascii="Times New Roman" w:hAnsi="Times New Roman"/>
            <w:sz w:val="24"/>
            <w:szCs w:val="24"/>
          </w:rPr>
          <w:t>RA-li-OIT-BAS-Procur@pa.gov</w:t>
        </w:r>
      </w:hyperlink>
      <w:r w:rsidRPr="00DA020D">
        <w:rPr>
          <w:rFonts w:ascii="Times New Roman" w:hAnsi="Times New Roman"/>
          <w:sz w:val="24"/>
          <w:szCs w:val="24"/>
        </w:rPr>
        <w:t>.  The questions and approved answers are as follows below:</w:t>
      </w:r>
    </w:p>
    <w:p w14:paraId="5CCA791E" w14:textId="77777777" w:rsidR="00B77ECB" w:rsidRPr="00B77ECB" w:rsidRDefault="00B77ECB" w:rsidP="00B77ECB">
      <w:pPr>
        <w:rPr>
          <w:rFonts w:ascii="Times New Roman" w:hAnsi="Times New Roman"/>
          <w:sz w:val="24"/>
          <w:szCs w:val="24"/>
        </w:rPr>
      </w:pPr>
    </w:p>
    <w:p w14:paraId="6B2497E9" w14:textId="13CADBF7" w:rsidR="0048394C" w:rsidRDefault="0077273D" w:rsidP="0048394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31C9F">
        <w:rPr>
          <w:rFonts w:ascii="Times New Roman" w:hAnsi="Times New Roman" w:cs="Times New Roman"/>
          <w:b/>
          <w:bCs/>
          <w:sz w:val="24"/>
          <w:szCs w:val="24"/>
        </w:rPr>
        <w:t xml:space="preserve">Question 1. </w:t>
      </w:r>
      <w:r w:rsidR="0048394C" w:rsidRPr="0048394C">
        <w:rPr>
          <w:rFonts w:ascii="Times New Roman" w:hAnsi="Times New Roman" w:cs="Times New Roman"/>
          <w:sz w:val="24"/>
          <w:szCs w:val="24"/>
        </w:rPr>
        <w:t xml:space="preserve">Is there an RFP attachment or list of details for review pertaining to the </w:t>
      </w:r>
      <w:proofErr w:type="gramStart"/>
      <w:r w:rsidR="0048394C" w:rsidRPr="0048394C">
        <w:rPr>
          <w:rFonts w:ascii="Times New Roman" w:hAnsi="Times New Roman" w:cs="Times New Roman"/>
          <w:sz w:val="24"/>
          <w:szCs w:val="24"/>
        </w:rPr>
        <w:t>groun</w:t>
      </w:r>
      <w:r w:rsidR="0048394C">
        <w:rPr>
          <w:rFonts w:ascii="Times New Roman" w:hAnsi="Times New Roman" w:cs="Times New Roman"/>
          <w:sz w:val="24"/>
          <w:szCs w:val="24"/>
        </w:rPr>
        <w:t>ds</w:t>
      </w:r>
      <w:proofErr w:type="gramEnd"/>
      <w:r w:rsidR="0048394C" w:rsidRPr="0048394C">
        <w:rPr>
          <w:rFonts w:ascii="Times New Roman" w:hAnsi="Times New Roman" w:cs="Times New Roman"/>
          <w:sz w:val="24"/>
          <w:szCs w:val="24"/>
        </w:rPr>
        <w:t xml:space="preserve"> requirements for this </w:t>
      </w:r>
      <w:r w:rsidR="0048394C" w:rsidRPr="0048394C">
        <w:rPr>
          <w:rFonts w:ascii="Times New Roman" w:hAnsi="Times New Roman" w:cs="Times New Roman"/>
          <w:sz w:val="24"/>
          <w:szCs w:val="24"/>
        </w:rPr>
        <w:t>proposal?</w:t>
      </w:r>
      <w:r w:rsidR="0048394C" w:rsidRPr="004839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655F15" w14:textId="13FD85FE" w:rsidR="0048394C" w:rsidRDefault="0048394C" w:rsidP="0048394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0A2131" w14:textId="6366103C" w:rsidR="0048394C" w:rsidRPr="0048394C" w:rsidRDefault="0048394C" w:rsidP="0048394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Answer 1.  All solicitation documents pertaining to this Invitation for Bid </w:t>
      </w:r>
      <w:proofErr w:type="gramStart"/>
      <w:r>
        <w:rPr>
          <w:rFonts w:ascii="Times New Roman" w:hAnsi="Times New Roman" w:cs="Times New Roman"/>
          <w:sz w:val="24"/>
          <w:szCs w:val="24"/>
        </w:rPr>
        <w:t>are located 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Commonwealth’s Supplier Relationship Management System, RFx # 6100052045.   If you are not a registered supplier, you will have to do so to obtain the solicitation documents. All bids must be submitted electronically for bidders to be considered responsive.</w:t>
      </w:r>
    </w:p>
    <w:p w14:paraId="67CE7951" w14:textId="75E4B49C" w:rsidR="00584C54" w:rsidRPr="0048394C" w:rsidRDefault="00584C54" w:rsidP="0048394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7DE6E99" w14:textId="5CB45D27" w:rsidR="00545E5D" w:rsidRPr="0048394C" w:rsidRDefault="00545E5D" w:rsidP="00545E5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8A3CFE7" w14:textId="0854C94B" w:rsidR="00545E5D" w:rsidRPr="00545E5D" w:rsidRDefault="00545E5D" w:rsidP="00CA6548">
      <w:pPr>
        <w:rPr>
          <w:rFonts w:ascii="Times New Roman" w:hAnsi="Times New Roman" w:cs="Times New Roman"/>
          <w:sz w:val="24"/>
          <w:szCs w:val="24"/>
        </w:rPr>
      </w:pPr>
    </w:p>
    <w:sectPr w:rsidR="00545E5D" w:rsidRPr="00545E5D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82A057" w14:textId="77777777" w:rsidR="006A4240" w:rsidRDefault="006A4240" w:rsidP="00584C54">
      <w:pPr>
        <w:spacing w:after="0" w:line="240" w:lineRule="auto"/>
      </w:pPr>
      <w:r>
        <w:separator/>
      </w:r>
    </w:p>
  </w:endnote>
  <w:endnote w:type="continuationSeparator" w:id="0">
    <w:p w14:paraId="752666BF" w14:textId="77777777" w:rsidR="006A4240" w:rsidRDefault="006A4240" w:rsidP="0058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,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441648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7DEE67" w14:textId="7A0F1A9A" w:rsidR="00584C54" w:rsidRDefault="00584C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45D130" w14:textId="77777777" w:rsidR="00584C54" w:rsidRDefault="00584C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DA481A" w14:textId="77777777" w:rsidR="006A4240" w:rsidRDefault="006A4240" w:rsidP="00584C54">
      <w:pPr>
        <w:spacing w:after="0" w:line="240" w:lineRule="auto"/>
      </w:pPr>
      <w:r>
        <w:separator/>
      </w:r>
    </w:p>
  </w:footnote>
  <w:footnote w:type="continuationSeparator" w:id="0">
    <w:p w14:paraId="378787E4" w14:textId="77777777" w:rsidR="006A4240" w:rsidRDefault="006A4240" w:rsidP="0058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BA07D6" w14:textId="690C8E2C" w:rsidR="0048394C" w:rsidRDefault="0048394C">
    <w:pPr>
      <w:pStyle w:val="Header"/>
    </w:pPr>
    <w:r>
      <w:rPr>
        <w:noProof/>
      </w:rPr>
      <w:drawing>
        <wp:inline distT="0" distB="0" distL="0" distR="0" wp14:anchorId="66CCDE8C" wp14:editId="2176E3C4">
          <wp:extent cx="2762250" cy="5524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22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64110D"/>
    <w:multiLevelType w:val="hybridMultilevel"/>
    <w:tmpl w:val="FEE42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548"/>
    <w:rsid w:val="00021A41"/>
    <w:rsid w:val="00266D74"/>
    <w:rsid w:val="00372AC1"/>
    <w:rsid w:val="0048394C"/>
    <w:rsid w:val="00537699"/>
    <w:rsid w:val="00545E5D"/>
    <w:rsid w:val="00584C54"/>
    <w:rsid w:val="006118D3"/>
    <w:rsid w:val="0068399F"/>
    <w:rsid w:val="006A4240"/>
    <w:rsid w:val="00731C9F"/>
    <w:rsid w:val="0077273D"/>
    <w:rsid w:val="008317D2"/>
    <w:rsid w:val="008526B2"/>
    <w:rsid w:val="00953024"/>
    <w:rsid w:val="00B06E99"/>
    <w:rsid w:val="00B77ECB"/>
    <w:rsid w:val="00CA6548"/>
    <w:rsid w:val="00D75D31"/>
    <w:rsid w:val="00DA2CD6"/>
    <w:rsid w:val="00E47245"/>
    <w:rsid w:val="00F20D3B"/>
    <w:rsid w:val="00F3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97FB8"/>
  <w15:chartTrackingRefBased/>
  <w15:docId w15:val="{18AAFFE2-A745-445E-BBB9-647084C19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273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5D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5D31"/>
  </w:style>
  <w:style w:type="paragraph" w:styleId="ListParagraph">
    <w:name w:val="List Paragraph"/>
    <w:basedOn w:val="Normal"/>
    <w:uiPriority w:val="34"/>
    <w:qFormat/>
    <w:rsid w:val="00D75D31"/>
    <w:pPr>
      <w:spacing w:after="0" w:line="240" w:lineRule="auto"/>
      <w:ind w:left="720"/>
    </w:pPr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84C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4C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-li-OIT-BAS-Procur@pa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marketplace.state.pa.us/Search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155</Words>
  <Characters>886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Lori (L&amp;I)</dc:creator>
  <cp:keywords/>
  <dc:description/>
  <cp:lastModifiedBy>Micheals, Lori</cp:lastModifiedBy>
  <cp:revision>2</cp:revision>
  <dcterms:created xsi:type="dcterms:W3CDTF">2020-11-30T19:52:00Z</dcterms:created>
  <dcterms:modified xsi:type="dcterms:W3CDTF">2020-11-30T19:52:00Z</dcterms:modified>
</cp:coreProperties>
</file>