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:rsidR="009D7176" w:rsidRPr="001E53BB" w:rsidRDefault="0063758B" w:rsidP="006773DB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September </w:t>
            </w:r>
            <w:r w:rsidR="00DB7A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6773D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 w:rsidR="00DB7A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</w:t>
            </w:r>
            <w:r w:rsidR="007200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Department of General Services Annex Land Planner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6100034895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September 21,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:rsidR="009D7176" w:rsidRPr="001E53BB" w:rsidRDefault="00B660C5" w:rsidP="00B660C5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</w:tbl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CB5ED" wp14:editId="13BC07D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" strokeweight="4.5pt">
                <v:stroke linestyle="thickThin"/>
              </v:line>
            </w:pict>
          </mc:Fallback>
        </mc:AlternateContent>
      </w: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D81DF9" w:rsidRDefault="009D7176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The Commonwealth of Pennsylvania defines a solicitation “Addendum” as an addition to or amendment of the original terms, conditions, specifications, or instructions of a procurement solicitation (e.g., Invitation for Bids or Request for Proposals).</w:t>
      </w:r>
    </w:p>
    <w:p w:rsidR="00527FA7" w:rsidRDefault="00527FA7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527FA7" w:rsidRPr="00720051" w:rsidRDefault="00527FA7" w:rsidP="00527FA7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The </w:t>
      </w:r>
      <w:r>
        <w:rPr>
          <w:rFonts w:ascii="Times New Roman" w:hAnsi="Times New Roman"/>
          <w:b/>
          <w:color w:val="000000"/>
          <w:sz w:val="22"/>
          <w:szCs w:val="22"/>
        </w:rPr>
        <w:t>f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>ollowing Document</w:t>
      </w:r>
      <w:r w:rsidR="006773DB">
        <w:rPr>
          <w:rFonts w:ascii="Times New Roman" w:hAnsi="Times New Roman"/>
          <w:b/>
          <w:color w:val="000000"/>
          <w:sz w:val="22"/>
          <w:szCs w:val="22"/>
        </w:rPr>
        <w:t>s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="006773DB">
        <w:rPr>
          <w:rFonts w:ascii="Times New Roman" w:hAnsi="Times New Roman"/>
          <w:b/>
          <w:color w:val="000000"/>
          <w:sz w:val="22"/>
          <w:szCs w:val="22"/>
        </w:rPr>
        <w:t>are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attached to this Addendum #</w:t>
      </w:r>
      <w:r w:rsidR="00B660C5">
        <w:rPr>
          <w:rFonts w:ascii="Times New Roman" w:hAnsi="Times New Roman"/>
          <w:b/>
          <w:color w:val="000000"/>
          <w:sz w:val="22"/>
          <w:szCs w:val="22"/>
        </w:rPr>
        <w:t>5</w:t>
      </w:r>
      <w:bookmarkStart w:id="0" w:name="_GoBack"/>
      <w:bookmarkEnd w:id="0"/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and </w:t>
      </w:r>
      <w:r w:rsidR="006773DB">
        <w:rPr>
          <w:rFonts w:ascii="Times New Roman" w:hAnsi="Times New Roman"/>
          <w:b/>
          <w:color w:val="000000"/>
          <w:sz w:val="22"/>
          <w:szCs w:val="22"/>
        </w:rPr>
        <w:t>are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made part of the Request for Quote.</w:t>
      </w:r>
    </w:p>
    <w:p w:rsidR="00527FA7" w:rsidRDefault="00527FA7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D81DF9" w:rsidRDefault="0063758B" w:rsidP="0063758B">
      <w:pPr>
        <w:pStyle w:val="ListParagraph"/>
        <w:widowControl w:val="0"/>
        <w:numPr>
          <w:ilvl w:val="0"/>
          <w:numId w:val="11"/>
        </w:numPr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Official Questions and Answers</w:t>
      </w:r>
      <w:r w:rsidR="00527FA7">
        <w:rPr>
          <w:rFonts w:ascii="Times New Roman" w:hAnsi="Times New Roman"/>
          <w:color w:val="000000"/>
        </w:rPr>
        <w:t xml:space="preserve"> (UPDATED)</w:t>
      </w:r>
      <w:r>
        <w:rPr>
          <w:rFonts w:ascii="Times New Roman" w:hAnsi="Times New Roman"/>
          <w:color w:val="000000"/>
        </w:rPr>
        <w:t xml:space="preserve"> </w:t>
      </w:r>
    </w:p>
    <w:p w:rsidR="006773DB" w:rsidRPr="006773DB" w:rsidRDefault="006773DB" w:rsidP="0063758B">
      <w:pPr>
        <w:pStyle w:val="ListParagraph"/>
        <w:widowControl w:val="0"/>
        <w:numPr>
          <w:ilvl w:val="0"/>
          <w:numId w:val="11"/>
        </w:numPr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Attachment H - </w:t>
      </w:r>
      <w:r w:rsidRPr="006773DB">
        <w:t>National Historic Register Boundary Map Harrisburg State Hospital</w:t>
      </w:r>
    </w:p>
    <w:p w:rsidR="001139BF" w:rsidRDefault="001139BF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D81DF9" w:rsidRPr="00D81DF9" w:rsidRDefault="00D81DF9" w:rsidP="003F0094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Margaret Mary Juran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Issuing Officer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717-703-2940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335658">
        <w:rPr>
          <w:rFonts w:ascii="Times New Roman" w:hAnsi="Times New Roman"/>
          <w:color w:val="000000"/>
          <w:sz w:val="22"/>
          <w:szCs w:val="22"/>
        </w:rPr>
        <w:t>mjuran</w:t>
      </w:r>
      <w:r w:rsidR="00720051">
        <w:rPr>
          <w:rFonts w:ascii="Times New Roman" w:hAnsi="Times New Roman"/>
          <w:color w:val="000000"/>
          <w:sz w:val="22"/>
          <w:szCs w:val="22"/>
        </w:rPr>
        <w:t>@pa.gov</w:t>
      </w: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41B" w:rsidRDefault="00B8741B" w:rsidP="00CB0EB2">
      <w:r>
        <w:separator/>
      </w:r>
    </w:p>
  </w:endnote>
  <w:endnote w:type="continuationSeparator" w:id="0">
    <w:p w:rsidR="00B8741B" w:rsidRDefault="00B8741B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BB" w:rsidRPr="001E53BB" w:rsidRDefault="001E53BB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:rsidR="001E53BB" w:rsidRPr="001E53BB" w:rsidRDefault="00E87A11" w:rsidP="001E53BB">
    <w:pPr>
      <w:pStyle w:val="Footer"/>
      <w:ind w:left="-450"/>
      <w:rPr>
        <w:rFonts w:ascii="Times New Roman" w:hAnsi="Times New Roman"/>
      </w:rPr>
    </w:pPr>
    <w:proofErr w:type="gramStart"/>
    <w:r>
      <w:rPr>
        <w:rFonts w:ascii="Times New Roman" w:hAnsi="Times New Roman"/>
        <w:sz w:val="18"/>
        <w:szCs w:val="18"/>
      </w:rPr>
      <w:t>Revised</w:t>
    </w:r>
    <w:r w:rsidR="00D57457">
      <w:rPr>
        <w:rFonts w:ascii="Times New Roman" w:hAnsi="Times New Roman"/>
        <w:sz w:val="18"/>
        <w:szCs w:val="18"/>
      </w:rPr>
      <w:t xml:space="preserve">  05</w:t>
    </w:r>
    <w:proofErr w:type="gramEnd"/>
    <w:r>
      <w:rPr>
        <w:rFonts w:ascii="Times New Roman" w:hAnsi="Times New Roman"/>
        <w:sz w:val="18"/>
        <w:szCs w:val="18"/>
      </w:rPr>
      <w:t>/20/2015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41B" w:rsidRDefault="00B8741B" w:rsidP="00CB0EB2">
      <w:r>
        <w:separator/>
      </w:r>
    </w:p>
  </w:footnote>
  <w:footnote w:type="continuationSeparator" w:id="0">
    <w:p w:rsidR="00B8741B" w:rsidRDefault="00B8741B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B2" w:rsidRDefault="00CB0EB2">
    <w:pPr>
      <w:pStyle w:val="Header"/>
    </w:pPr>
    <w:r>
      <w:rPr>
        <w:noProof/>
      </w:rPr>
      <w:drawing>
        <wp:inline distT="0" distB="0" distL="0" distR="0" wp14:anchorId="7931C1D5" wp14:editId="04E60AFC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E6552"/>
    <w:multiLevelType w:val="hybridMultilevel"/>
    <w:tmpl w:val="728614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5E1C0D"/>
    <w:multiLevelType w:val="hybridMultilevel"/>
    <w:tmpl w:val="A7CCA98A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">
    <w:nsid w:val="2B033B6D"/>
    <w:multiLevelType w:val="multilevel"/>
    <w:tmpl w:val="724439E4"/>
    <w:lvl w:ilvl="0">
      <w:start w:val="6"/>
      <w:numFmt w:val="decimal"/>
      <w:lvlText w:val="I-%1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D1F499C"/>
    <w:multiLevelType w:val="hybridMultilevel"/>
    <w:tmpl w:val="DD92BFE2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">
    <w:nsid w:val="301C4CAE"/>
    <w:multiLevelType w:val="hybridMultilevel"/>
    <w:tmpl w:val="FB024418"/>
    <w:lvl w:ilvl="0" w:tplc="04090015">
      <w:start w:val="1"/>
      <w:numFmt w:val="upperLetter"/>
      <w:lvlText w:val="%1."/>
      <w:lvlJc w:val="left"/>
      <w:pPr>
        <w:ind w:left="3060" w:hanging="360"/>
      </w:p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>
      <w:start w:val="1"/>
      <w:numFmt w:val="lowerRoman"/>
      <w:lvlText w:val="%3."/>
      <w:lvlJc w:val="right"/>
      <w:pPr>
        <w:ind w:left="4500" w:hanging="180"/>
      </w:pPr>
    </w:lvl>
    <w:lvl w:ilvl="3" w:tplc="0409000F">
      <w:start w:val="1"/>
      <w:numFmt w:val="decimal"/>
      <w:lvlText w:val="%4."/>
      <w:lvlJc w:val="left"/>
      <w:pPr>
        <w:ind w:left="5220" w:hanging="360"/>
      </w:pPr>
    </w:lvl>
    <w:lvl w:ilvl="4" w:tplc="04090019">
      <w:start w:val="1"/>
      <w:numFmt w:val="lowerLetter"/>
      <w:lvlText w:val="%5."/>
      <w:lvlJc w:val="left"/>
      <w:pPr>
        <w:ind w:left="5940" w:hanging="360"/>
      </w:pPr>
    </w:lvl>
    <w:lvl w:ilvl="5" w:tplc="0409001B">
      <w:start w:val="1"/>
      <w:numFmt w:val="lowerRoman"/>
      <w:lvlText w:val="%6."/>
      <w:lvlJc w:val="right"/>
      <w:pPr>
        <w:ind w:left="6660" w:hanging="180"/>
      </w:pPr>
    </w:lvl>
    <w:lvl w:ilvl="6" w:tplc="0409000F">
      <w:start w:val="1"/>
      <w:numFmt w:val="decimal"/>
      <w:lvlText w:val="%7."/>
      <w:lvlJc w:val="left"/>
      <w:pPr>
        <w:ind w:left="7380" w:hanging="360"/>
      </w:pPr>
    </w:lvl>
    <w:lvl w:ilvl="7" w:tplc="04090019">
      <w:start w:val="1"/>
      <w:numFmt w:val="lowerLetter"/>
      <w:lvlText w:val="%8."/>
      <w:lvlJc w:val="left"/>
      <w:pPr>
        <w:ind w:left="8100" w:hanging="360"/>
      </w:pPr>
    </w:lvl>
    <w:lvl w:ilvl="8" w:tplc="0409001B">
      <w:start w:val="1"/>
      <w:numFmt w:val="lowerRoman"/>
      <w:lvlText w:val="%9."/>
      <w:lvlJc w:val="right"/>
      <w:pPr>
        <w:ind w:left="8820" w:hanging="180"/>
      </w:pPr>
    </w:lvl>
  </w:abstractNum>
  <w:abstractNum w:abstractNumId="5">
    <w:nsid w:val="30B55920"/>
    <w:multiLevelType w:val="hybridMultilevel"/>
    <w:tmpl w:val="B0B6B09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0F">
      <w:start w:val="1"/>
      <w:numFmt w:val="decimal"/>
      <w:lvlText w:val="%5."/>
      <w:lvlJc w:val="left"/>
      <w:pPr>
        <w:ind w:left="126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2F236F9"/>
    <w:multiLevelType w:val="hybridMultilevel"/>
    <w:tmpl w:val="F80C82F8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17">
      <w:start w:val="1"/>
      <w:numFmt w:val="lowerLetter"/>
      <w:lvlText w:val="%4)"/>
      <w:lvlJc w:val="left"/>
      <w:pPr>
        <w:ind w:left="5040" w:hanging="360"/>
      </w:pPr>
    </w:lvl>
    <w:lvl w:ilvl="4" w:tplc="04090019">
      <w:start w:val="1"/>
      <w:numFmt w:val="lowerLetter"/>
      <w:lvlText w:val="%5."/>
      <w:lvlJc w:val="left"/>
      <w:pPr>
        <w:ind w:left="5760" w:hanging="360"/>
      </w:pPr>
    </w:lvl>
    <w:lvl w:ilvl="5" w:tplc="0409001B">
      <w:start w:val="1"/>
      <w:numFmt w:val="lowerRoman"/>
      <w:lvlText w:val="%6."/>
      <w:lvlJc w:val="right"/>
      <w:pPr>
        <w:ind w:left="6480" w:hanging="180"/>
      </w:pPr>
    </w:lvl>
    <w:lvl w:ilvl="6" w:tplc="0409000F">
      <w:start w:val="1"/>
      <w:numFmt w:val="decimal"/>
      <w:lvlText w:val="%7."/>
      <w:lvlJc w:val="left"/>
      <w:pPr>
        <w:ind w:left="7200" w:hanging="360"/>
      </w:pPr>
    </w:lvl>
    <w:lvl w:ilvl="7" w:tplc="04090019">
      <w:start w:val="1"/>
      <w:numFmt w:val="lowerLetter"/>
      <w:lvlText w:val="%8."/>
      <w:lvlJc w:val="left"/>
      <w:pPr>
        <w:ind w:left="7920" w:hanging="360"/>
      </w:pPr>
    </w:lvl>
    <w:lvl w:ilvl="8" w:tplc="0409001B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3EB67C9E"/>
    <w:multiLevelType w:val="hybridMultilevel"/>
    <w:tmpl w:val="3690B1D6"/>
    <w:lvl w:ilvl="0" w:tplc="D7D0EC12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8A0C37"/>
    <w:multiLevelType w:val="hybridMultilevel"/>
    <w:tmpl w:val="7EC4CC62"/>
    <w:lvl w:ilvl="0" w:tplc="6AACABE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76"/>
    <w:rsid w:val="000A6658"/>
    <w:rsid w:val="000D16FA"/>
    <w:rsid w:val="001139BF"/>
    <w:rsid w:val="00140742"/>
    <w:rsid w:val="0016487D"/>
    <w:rsid w:val="001E53BB"/>
    <w:rsid w:val="00335658"/>
    <w:rsid w:val="003F0094"/>
    <w:rsid w:val="00466F3A"/>
    <w:rsid w:val="004835D6"/>
    <w:rsid w:val="004E6F05"/>
    <w:rsid w:val="005178C1"/>
    <w:rsid w:val="00527FA7"/>
    <w:rsid w:val="0063758B"/>
    <w:rsid w:val="006773DB"/>
    <w:rsid w:val="00720051"/>
    <w:rsid w:val="00765D95"/>
    <w:rsid w:val="00864227"/>
    <w:rsid w:val="008A4B98"/>
    <w:rsid w:val="008D1815"/>
    <w:rsid w:val="00960090"/>
    <w:rsid w:val="00961B99"/>
    <w:rsid w:val="009D7176"/>
    <w:rsid w:val="009F0D7D"/>
    <w:rsid w:val="00A22BC5"/>
    <w:rsid w:val="00A54404"/>
    <w:rsid w:val="00A80BC9"/>
    <w:rsid w:val="00B660C5"/>
    <w:rsid w:val="00B764FD"/>
    <w:rsid w:val="00B8741B"/>
    <w:rsid w:val="00C83E09"/>
    <w:rsid w:val="00CB0EB2"/>
    <w:rsid w:val="00CD0CE6"/>
    <w:rsid w:val="00D3254F"/>
    <w:rsid w:val="00D57457"/>
    <w:rsid w:val="00D81DF9"/>
    <w:rsid w:val="00DB7A51"/>
    <w:rsid w:val="00E27A8E"/>
    <w:rsid w:val="00E87A11"/>
    <w:rsid w:val="00F16146"/>
    <w:rsid w:val="00F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81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81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4E9D8B9AE294BB8664582FC3229C4" ma:contentTypeVersion="1" ma:contentTypeDescription="Create a new document." ma:contentTypeScope="" ma:versionID="3092d0a3d23aeff589d2bca60324097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47af62f20b63ad2e16bf70de56a4e63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E14CBB-7F70-4303-AE79-7A318EF6AD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Juran, Margaret</cp:lastModifiedBy>
  <cp:revision>21</cp:revision>
  <dcterms:created xsi:type="dcterms:W3CDTF">2015-05-20T18:35:00Z</dcterms:created>
  <dcterms:modified xsi:type="dcterms:W3CDTF">2015-09-15T15:26:00Z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0x01010063A4E9D8B9AE294BB8664582FC3229C4</vt:lpwstr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  <property fmtid="{D5CDD505-2E9C-101B-9397-08002B2CF9AE}" pid="9" name="PublishingContact">
    <vt:lpwstr/>
  </property>
  <property fmtid="{D5CDD505-2E9C-101B-9397-08002B2CF9AE}" pid="10" name="display_urn">
    <vt:lpwstr>Mohit Parikh</vt:lpwstr>
  </property>
  <property fmtid="{D5CDD505-2E9C-101B-9397-08002B2CF9AE}" pid="11" name="PublishingRollupImage">
    <vt:lpwstr/>
  </property>
  <property fmtid="{D5CDD505-2E9C-101B-9397-08002B2CF9AE}" pid="12" name="PublishingContactEmail">
    <vt:lpwstr/>
  </property>
  <property fmtid="{D5CDD505-2E9C-101B-9397-08002B2CF9AE}" pid="13" name="PublishingContactPicture">
    <vt:lpwstr/>
  </property>
  <property fmtid="{D5CDD505-2E9C-101B-9397-08002B2CF9AE}" pid="14" name="PublishingVariationGroupID">
    <vt:lpwstr/>
  </property>
  <property fmtid="{D5CDD505-2E9C-101B-9397-08002B2CF9AE}" pid="15" name="PublishingVariationRelationshipLinkFieldID">
    <vt:lpwstr/>
  </property>
  <property fmtid="{D5CDD505-2E9C-101B-9397-08002B2CF9AE}" pid="16" name="PublishingContactName">
    <vt:lpwstr/>
  </property>
  <property fmtid="{D5CDD505-2E9C-101B-9397-08002B2CF9AE}" pid="17" name="Comments">
    <vt:lpwstr/>
  </property>
  <property fmtid="{D5CDD505-2E9C-101B-9397-08002B2CF9AE}" pid="18" name="PublishingPageLayout">
    <vt:lpwstr/>
  </property>
  <property fmtid="{D5CDD505-2E9C-101B-9397-08002B2CF9AE}" pid="19" name="Audience">
    <vt:lpwstr/>
  </property>
</Properties>
</file>