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164" w:rsidRDefault="00823164" w:rsidP="00823164">
      <w:pPr>
        <w:tabs>
          <w:tab w:val="left" w:pos="7740"/>
        </w:tabs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ab/>
      </w:r>
    </w:p>
    <w:p w:rsidR="00823164" w:rsidRPr="00B238CE" w:rsidRDefault="00823164" w:rsidP="00823164">
      <w:pPr>
        <w:pStyle w:val="Heading1"/>
        <w:pBdr>
          <w:top w:val="single" w:sz="24" w:space="0" w:color="1E2950"/>
          <w:left w:val="single" w:sz="24" w:space="0" w:color="1E2950"/>
          <w:bottom w:val="single" w:sz="24" w:space="0" w:color="1E2950"/>
          <w:right w:val="single" w:sz="24" w:space="0" w:color="1E2950"/>
        </w:pBdr>
        <w:shd w:val="clear" w:color="auto" w:fill="1E2950"/>
        <w:spacing w:line="276" w:lineRule="auto"/>
        <w:rPr>
          <w:sz w:val="20"/>
        </w:rPr>
      </w:pPr>
      <w:r>
        <w:rPr>
          <w:rFonts w:ascii="Calibri" w:eastAsia="SimSun" w:hAnsi="Calibri"/>
          <w:caps/>
          <w:color w:val="FFFFFF"/>
          <w:spacing w:val="15"/>
          <w:szCs w:val="22"/>
          <w:lang w:bidi="en-US"/>
        </w:rPr>
        <w:t>CDT Diagnostic categories – Revised to align with the PA Core Standards</w:t>
      </w:r>
    </w:p>
    <w:p w:rsidR="00823164" w:rsidRPr="007320D3" w:rsidRDefault="00823164" w:rsidP="00823164">
      <w:pPr>
        <w:pStyle w:val="Heading2"/>
      </w:pPr>
      <w:r w:rsidRPr="007320D3">
        <w:t xml:space="preserve">DIAGNOSTIC CATEGORIES </w:t>
      </w:r>
    </w:p>
    <w:p w:rsidR="00823164" w:rsidRPr="00747495" w:rsidRDefault="00823164" w:rsidP="00823164">
      <w:pPr>
        <w:shd w:val="clear" w:color="auto" w:fill="C2D69B"/>
        <w:rPr>
          <w:rFonts w:ascii="Calibri" w:hAnsi="Calibri"/>
          <w:b/>
        </w:rPr>
      </w:pPr>
      <w:r>
        <w:rPr>
          <w:rFonts w:ascii="Calibri" w:hAnsi="Calibri"/>
          <w:b/>
        </w:rPr>
        <w:t>READING/LITERATURE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4604"/>
        <w:gridCol w:w="4428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ID</w:t>
            </w:r>
          </w:p>
        </w:tc>
        <w:tc>
          <w:tcPr>
            <w:tcW w:w="460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Previous Diagnostic Categories</w:t>
            </w:r>
          </w:p>
        </w:tc>
        <w:tc>
          <w:tcPr>
            <w:tcW w:w="4428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>
              <w:rPr>
                <w:rFonts w:cstheme="minorHAnsi"/>
                <w:b/>
                <w:color w:val="FFFFFF"/>
              </w:rPr>
              <w:t xml:space="preserve">Revised </w:t>
            </w:r>
            <w:r w:rsidRPr="0000521A">
              <w:rPr>
                <w:rFonts w:cstheme="minorHAnsi"/>
                <w:b/>
                <w:color w:val="FFFFFF"/>
              </w:rPr>
              <w:t>Diagnostic Categories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4604" w:type="dxa"/>
            <w:vAlign w:val="center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Comprehension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Key Ideas and Details-Literature Text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4604" w:type="dxa"/>
            <w:vAlign w:val="center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Vocabulary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Key Ideas and Details-Informational Text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460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Interpretation/Analysis: Literary Elements and Devices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Craft and Structure, and Integration of Knowledge and Ideas –Literature Text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460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Interpretation/Analysis: Persuasive Techniques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Craft and Structure, and Integration of Knowledge and Ideas –Informational Text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5</w:t>
            </w:r>
          </w:p>
        </w:tc>
        <w:tc>
          <w:tcPr>
            <w:tcW w:w="460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Interpretation/Analysis: Text Organizational Skills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Vocabulary Acquisition and Use</w:t>
            </w:r>
          </w:p>
        </w:tc>
      </w:tr>
    </w:tbl>
    <w:p w:rsidR="00823164" w:rsidRDefault="00823164" w:rsidP="00823164">
      <w:pPr>
        <w:shd w:val="clear" w:color="auto" w:fill="C2D69B"/>
        <w:spacing w:before="240"/>
        <w:rPr>
          <w:rFonts w:ascii="Calibri" w:hAnsi="Calibri"/>
          <w:b/>
        </w:rPr>
      </w:pPr>
      <w:r>
        <w:rPr>
          <w:rFonts w:ascii="Calibri" w:hAnsi="Calibri"/>
          <w:b/>
        </w:rPr>
        <w:t>WRITING/ENGLISH COMPOSITION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4604"/>
        <w:gridCol w:w="4428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ID</w:t>
            </w:r>
          </w:p>
        </w:tc>
        <w:tc>
          <w:tcPr>
            <w:tcW w:w="460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Previous Diagnostic Categories</w:t>
            </w:r>
          </w:p>
        </w:tc>
        <w:tc>
          <w:tcPr>
            <w:tcW w:w="4428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>
              <w:rPr>
                <w:rFonts w:cstheme="minorHAnsi"/>
                <w:b/>
                <w:color w:val="FFFFFF"/>
              </w:rPr>
              <w:t xml:space="preserve">Revised </w:t>
            </w:r>
            <w:r w:rsidRPr="0000521A">
              <w:rPr>
                <w:rFonts w:cstheme="minorHAnsi"/>
                <w:b/>
                <w:color w:val="FFFFFF"/>
              </w:rPr>
              <w:t>Diagnostic Categories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4604" w:type="dxa"/>
            <w:vAlign w:val="center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Quality of Writing: Focus and Content 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Quality of Writing: Focus and Organization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4604" w:type="dxa"/>
            <w:vAlign w:val="center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Quality of Writing: Organization and Style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Quality of Writing: Content and Style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460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Quality of Writing: Editing 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Quality of Writing: Editing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460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Conventions: Punctuation, Capitalization, and Spelling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Conventions: Punctuation, Capitalization, and Spelling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5</w:t>
            </w:r>
          </w:p>
        </w:tc>
        <w:tc>
          <w:tcPr>
            <w:tcW w:w="460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Conventions: Grammar and Sentence Formation</w:t>
            </w:r>
          </w:p>
        </w:tc>
        <w:tc>
          <w:tcPr>
            <w:tcW w:w="4428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Conventions: Grammar and Sentence Formation</w:t>
            </w:r>
          </w:p>
        </w:tc>
      </w:tr>
    </w:tbl>
    <w:p w:rsidR="00823164" w:rsidRDefault="00823164" w:rsidP="00823164">
      <w:pPr>
        <w:shd w:val="clear" w:color="auto" w:fill="C2D69B"/>
        <w:spacing w:before="240"/>
        <w:rPr>
          <w:rFonts w:ascii="Calibri" w:hAnsi="Calibri"/>
          <w:b/>
        </w:rPr>
      </w:pPr>
      <w:r>
        <w:rPr>
          <w:rFonts w:ascii="Calibri" w:hAnsi="Calibri"/>
          <w:b/>
        </w:rPr>
        <w:t>MATHEMATICS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4604"/>
        <w:gridCol w:w="4428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276308" w:rsidRDefault="00823164" w:rsidP="00AA6C8F">
            <w:pPr>
              <w:jc w:val="center"/>
              <w:rPr>
                <w:rFonts w:ascii="Calibri" w:hAnsi="Calibri"/>
                <w:b/>
                <w:color w:val="FFFFFF"/>
              </w:rPr>
            </w:pPr>
            <w:r w:rsidRPr="00276308">
              <w:rPr>
                <w:rFonts w:ascii="Calibri" w:hAnsi="Calibri"/>
                <w:b/>
                <w:color w:val="FFFFFF"/>
              </w:rPr>
              <w:t>ID</w:t>
            </w:r>
          </w:p>
        </w:tc>
        <w:tc>
          <w:tcPr>
            <w:tcW w:w="4604" w:type="dxa"/>
            <w:shd w:val="clear" w:color="auto" w:fill="17365D"/>
            <w:vAlign w:val="center"/>
          </w:tcPr>
          <w:p w:rsidR="00823164" w:rsidRPr="00276308" w:rsidRDefault="00823164" w:rsidP="00AA6C8F">
            <w:pPr>
              <w:jc w:val="center"/>
              <w:rPr>
                <w:rFonts w:ascii="Calibri" w:hAnsi="Calibri"/>
                <w:b/>
                <w:color w:val="FFFFFF"/>
              </w:rPr>
            </w:pPr>
            <w:r>
              <w:rPr>
                <w:rFonts w:ascii="Calibri" w:hAnsi="Calibri"/>
                <w:b/>
                <w:color w:val="FFFFFF"/>
              </w:rPr>
              <w:t>Previous Diagnostic Categories</w:t>
            </w:r>
          </w:p>
        </w:tc>
        <w:tc>
          <w:tcPr>
            <w:tcW w:w="4428" w:type="dxa"/>
            <w:shd w:val="clear" w:color="auto" w:fill="17365D"/>
            <w:vAlign w:val="center"/>
          </w:tcPr>
          <w:p w:rsidR="00823164" w:rsidRPr="00276308" w:rsidRDefault="00823164" w:rsidP="00AA6C8F">
            <w:pPr>
              <w:jc w:val="center"/>
              <w:rPr>
                <w:rFonts w:ascii="Calibri" w:hAnsi="Calibri"/>
                <w:b/>
                <w:color w:val="FFFFFF"/>
              </w:rPr>
            </w:pPr>
            <w:r>
              <w:rPr>
                <w:rFonts w:ascii="Calibri" w:hAnsi="Calibri"/>
                <w:b/>
                <w:color w:val="FFFFFF"/>
              </w:rPr>
              <w:t>Revised Diagnostic Categories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1</w:t>
            </w:r>
          </w:p>
        </w:tc>
        <w:tc>
          <w:tcPr>
            <w:tcW w:w="4604" w:type="dxa"/>
            <w:vAlign w:val="center"/>
          </w:tcPr>
          <w:p w:rsidR="00823164" w:rsidRPr="00706C30" w:rsidRDefault="00823164" w:rsidP="00AA6C8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Numbers and Operations</w:t>
            </w:r>
          </w:p>
        </w:tc>
        <w:tc>
          <w:tcPr>
            <w:tcW w:w="4428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Numbers and Operations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2</w:t>
            </w:r>
          </w:p>
        </w:tc>
        <w:tc>
          <w:tcPr>
            <w:tcW w:w="4604" w:type="dxa"/>
            <w:vAlign w:val="center"/>
          </w:tcPr>
          <w:p w:rsidR="00823164" w:rsidRPr="00706C30" w:rsidRDefault="00823164" w:rsidP="00AA6C8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Measurement</w:t>
            </w:r>
          </w:p>
        </w:tc>
        <w:tc>
          <w:tcPr>
            <w:tcW w:w="4428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Algebraic Concepts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lastRenderedPageBreak/>
              <w:t>3</w:t>
            </w:r>
          </w:p>
        </w:tc>
        <w:tc>
          <w:tcPr>
            <w:tcW w:w="460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Geometry</w:t>
            </w:r>
          </w:p>
        </w:tc>
        <w:tc>
          <w:tcPr>
            <w:tcW w:w="4428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Geometry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4</w:t>
            </w:r>
          </w:p>
        </w:tc>
        <w:tc>
          <w:tcPr>
            <w:tcW w:w="460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Algebraic Concepts</w:t>
            </w:r>
          </w:p>
        </w:tc>
        <w:tc>
          <w:tcPr>
            <w:tcW w:w="4428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Measurement, Data, and Probability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</w:p>
        </w:tc>
        <w:tc>
          <w:tcPr>
            <w:tcW w:w="4604" w:type="dxa"/>
          </w:tcPr>
          <w:p w:rsidR="00823164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Data Analysis and Probability</w:t>
            </w:r>
          </w:p>
        </w:tc>
        <w:tc>
          <w:tcPr>
            <w:tcW w:w="4428" w:type="dxa"/>
          </w:tcPr>
          <w:p w:rsidR="00823164" w:rsidRDefault="00823164" w:rsidP="00AA6C8F">
            <w:pPr>
              <w:rPr>
                <w:rFonts w:ascii="Calibri" w:hAnsi="Calibri"/>
              </w:rPr>
            </w:pPr>
          </w:p>
        </w:tc>
      </w:tr>
    </w:tbl>
    <w:p w:rsidR="00823164" w:rsidRDefault="00823164" w:rsidP="00823164">
      <w:pPr>
        <w:pStyle w:val="Heading2"/>
      </w:pPr>
      <w:r>
        <w:t>DIAGNOSTIC CATEGORIES THAT REMAIN UNCHANGED</w:t>
      </w:r>
    </w:p>
    <w:p w:rsidR="00823164" w:rsidRPr="00747495" w:rsidRDefault="00823164" w:rsidP="00823164">
      <w:pPr>
        <w:shd w:val="clear" w:color="auto" w:fill="C2D69B"/>
        <w:rPr>
          <w:rFonts w:ascii="Calibri" w:hAnsi="Calibri"/>
          <w:b/>
        </w:rPr>
      </w:pPr>
      <w:r>
        <w:rPr>
          <w:rFonts w:ascii="Calibri" w:hAnsi="Calibri"/>
          <w:b/>
        </w:rPr>
        <w:t>ALGEBRA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14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276308" w:rsidRDefault="00823164" w:rsidP="00AA6C8F">
            <w:pPr>
              <w:jc w:val="center"/>
              <w:rPr>
                <w:rFonts w:ascii="Calibri" w:hAnsi="Calibri"/>
                <w:b/>
                <w:color w:val="FFFFFF"/>
              </w:rPr>
            </w:pPr>
            <w:r w:rsidRPr="00276308">
              <w:rPr>
                <w:rFonts w:ascii="Calibri" w:hAnsi="Calibri"/>
                <w:b/>
                <w:color w:val="FFFFFF"/>
              </w:rPr>
              <w:t>ID</w:t>
            </w:r>
          </w:p>
        </w:tc>
        <w:tc>
          <w:tcPr>
            <w:tcW w:w="5414" w:type="dxa"/>
            <w:shd w:val="clear" w:color="auto" w:fill="17365D"/>
            <w:vAlign w:val="center"/>
          </w:tcPr>
          <w:p w:rsidR="00823164" w:rsidRPr="00276308" w:rsidRDefault="00823164" w:rsidP="00AA6C8F">
            <w:pPr>
              <w:jc w:val="center"/>
              <w:rPr>
                <w:rFonts w:ascii="Calibri" w:hAnsi="Calibri"/>
                <w:b/>
                <w:color w:val="FFFFFF"/>
              </w:rPr>
            </w:pPr>
            <w:r w:rsidRPr="00276308">
              <w:rPr>
                <w:rFonts w:ascii="Calibri" w:hAnsi="Calibri"/>
                <w:b/>
                <w:color w:val="FFFFFF"/>
              </w:rPr>
              <w:t>Task Description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1</w:t>
            </w:r>
          </w:p>
        </w:tc>
        <w:tc>
          <w:tcPr>
            <w:tcW w:w="5414" w:type="dxa"/>
            <w:vAlign w:val="center"/>
          </w:tcPr>
          <w:p w:rsidR="00823164" w:rsidRPr="00706C30" w:rsidRDefault="00823164" w:rsidP="00AA6C8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Operations with Real Numbers and Expressions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2</w:t>
            </w:r>
          </w:p>
        </w:tc>
        <w:tc>
          <w:tcPr>
            <w:tcW w:w="5414" w:type="dxa"/>
            <w:vAlign w:val="center"/>
          </w:tcPr>
          <w:p w:rsidR="00823164" w:rsidRPr="00706C30" w:rsidRDefault="00823164" w:rsidP="00AA6C8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Linear Equations &amp; Inequalities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3</w:t>
            </w:r>
          </w:p>
        </w:tc>
        <w:tc>
          <w:tcPr>
            <w:tcW w:w="541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Functions &amp; Coordinate Geometry</w:t>
            </w:r>
          </w:p>
        </w:tc>
      </w:tr>
      <w:tr w:rsidR="00823164" w:rsidTr="00AA6C8F">
        <w:tc>
          <w:tcPr>
            <w:tcW w:w="54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 w:rsidRPr="00276308">
              <w:rPr>
                <w:rFonts w:ascii="Calibri" w:hAnsi="Calibri"/>
              </w:rPr>
              <w:t>4</w:t>
            </w:r>
          </w:p>
        </w:tc>
        <w:tc>
          <w:tcPr>
            <w:tcW w:w="5414" w:type="dxa"/>
          </w:tcPr>
          <w:p w:rsidR="00823164" w:rsidRPr="00276308" w:rsidRDefault="00823164" w:rsidP="00AA6C8F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Data Analysis</w:t>
            </w:r>
          </w:p>
        </w:tc>
      </w:tr>
    </w:tbl>
    <w:p w:rsidR="00823164" w:rsidRDefault="00823164" w:rsidP="00823164">
      <w:pPr>
        <w:shd w:val="clear" w:color="auto" w:fill="C2D69B"/>
        <w:spacing w:before="240"/>
        <w:rPr>
          <w:rFonts w:ascii="Calibri" w:hAnsi="Calibri"/>
          <w:b/>
        </w:rPr>
      </w:pPr>
      <w:r>
        <w:rPr>
          <w:rFonts w:ascii="Calibri" w:hAnsi="Calibri"/>
          <w:b/>
        </w:rPr>
        <w:t>GEOMETRY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14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ID</w:t>
            </w:r>
          </w:p>
        </w:tc>
        <w:tc>
          <w:tcPr>
            <w:tcW w:w="541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Task Description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Geometric Properties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Congruence, Similarity, &amp; Proofs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Coordinate Geometry &amp; Right Triangles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Measurement</w:t>
            </w:r>
          </w:p>
        </w:tc>
      </w:tr>
    </w:tbl>
    <w:p w:rsidR="00823164" w:rsidRDefault="00823164" w:rsidP="00823164">
      <w:pPr>
        <w:shd w:val="clear" w:color="auto" w:fill="C2D69B"/>
        <w:spacing w:before="240"/>
        <w:rPr>
          <w:rFonts w:ascii="Calibri" w:hAnsi="Calibri"/>
          <w:b/>
        </w:rPr>
      </w:pPr>
      <w:r>
        <w:rPr>
          <w:rFonts w:ascii="Calibri" w:hAnsi="Calibri"/>
          <w:b/>
        </w:rPr>
        <w:t>ALGEBRA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14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ID</w:t>
            </w:r>
          </w:p>
        </w:tc>
        <w:tc>
          <w:tcPr>
            <w:tcW w:w="541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Task Description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Operations with Complex Numbers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Non-Linear Expressions &amp; Equations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Functions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Data Analysis</w:t>
            </w:r>
          </w:p>
        </w:tc>
      </w:tr>
    </w:tbl>
    <w:p w:rsidR="00823164" w:rsidRDefault="00823164" w:rsidP="00823164">
      <w:pPr>
        <w:rPr>
          <w:rFonts w:ascii="Calibri" w:hAnsi="Calibri"/>
          <w:b/>
        </w:rPr>
      </w:pPr>
    </w:p>
    <w:p w:rsidR="00823164" w:rsidRPr="00747495" w:rsidRDefault="00823164" w:rsidP="00823164">
      <w:pPr>
        <w:shd w:val="clear" w:color="auto" w:fill="C2D69B"/>
        <w:rPr>
          <w:rFonts w:ascii="Calibri" w:hAnsi="Calibri"/>
          <w:b/>
        </w:rPr>
      </w:pPr>
      <w:r>
        <w:rPr>
          <w:rFonts w:ascii="Calibri" w:hAnsi="Calibri"/>
          <w:b/>
        </w:rPr>
        <w:t>SCIENCE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14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lastRenderedPageBreak/>
              <w:t>ID</w:t>
            </w:r>
          </w:p>
        </w:tc>
        <w:tc>
          <w:tcPr>
            <w:tcW w:w="541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Task Description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The Nature of Science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Biological Sciences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Physical Sciences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Earth/Space Sciences</w:t>
            </w:r>
          </w:p>
        </w:tc>
      </w:tr>
    </w:tbl>
    <w:p w:rsidR="00823164" w:rsidRDefault="00823164" w:rsidP="00823164">
      <w:pPr>
        <w:shd w:val="clear" w:color="auto" w:fill="C2D69B"/>
        <w:spacing w:before="240"/>
        <w:rPr>
          <w:rFonts w:ascii="Calibri" w:hAnsi="Calibri"/>
          <w:b/>
        </w:rPr>
      </w:pPr>
      <w:r>
        <w:rPr>
          <w:rFonts w:ascii="Calibri" w:hAnsi="Calibri"/>
          <w:b/>
        </w:rPr>
        <w:t>BIOLOGY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14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ID</w:t>
            </w:r>
          </w:p>
        </w:tc>
        <w:tc>
          <w:tcPr>
            <w:tcW w:w="541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Task Description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Basic Biological Principles/ Chemical Basis for Life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Bioenergetics/Homeostasis &amp; Transport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Cell Growth &amp; Reproduction/Genetics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Theory of Evolution/Ecology</w:t>
            </w:r>
          </w:p>
        </w:tc>
      </w:tr>
    </w:tbl>
    <w:p w:rsidR="00823164" w:rsidRDefault="00823164" w:rsidP="00823164">
      <w:pPr>
        <w:shd w:val="clear" w:color="auto" w:fill="C2D69B"/>
        <w:spacing w:before="240"/>
        <w:rPr>
          <w:rFonts w:ascii="Calibri" w:hAnsi="Calibri"/>
          <w:b/>
        </w:rPr>
      </w:pPr>
      <w:r>
        <w:rPr>
          <w:rFonts w:ascii="Calibri" w:hAnsi="Calibri"/>
          <w:b/>
        </w:rPr>
        <w:t>CHEMISTRY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14"/>
      </w:tblGrid>
      <w:tr w:rsidR="00823164" w:rsidRPr="00F06A06" w:rsidTr="00AA6C8F">
        <w:trPr>
          <w:trHeight w:val="494"/>
        </w:trPr>
        <w:tc>
          <w:tcPr>
            <w:tcW w:w="54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ID</w:t>
            </w:r>
          </w:p>
        </w:tc>
        <w:tc>
          <w:tcPr>
            <w:tcW w:w="5414" w:type="dxa"/>
            <w:shd w:val="clear" w:color="auto" w:fill="17365D"/>
            <w:vAlign w:val="center"/>
          </w:tcPr>
          <w:p w:rsidR="00823164" w:rsidRPr="0000521A" w:rsidRDefault="00823164" w:rsidP="00AA6C8F">
            <w:pPr>
              <w:jc w:val="center"/>
              <w:rPr>
                <w:rFonts w:cstheme="minorHAnsi"/>
                <w:b/>
                <w:color w:val="FFFFFF"/>
              </w:rPr>
            </w:pPr>
            <w:r w:rsidRPr="0000521A">
              <w:rPr>
                <w:rFonts w:cstheme="minorHAnsi"/>
                <w:b/>
                <w:color w:val="FFFFFF"/>
              </w:rPr>
              <w:t>Task Description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1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Properties &amp; Classification of Matter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2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Atomic Structure &amp; The Periodic Table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3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The Mole &amp; Chemical Bonding</w:t>
            </w:r>
          </w:p>
        </w:tc>
      </w:tr>
      <w:tr w:rsidR="00823164" w:rsidTr="00AA6C8F">
        <w:tc>
          <w:tcPr>
            <w:tcW w:w="544" w:type="dxa"/>
          </w:tcPr>
          <w:p w:rsidR="00823164" w:rsidRPr="0000521A" w:rsidRDefault="00823164" w:rsidP="00AA6C8F">
            <w:pPr>
              <w:rPr>
                <w:rFonts w:cstheme="minorHAnsi"/>
              </w:rPr>
            </w:pPr>
            <w:r w:rsidRPr="0000521A">
              <w:rPr>
                <w:rFonts w:cstheme="minorHAnsi"/>
              </w:rPr>
              <w:t>4</w:t>
            </w:r>
          </w:p>
        </w:tc>
        <w:tc>
          <w:tcPr>
            <w:tcW w:w="5414" w:type="dxa"/>
            <w:vAlign w:val="center"/>
          </w:tcPr>
          <w:p w:rsidR="00823164" w:rsidRPr="0000521A" w:rsidRDefault="00823164" w:rsidP="00AA6C8F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</w:rPr>
            </w:pPr>
            <w:r w:rsidRPr="0000521A">
              <w:rPr>
                <w:rFonts w:cstheme="minorHAnsi"/>
              </w:rPr>
              <w:t>Chemical Relationships &amp; Reactions</w:t>
            </w:r>
          </w:p>
        </w:tc>
      </w:tr>
    </w:tbl>
    <w:p w:rsidR="00823164" w:rsidRDefault="00823164" w:rsidP="00823164">
      <w:pPr>
        <w:rPr>
          <w:rFonts w:ascii="Calibri" w:hAnsi="Calibri"/>
        </w:rPr>
      </w:pPr>
    </w:p>
    <w:p w:rsidR="00532438" w:rsidRPr="00823164" w:rsidRDefault="00532438" w:rsidP="00823164"/>
    <w:sectPr w:rsidR="00532438" w:rsidRPr="00823164" w:rsidSect="00532438">
      <w:headerReference w:type="default" r:id="rId8"/>
      <w:footerReference w:type="default" r:id="rId9"/>
      <w:type w:val="nextColumn"/>
      <w:pgSz w:w="12240" w:h="163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BD5" w:rsidRDefault="000D7BD5" w:rsidP="001043C4">
      <w:pPr>
        <w:spacing w:after="0" w:line="240" w:lineRule="auto"/>
      </w:pPr>
      <w:r>
        <w:separator/>
      </w:r>
    </w:p>
  </w:endnote>
  <w:endnote w:type="continuationSeparator" w:id="0">
    <w:p w:rsidR="000D7BD5" w:rsidRDefault="000D7BD5" w:rsidP="00104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variable"/>
    <w:sig w:usb0="00000000" w:usb1="00000000" w:usb2="01000407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72294513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043C4" w:rsidRDefault="001043C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F42068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F42068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1043C4" w:rsidRDefault="001043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BD5" w:rsidRDefault="000D7BD5" w:rsidP="001043C4">
      <w:pPr>
        <w:spacing w:after="0" w:line="240" w:lineRule="auto"/>
      </w:pPr>
      <w:r>
        <w:separator/>
      </w:r>
    </w:p>
  </w:footnote>
  <w:footnote w:type="continuationSeparator" w:id="0">
    <w:p w:rsidR="000D7BD5" w:rsidRDefault="000D7BD5" w:rsidP="00104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3C4" w:rsidRPr="008B55E0" w:rsidRDefault="001043C4" w:rsidP="001043C4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8B55E0">
      <w:rPr>
        <w:rFonts w:ascii="Times New Roman" w:hAnsi="Times New Roman" w:cs="Times New Roman"/>
        <w:b/>
        <w:sz w:val="24"/>
        <w:szCs w:val="24"/>
      </w:rPr>
      <w:t xml:space="preserve">Appendix </w:t>
    </w:r>
    <w:r w:rsidR="007C1953">
      <w:rPr>
        <w:rFonts w:ascii="Times New Roman" w:hAnsi="Times New Roman" w:cs="Times New Roman"/>
        <w:b/>
        <w:sz w:val="24"/>
        <w:szCs w:val="24"/>
      </w:rPr>
      <w:t>L</w:t>
    </w:r>
  </w:p>
  <w:p w:rsidR="008B55E0" w:rsidRPr="008B55E0" w:rsidRDefault="00396092" w:rsidP="00532438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CDT Diagnostic Categories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60D4"/>
    <w:multiLevelType w:val="hybridMultilevel"/>
    <w:tmpl w:val="026AD6B8"/>
    <w:lvl w:ilvl="0" w:tplc="23A61854">
      <w:start w:val="1"/>
      <w:numFmt w:val="bullet"/>
      <w:lvlText w:val=""/>
      <w:lvlJc w:val="left"/>
      <w:pPr>
        <w:tabs>
          <w:tab w:val="num" w:pos="360"/>
        </w:tabs>
        <w:ind w:left="360" w:hanging="216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0344F0E"/>
    <w:multiLevelType w:val="hybridMultilevel"/>
    <w:tmpl w:val="08D4E74A"/>
    <w:lvl w:ilvl="0" w:tplc="2A5EA0FA">
      <w:start w:val="1"/>
      <w:numFmt w:val="ordinal"/>
      <w:lvlText w:val="%1."/>
      <w:lvlJc w:val="left"/>
      <w:pPr>
        <w:tabs>
          <w:tab w:val="num" w:pos="576"/>
        </w:tabs>
        <w:ind w:left="576" w:hanging="216"/>
      </w:pPr>
      <w:rPr>
        <w:rFonts w:hint="default"/>
      </w:rPr>
    </w:lvl>
    <w:lvl w:ilvl="1" w:tplc="93CC6EB4">
      <w:start w:val="1"/>
      <w:numFmt w:val="ordinal"/>
      <w:lvlText w:val="%2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cs="Wingdings" w:hint="default"/>
      </w:rPr>
    </w:lvl>
  </w:abstractNum>
  <w:abstractNum w:abstractNumId="2">
    <w:nsid w:val="14263A2D"/>
    <w:multiLevelType w:val="hybridMultilevel"/>
    <w:tmpl w:val="2548B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E32137"/>
    <w:multiLevelType w:val="hybridMultilevel"/>
    <w:tmpl w:val="08D4E74A"/>
    <w:lvl w:ilvl="0" w:tplc="2A5EA0FA">
      <w:start w:val="1"/>
      <w:numFmt w:val="ordinal"/>
      <w:lvlText w:val="%1."/>
      <w:lvlJc w:val="left"/>
      <w:pPr>
        <w:tabs>
          <w:tab w:val="num" w:pos="576"/>
        </w:tabs>
        <w:ind w:left="576" w:hanging="216"/>
      </w:pPr>
      <w:rPr>
        <w:rFonts w:hint="default"/>
      </w:rPr>
    </w:lvl>
    <w:lvl w:ilvl="1" w:tplc="93CC6EB4">
      <w:start w:val="1"/>
      <w:numFmt w:val="ordinal"/>
      <w:lvlText w:val="%2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cs="Wingdings" w:hint="default"/>
      </w:rPr>
    </w:lvl>
  </w:abstractNum>
  <w:abstractNum w:abstractNumId="4">
    <w:nsid w:val="20A17CDC"/>
    <w:multiLevelType w:val="singleLevel"/>
    <w:tmpl w:val="6C9AC97A"/>
    <w:lvl w:ilvl="0">
      <w:start w:val="1"/>
      <w:numFmt w:val="bullet"/>
      <w:pStyle w:val="KeyBullet1"/>
      <w:lvlText w:val=""/>
      <w:lvlJc w:val="left"/>
      <w:pPr>
        <w:ind w:left="1080" w:hanging="360"/>
      </w:pPr>
      <w:rPr>
        <w:rFonts w:ascii="Wingdings" w:hAnsi="Wingdings" w:hint="default"/>
      </w:rPr>
    </w:lvl>
  </w:abstractNum>
  <w:abstractNum w:abstractNumId="5">
    <w:nsid w:val="24005D10"/>
    <w:multiLevelType w:val="hybridMultilevel"/>
    <w:tmpl w:val="08D4E74A"/>
    <w:lvl w:ilvl="0" w:tplc="2A5EA0FA">
      <w:start w:val="1"/>
      <w:numFmt w:val="ordinal"/>
      <w:lvlText w:val="%1."/>
      <w:lvlJc w:val="left"/>
      <w:pPr>
        <w:tabs>
          <w:tab w:val="num" w:pos="576"/>
        </w:tabs>
        <w:ind w:left="576" w:hanging="216"/>
      </w:pPr>
      <w:rPr>
        <w:rFonts w:hint="default"/>
      </w:rPr>
    </w:lvl>
    <w:lvl w:ilvl="1" w:tplc="93CC6EB4">
      <w:start w:val="1"/>
      <w:numFmt w:val="ordinal"/>
      <w:lvlText w:val="%2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cs="Wingdings" w:hint="default"/>
      </w:rPr>
    </w:lvl>
  </w:abstractNum>
  <w:abstractNum w:abstractNumId="6">
    <w:nsid w:val="3387022F"/>
    <w:multiLevelType w:val="hybridMultilevel"/>
    <w:tmpl w:val="C428C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886186"/>
    <w:multiLevelType w:val="hybridMultilevel"/>
    <w:tmpl w:val="4986F7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491DA4"/>
    <w:multiLevelType w:val="hybridMultilevel"/>
    <w:tmpl w:val="B19AD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E7B1A19"/>
    <w:multiLevelType w:val="hybridMultilevel"/>
    <w:tmpl w:val="E1425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50994E99"/>
    <w:multiLevelType w:val="hybridMultilevel"/>
    <w:tmpl w:val="2F4E2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061E96"/>
    <w:multiLevelType w:val="hybridMultilevel"/>
    <w:tmpl w:val="CE5C46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02E5E90"/>
    <w:multiLevelType w:val="hybridMultilevel"/>
    <w:tmpl w:val="08D4E74A"/>
    <w:lvl w:ilvl="0" w:tplc="2A5EA0FA">
      <w:start w:val="1"/>
      <w:numFmt w:val="ordinal"/>
      <w:lvlText w:val="%1."/>
      <w:lvlJc w:val="left"/>
      <w:pPr>
        <w:tabs>
          <w:tab w:val="num" w:pos="576"/>
        </w:tabs>
        <w:ind w:left="576" w:hanging="216"/>
      </w:pPr>
      <w:rPr>
        <w:rFonts w:hint="default"/>
      </w:rPr>
    </w:lvl>
    <w:lvl w:ilvl="1" w:tplc="93CC6EB4">
      <w:start w:val="1"/>
      <w:numFmt w:val="ordinal"/>
      <w:lvlText w:val="%2."/>
      <w:lvlJc w:val="left"/>
      <w:pPr>
        <w:tabs>
          <w:tab w:val="num" w:pos="1656"/>
        </w:tabs>
        <w:ind w:left="1656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cs="Wingdings" w:hint="default"/>
      </w:rPr>
    </w:lvl>
  </w:abstractNum>
  <w:abstractNum w:abstractNumId="13">
    <w:nsid w:val="7D5E5F4E"/>
    <w:multiLevelType w:val="hybridMultilevel"/>
    <w:tmpl w:val="47A87F7A"/>
    <w:lvl w:ilvl="0" w:tplc="0E62277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12"/>
  </w:num>
  <w:num w:numId="5">
    <w:abstractNumId w:val="5"/>
  </w:num>
  <w:num w:numId="6">
    <w:abstractNumId w:val="8"/>
  </w:num>
  <w:num w:numId="7">
    <w:abstractNumId w:val="3"/>
  </w:num>
  <w:num w:numId="8">
    <w:abstractNumId w:val="1"/>
  </w:num>
  <w:num w:numId="9">
    <w:abstractNumId w:val="13"/>
  </w:num>
  <w:num w:numId="10">
    <w:abstractNumId w:val="7"/>
  </w:num>
  <w:num w:numId="11">
    <w:abstractNumId w:val="11"/>
  </w:num>
  <w:num w:numId="12">
    <w:abstractNumId w:val="2"/>
  </w:num>
  <w:num w:numId="13">
    <w:abstractNumId w:val="6"/>
  </w:num>
  <w:num w:numId="14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FinoAi5gmlN7eiK0m38HlkIbotw=" w:salt="EW72XQykM7yq0iBf8tz3eg==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C4"/>
    <w:rsid w:val="000005B7"/>
    <w:rsid w:val="00004A41"/>
    <w:rsid w:val="00005696"/>
    <w:rsid w:val="00010A26"/>
    <w:rsid w:val="000247F4"/>
    <w:rsid w:val="00035949"/>
    <w:rsid w:val="00045FFC"/>
    <w:rsid w:val="000566A5"/>
    <w:rsid w:val="00057AF3"/>
    <w:rsid w:val="00065A2C"/>
    <w:rsid w:val="000C1448"/>
    <w:rsid w:val="000D037F"/>
    <w:rsid w:val="000D7BD5"/>
    <w:rsid w:val="000F4803"/>
    <w:rsid w:val="001043C4"/>
    <w:rsid w:val="0011333A"/>
    <w:rsid w:val="00130820"/>
    <w:rsid w:val="001401AA"/>
    <w:rsid w:val="001419F7"/>
    <w:rsid w:val="001451D4"/>
    <w:rsid w:val="00146459"/>
    <w:rsid w:val="001521DD"/>
    <w:rsid w:val="00156B80"/>
    <w:rsid w:val="00171C8A"/>
    <w:rsid w:val="00171FFE"/>
    <w:rsid w:val="00174C68"/>
    <w:rsid w:val="001A7036"/>
    <w:rsid w:val="001B0046"/>
    <w:rsid w:val="001C1E93"/>
    <w:rsid w:val="001C3F3A"/>
    <w:rsid w:val="001D7E30"/>
    <w:rsid w:val="001E458C"/>
    <w:rsid w:val="001E5AEB"/>
    <w:rsid w:val="0020751D"/>
    <w:rsid w:val="00207B38"/>
    <w:rsid w:val="00207BB7"/>
    <w:rsid w:val="00220E63"/>
    <w:rsid w:val="0023311F"/>
    <w:rsid w:val="00234196"/>
    <w:rsid w:val="002364C4"/>
    <w:rsid w:val="0025063E"/>
    <w:rsid w:val="00264E58"/>
    <w:rsid w:val="00266F3D"/>
    <w:rsid w:val="00274E39"/>
    <w:rsid w:val="00280E75"/>
    <w:rsid w:val="00285261"/>
    <w:rsid w:val="002852BE"/>
    <w:rsid w:val="0029020A"/>
    <w:rsid w:val="00291CB2"/>
    <w:rsid w:val="002A2901"/>
    <w:rsid w:val="002A53DE"/>
    <w:rsid w:val="002B2E35"/>
    <w:rsid w:val="002B749F"/>
    <w:rsid w:val="002D1443"/>
    <w:rsid w:val="002D2E9A"/>
    <w:rsid w:val="002D7DEA"/>
    <w:rsid w:val="002E168E"/>
    <w:rsid w:val="002E291F"/>
    <w:rsid w:val="002E51AF"/>
    <w:rsid w:val="002F0854"/>
    <w:rsid w:val="002F547A"/>
    <w:rsid w:val="003050AC"/>
    <w:rsid w:val="003243C1"/>
    <w:rsid w:val="003245DC"/>
    <w:rsid w:val="00331316"/>
    <w:rsid w:val="00337187"/>
    <w:rsid w:val="00344FF2"/>
    <w:rsid w:val="003576F2"/>
    <w:rsid w:val="00362C45"/>
    <w:rsid w:val="003637F2"/>
    <w:rsid w:val="003644D0"/>
    <w:rsid w:val="00372B42"/>
    <w:rsid w:val="003752D8"/>
    <w:rsid w:val="00382395"/>
    <w:rsid w:val="003861E3"/>
    <w:rsid w:val="0039200B"/>
    <w:rsid w:val="00394FAE"/>
    <w:rsid w:val="00396092"/>
    <w:rsid w:val="00396446"/>
    <w:rsid w:val="003A63B8"/>
    <w:rsid w:val="003C3B89"/>
    <w:rsid w:val="003C4880"/>
    <w:rsid w:val="003C5F59"/>
    <w:rsid w:val="003D38BB"/>
    <w:rsid w:val="003E15E5"/>
    <w:rsid w:val="003F23A5"/>
    <w:rsid w:val="003F62A1"/>
    <w:rsid w:val="00401BFE"/>
    <w:rsid w:val="004103DB"/>
    <w:rsid w:val="0041127A"/>
    <w:rsid w:val="004148F1"/>
    <w:rsid w:val="00420905"/>
    <w:rsid w:val="00434B97"/>
    <w:rsid w:val="0044130D"/>
    <w:rsid w:val="00444819"/>
    <w:rsid w:val="00447D37"/>
    <w:rsid w:val="00454A3C"/>
    <w:rsid w:val="00456CEC"/>
    <w:rsid w:val="00464B4E"/>
    <w:rsid w:val="0047206D"/>
    <w:rsid w:val="0047217D"/>
    <w:rsid w:val="00473647"/>
    <w:rsid w:val="00475FBA"/>
    <w:rsid w:val="004767FD"/>
    <w:rsid w:val="0048085E"/>
    <w:rsid w:val="0049755D"/>
    <w:rsid w:val="004B6107"/>
    <w:rsid w:val="004C4077"/>
    <w:rsid w:val="004D60DA"/>
    <w:rsid w:val="004D79E8"/>
    <w:rsid w:val="004D7BF0"/>
    <w:rsid w:val="004E1C1B"/>
    <w:rsid w:val="004E359F"/>
    <w:rsid w:val="004F1AD5"/>
    <w:rsid w:val="005045F6"/>
    <w:rsid w:val="00505788"/>
    <w:rsid w:val="0051148C"/>
    <w:rsid w:val="00515327"/>
    <w:rsid w:val="00524956"/>
    <w:rsid w:val="00532438"/>
    <w:rsid w:val="0053314B"/>
    <w:rsid w:val="005357A1"/>
    <w:rsid w:val="00535C0C"/>
    <w:rsid w:val="00544D1F"/>
    <w:rsid w:val="00544D32"/>
    <w:rsid w:val="00552BF7"/>
    <w:rsid w:val="00560F5C"/>
    <w:rsid w:val="0056205A"/>
    <w:rsid w:val="005656A4"/>
    <w:rsid w:val="0057353A"/>
    <w:rsid w:val="005745B0"/>
    <w:rsid w:val="0058426C"/>
    <w:rsid w:val="00596378"/>
    <w:rsid w:val="005963C7"/>
    <w:rsid w:val="005B2217"/>
    <w:rsid w:val="005B2BA4"/>
    <w:rsid w:val="005B3F2B"/>
    <w:rsid w:val="005B5386"/>
    <w:rsid w:val="005C3396"/>
    <w:rsid w:val="00600014"/>
    <w:rsid w:val="006102A9"/>
    <w:rsid w:val="00611D61"/>
    <w:rsid w:val="0061458D"/>
    <w:rsid w:val="006170C3"/>
    <w:rsid w:val="00622C18"/>
    <w:rsid w:val="00627C55"/>
    <w:rsid w:val="00637964"/>
    <w:rsid w:val="00641F4F"/>
    <w:rsid w:val="006476E4"/>
    <w:rsid w:val="00655798"/>
    <w:rsid w:val="00656305"/>
    <w:rsid w:val="0066530D"/>
    <w:rsid w:val="00687FD8"/>
    <w:rsid w:val="00692B5F"/>
    <w:rsid w:val="00694FF2"/>
    <w:rsid w:val="006A0A98"/>
    <w:rsid w:val="006A39E4"/>
    <w:rsid w:val="006B1C03"/>
    <w:rsid w:val="006B1CAF"/>
    <w:rsid w:val="006B1CBC"/>
    <w:rsid w:val="006B54CB"/>
    <w:rsid w:val="006C0BF6"/>
    <w:rsid w:val="006D1622"/>
    <w:rsid w:val="006D2185"/>
    <w:rsid w:val="006D3B79"/>
    <w:rsid w:val="006E105D"/>
    <w:rsid w:val="006E4987"/>
    <w:rsid w:val="006E7AC9"/>
    <w:rsid w:val="006E7B5B"/>
    <w:rsid w:val="006F1B2F"/>
    <w:rsid w:val="006F2B34"/>
    <w:rsid w:val="007074F3"/>
    <w:rsid w:val="00714B19"/>
    <w:rsid w:val="00723E72"/>
    <w:rsid w:val="00723EF1"/>
    <w:rsid w:val="007253FA"/>
    <w:rsid w:val="007257C0"/>
    <w:rsid w:val="00730583"/>
    <w:rsid w:val="007511F1"/>
    <w:rsid w:val="007526F6"/>
    <w:rsid w:val="007529B1"/>
    <w:rsid w:val="0076187D"/>
    <w:rsid w:val="007647DF"/>
    <w:rsid w:val="00774574"/>
    <w:rsid w:val="00776F59"/>
    <w:rsid w:val="00780C7C"/>
    <w:rsid w:val="00782745"/>
    <w:rsid w:val="0078590C"/>
    <w:rsid w:val="00786434"/>
    <w:rsid w:val="007909DF"/>
    <w:rsid w:val="00792989"/>
    <w:rsid w:val="007A38B8"/>
    <w:rsid w:val="007B3F5B"/>
    <w:rsid w:val="007C1953"/>
    <w:rsid w:val="007C203A"/>
    <w:rsid w:val="007C237C"/>
    <w:rsid w:val="007C3CBA"/>
    <w:rsid w:val="007C4778"/>
    <w:rsid w:val="007D577C"/>
    <w:rsid w:val="00803FD2"/>
    <w:rsid w:val="00807F31"/>
    <w:rsid w:val="00810ED8"/>
    <w:rsid w:val="00823164"/>
    <w:rsid w:val="0082414E"/>
    <w:rsid w:val="0082533D"/>
    <w:rsid w:val="00835B2D"/>
    <w:rsid w:val="00843DA5"/>
    <w:rsid w:val="008518CD"/>
    <w:rsid w:val="00855777"/>
    <w:rsid w:val="00855F3A"/>
    <w:rsid w:val="0086665B"/>
    <w:rsid w:val="008712EC"/>
    <w:rsid w:val="008752FF"/>
    <w:rsid w:val="00892912"/>
    <w:rsid w:val="00896937"/>
    <w:rsid w:val="008A3B5C"/>
    <w:rsid w:val="008B1AE4"/>
    <w:rsid w:val="008B55E0"/>
    <w:rsid w:val="008C0A36"/>
    <w:rsid w:val="008C2480"/>
    <w:rsid w:val="008C65E3"/>
    <w:rsid w:val="008C6BB9"/>
    <w:rsid w:val="008C74F3"/>
    <w:rsid w:val="008F4A32"/>
    <w:rsid w:val="0091011B"/>
    <w:rsid w:val="00914F5C"/>
    <w:rsid w:val="00921DAD"/>
    <w:rsid w:val="00923780"/>
    <w:rsid w:val="00925648"/>
    <w:rsid w:val="0093379F"/>
    <w:rsid w:val="00934F42"/>
    <w:rsid w:val="0093719C"/>
    <w:rsid w:val="00944C2E"/>
    <w:rsid w:val="00953E94"/>
    <w:rsid w:val="0095643A"/>
    <w:rsid w:val="0095647F"/>
    <w:rsid w:val="009608BF"/>
    <w:rsid w:val="009611CF"/>
    <w:rsid w:val="00964E4D"/>
    <w:rsid w:val="00971455"/>
    <w:rsid w:val="00977DC5"/>
    <w:rsid w:val="00980954"/>
    <w:rsid w:val="0098459A"/>
    <w:rsid w:val="00984E54"/>
    <w:rsid w:val="009852DB"/>
    <w:rsid w:val="0098587C"/>
    <w:rsid w:val="009926BE"/>
    <w:rsid w:val="00993C80"/>
    <w:rsid w:val="009940B9"/>
    <w:rsid w:val="009A067B"/>
    <w:rsid w:val="009A1802"/>
    <w:rsid w:val="009A1938"/>
    <w:rsid w:val="009B0A8A"/>
    <w:rsid w:val="009B5E48"/>
    <w:rsid w:val="009C2B8E"/>
    <w:rsid w:val="009C4955"/>
    <w:rsid w:val="009C6EFC"/>
    <w:rsid w:val="009E5ACE"/>
    <w:rsid w:val="009F3D70"/>
    <w:rsid w:val="009F71BB"/>
    <w:rsid w:val="00A01405"/>
    <w:rsid w:val="00A036C9"/>
    <w:rsid w:val="00A05B79"/>
    <w:rsid w:val="00A11FCC"/>
    <w:rsid w:val="00A128E0"/>
    <w:rsid w:val="00A319FA"/>
    <w:rsid w:val="00A35391"/>
    <w:rsid w:val="00A356B3"/>
    <w:rsid w:val="00A36670"/>
    <w:rsid w:val="00A5068C"/>
    <w:rsid w:val="00A52297"/>
    <w:rsid w:val="00A55606"/>
    <w:rsid w:val="00A57F53"/>
    <w:rsid w:val="00A62E37"/>
    <w:rsid w:val="00A635DE"/>
    <w:rsid w:val="00A710EF"/>
    <w:rsid w:val="00A72849"/>
    <w:rsid w:val="00A72D07"/>
    <w:rsid w:val="00A73D8F"/>
    <w:rsid w:val="00A839AF"/>
    <w:rsid w:val="00A87D25"/>
    <w:rsid w:val="00A93B46"/>
    <w:rsid w:val="00AA0AB4"/>
    <w:rsid w:val="00AA242B"/>
    <w:rsid w:val="00AA34F6"/>
    <w:rsid w:val="00AA7564"/>
    <w:rsid w:val="00AB1EA7"/>
    <w:rsid w:val="00AB2476"/>
    <w:rsid w:val="00AB5ED8"/>
    <w:rsid w:val="00AB683C"/>
    <w:rsid w:val="00AC7654"/>
    <w:rsid w:val="00AD6A89"/>
    <w:rsid w:val="00AE5161"/>
    <w:rsid w:val="00B06D90"/>
    <w:rsid w:val="00B10928"/>
    <w:rsid w:val="00B13612"/>
    <w:rsid w:val="00B13E5A"/>
    <w:rsid w:val="00B21EA3"/>
    <w:rsid w:val="00B27BBC"/>
    <w:rsid w:val="00B336FC"/>
    <w:rsid w:val="00B34D0E"/>
    <w:rsid w:val="00B50F1D"/>
    <w:rsid w:val="00B6437D"/>
    <w:rsid w:val="00B66643"/>
    <w:rsid w:val="00B95D15"/>
    <w:rsid w:val="00B97EEC"/>
    <w:rsid w:val="00BA400C"/>
    <w:rsid w:val="00BA6A7C"/>
    <w:rsid w:val="00BB7863"/>
    <w:rsid w:val="00BB796A"/>
    <w:rsid w:val="00BD5504"/>
    <w:rsid w:val="00BD76D9"/>
    <w:rsid w:val="00BE289E"/>
    <w:rsid w:val="00BE3267"/>
    <w:rsid w:val="00BE3544"/>
    <w:rsid w:val="00BE37B8"/>
    <w:rsid w:val="00BE3DFE"/>
    <w:rsid w:val="00BE7FEA"/>
    <w:rsid w:val="00C008CF"/>
    <w:rsid w:val="00C06172"/>
    <w:rsid w:val="00C0723A"/>
    <w:rsid w:val="00C12DA0"/>
    <w:rsid w:val="00C247C9"/>
    <w:rsid w:val="00C32048"/>
    <w:rsid w:val="00C322C0"/>
    <w:rsid w:val="00C32C27"/>
    <w:rsid w:val="00C473C1"/>
    <w:rsid w:val="00C514E1"/>
    <w:rsid w:val="00C54A03"/>
    <w:rsid w:val="00C567EC"/>
    <w:rsid w:val="00C60B40"/>
    <w:rsid w:val="00C715FB"/>
    <w:rsid w:val="00C73A61"/>
    <w:rsid w:val="00C73D3B"/>
    <w:rsid w:val="00C77CFF"/>
    <w:rsid w:val="00C8093B"/>
    <w:rsid w:val="00C8153C"/>
    <w:rsid w:val="00C81E31"/>
    <w:rsid w:val="00C8463B"/>
    <w:rsid w:val="00CA31B4"/>
    <w:rsid w:val="00CA3B0C"/>
    <w:rsid w:val="00CA5B21"/>
    <w:rsid w:val="00CB3EF8"/>
    <w:rsid w:val="00CB417B"/>
    <w:rsid w:val="00CB758E"/>
    <w:rsid w:val="00CC7264"/>
    <w:rsid w:val="00CD62BA"/>
    <w:rsid w:val="00CD7D55"/>
    <w:rsid w:val="00CE2726"/>
    <w:rsid w:val="00CF508C"/>
    <w:rsid w:val="00D035BE"/>
    <w:rsid w:val="00D05D52"/>
    <w:rsid w:val="00D1196F"/>
    <w:rsid w:val="00D17F0E"/>
    <w:rsid w:val="00D3574A"/>
    <w:rsid w:val="00D51804"/>
    <w:rsid w:val="00D6736A"/>
    <w:rsid w:val="00D7416D"/>
    <w:rsid w:val="00D75AD3"/>
    <w:rsid w:val="00D800E1"/>
    <w:rsid w:val="00D82794"/>
    <w:rsid w:val="00D8342B"/>
    <w:rsid w:val="00D83514"/>
    <w:rsid w:val="00D877E5"/>
    <w:rsid w:val="00D9190A"/>
    <w:rsid w:val="00D93F16"/>
    <w:rsid w:val="00D973EA"/>
    <w:rsid w:val="00DB37B0"/>
    <w:rsid w:val="00DB5E14"/>
    <w:rsid w:val="00DC0216"/>
    <w:rsid w:val="00DC3B5D"/>
    <w:rsid w:val="00DC721F"/>
    <w:rsid w:val="00DD2964"/>
    <w:rsid w:val="00DD325D"/>
    <w:rsid w:val="00DD40A6"/>
    <w:rsid w:val="00DD5598"/>
    <w:rsid w:val="00DD7640"/>
    <w:rsid w:val="00DE0ED1"/>
    <w:rsid w:val="00DE7A50"/>
    <w:rsid w:val="00DF20B8"/>
    <w:rsid w:val="00E00895"/>
    <w:rsid w:val="00E02057"/>
    <w:rsid w:val="00E04CBB"/>
    <w:rsid w:val="00E0577D"/>
    <w:rsid w:val="00E12E0B"/>
    <w:rsid w:val="00E1791D"/>
    <w:rsid w:val="00E1798B"/>
    <w:rsid w:val="00E263C2"/>
    <w:rsid w:val="00E334DB"/>
    <w:rsid w:val="00E40C23"/>
    <w:rsid w:val="00E41DF0"/>
    <w:rsid w:val="00E6298A"/>
    <w:rsid w:val="00E66221"/>
    <w:rsid w:val="00E7126E"/>
    <w:rsid w:val="00E8195A"/>
    <w:rsid w:val="00E86328"/>
    <w:rsid w:val="00E91598"/>
    <w:rsid w:val="00E943FC"/>
    <w:rsid w:val="00EA3AE5"/>
    <w:rsid w:val="00EA4FC6"/>
    <w:rsid w:val="00EA55A0"/>
    <w:rsid w:val="00EA5CD3"/>
    <w:rsid w:val="00EB0F32"/>
    <w:rsid w:val="00EB1659"/>
    <w:rsid w:val="00EC4009"/>
    <w:rsid w:val="00EC5ECA"/>
    <w:rsid w:val="00EF54A5"/>
    <w:rsid w:val="00F03E08"/>
    <w:rsid w:val="00F113F9"/>
    <w:rsid w:val="00F15433"/>
    <w:rsid w:val="00F162EC"/>
    <w:rsid w:val="00F37B38"/>
    <w:rsid w:val="00F42068"/>
    <w:rsid w:val="00F4348C"/>
    <w:rsid w:val="00F50C95"/>
    <w:rsid w:val="00F51216"/>
    <w:rsid w:val="00F51CDF"/>
    <w:rsid w:val="00F54FCC"/>
    <w:rsid w:val="00F562A6"/>
    <w:rsid w:val="00F6430C"/>
    <w:rsid w:val="00F66790"/>
    <w:rsid w:val="00F7627D"/>
    <w:rsid w:val="00F82F49"/>
    <w:rsid w:val="00F9278E"/>
    <w:rsid w:val="00FB6226"/>
    <w:rsid w:val="00FB7701"/>
    <w:rsid w:val="00FD38FA"/>
    <w:rsid w:val="00FE6F6D"/>
    <w:rsid w:val="00FF52C8"/>
    <w:rsid w:val="00FF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164"/>
  </w:style>
  <w:style w:type="paragraph" w:styleId="Heading1">
    <w:name w:val="heading 1"/>
    <w:basedOn w:val="Normal"/>
    <w:next w:val="Normal"/>
    <w:link w:val="Heading1Char"/>
    <w:uiPriority w:val="99"/>
    <w:qFormat/>
    <w:rsid w:val="001043C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3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3C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043C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3C4"/>
    <w:rPr>
      <w:rFonts w:ascii="Times New Roman" w:eastAsia="Arial Unicode MS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3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3C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043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link w:val="ListParagraphChar"/>
    <w:uiPriority w:val="99"/>
    <w:qFormat/>
    <w:rsid w:val="001043C4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99"/>
    <w:locked/>
    <w:rsid w:val="001043C4"/>
  </w:style>
  <w:style w:type="character" w:customStyle="1" w:styleId="apple-converted-space">
    <w:name w:val="apple-converted-space"/>
    <w:basedOn w:val="DefaultParagraphFont"/>
    <w:rsid w:val="001043C4"/>
  </w:style>
  <w:style w:type="character" w:styleId="Strong">
    <w:name w:val="Strong"/>
    <w:basedOn w:val="DefaultParagraphFont"/>
    <w:uiPriority w:val="22"/>
    <w:qFormat/>
    <w:rsid w:val="001043C4"/>
    <w:rPr>
      <w:b/>
      <w:bCs/>
    </w:rPr>
  </w:style>
  <w:style w:type="paragraph" w:styleId="NormalWeb">
    <w:name w:val="Normal (Web)"/>
    <w:basedOn w:val="Normal"/>
    <w:uiPriority w:val="99"/>
    <w:unhideWhenUsed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043C4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rsid w:val="001043C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043C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1043C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1043C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ubsection">
    <w:name w:val="Subsection"/>
    <w:basedOn w:val="Normal"/>
    <w:rsid w:val="001043C4"/>
    <w:pPr>
      <w:spacing w:after="0" w:line="240" w:lineRule="auto"/>
      <w:ind w:left="720" w:right="612"/>
      <w:jc w:val="both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CommentText">
    <w:name w:val="annotation text"/>
    <w:basedOn w:val="Normal"/>
    <w:link w:val="CommentTextChar"/>
    <w:rsid w:val="001043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043C4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1043C4"/>
    <w:pPr>
      <w:spacing w:after="0" w:line="240" w:lineRule="auto"/>
    </w:pPr>
    <w:rPr>
      <w:rFonts w:ascii="Arial" w:eastAsia="Times New Roman" w:hAnsi="Arial" w:cs="Times New Roman"/>
      <w:color w:val="002060"/>
      <w:sz w:val="20"/>
      <w:szCs w:val="20"/>
    </w:rPr>
  </w:style>
  <w:style w:type="character" w:customStyle="1" w:styleId="PlainTextChar">
    <w:name w:val="Plain Text Char"/>
    <w:basedOn w:val="DefaultParagraphFont"/>
    <w:uiPriority w:val="99"/>
    <w:rsid w:val="001043C4"/>
    <w:rPr>
      <w:rFonts w:ascii="Consolas" w:hAnsi="Consolas" w:cs="Consolas"/>
      <w:sz w:val="21"/>
      <w:szCs w:val="21"/>
    </w:rPr>
  </w:style>
  <w:style w:type="character" w:customStyle="1" w:styleId="PlainTextChar1">
    <w:name w:val="Plain Text Char1"/>
    <w:link w:val="PlainText"/>
    <w:uiPriority w:val="99"/>
    <w:locked/>
    <w:rsid w:val="001043C4"/>
    <w:rPr>
      <w:rFonts w:ascii="Arial" w:eastAsia="Times New Roman" w:hAnsi="Arial" w:cs="Times New Roman"/>
      <w:color w:val="002060"/>
      <w:sz w:val="20"/>
      <w:szCs w:val="20"/>
    </w:rPr>
  </w:style>
  <w:style w:type="character" w:customStyle="1" w:styleId="apple-style-span">
    <w:name w:val="apple-style-span"/>
    <w:uiPriority w:val="99"/>
    <w:rsid w:val="001043C4"/>
  </w:style>
  <w:style w:type="paragraph" w:customStyle="1" w:styleId="yiv733845935msonormal">
    <w:name w:val="yiv733845935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1043C4"/>
  </w:style>
  <w:style w:type="paragraph" w:customStyle="1" w:styleId="BodyText2">
    <w:name w:val="Body Text2"/>
    <w:basedOn w:val="Normal"/>
    <w:uiPriority w:val="99"/>
    <w:rsid w:val="001043C4"/>
    <w:pPr>
      <w:tabs>
        <w:tab w:val="left" w:pos="1260"/>
      </w:tabs>
      <w:spacing w:before="60" w:after="120" w:line="240" w:lineRule="auto"/>
      <w:ind w:left="720"/>
    </w:pPr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3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4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3C4"/>
  </w:style>
  <w:style w:type="paragraph" w:customStyle="1" w:styleId="PRFigHead">
    <w:name w:val="PR.FigHead"/>
    <w:link w:val="PRFigHeadChar"/>
    <w:autoRedefine/>
    <w:uiPriority w:val="99"/>
    <w:rsid w:val="001043C4"/>
    <w:pPr>
      <w:keepNext/>
      <w:spacing w:after="0" w:line="240" w:lineRule="auto"/>
    </w:pPr>
    <w:rPr>
      <w:rFonts w:ascii="Arial" w:eastAsia="ヒラギノ角ゴ Pro W3" w:hAnsi="Arial" w:cs="Arial"/>
      <w:color w:val="000000" w:themeColor="text1"/>
      <w:szCs w:val="24"/>
    </w:rPr>
  </w:style>
  <w:style w:type="character" w:customStyle="1" w:styleId="PRFigHeadChar">
    <w:name w:val="PR.FigHead Char"/>
    <w:basedOn w:val="DefaultParagraphFont"/>
    <w:link w:val="PRFigHead"/>
    <w:uiPriority w:val="99"/>
    <w:rsid w:val="001043C4"/>
    <w:rPr>
      <w:rFonts w:ascii="Arial" w:eastAsia="ヒラギノ角ゴ Pro W3" w:hAnsi="Arial" w:cs="Arial"/>
      <w:color w:val="000000" w:themeColor="text1"/>
      <w:szCs w:val="24"/>
    </w:rPr>
  </w:style>
  <w:style w:type="paragraph" w:customStyle="1" w:styleId="PSSABodyText">
    <w:name w:val="PSSA.BodyText"/>
    <w:basedOn w:val="Normal"/>
    <w:uiPriority w:val="99"/>
    <w:qFormat/>
    <w:rsid w:val="001043C4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RBody">
    <w:name w:val="PR.Body"/>
    <w:uiPriority w:val="99"/>
    <w:rsid w:val="001043C4"/>
    <w:pPr>
      <w:spacing w:after="24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</w:rPr>
  </w:style>
  <w:style w:type="character" w:styleId="SubtleReference">
    <w:name w:val="Subtle Reference"/>
    <w:uiPriority w:val="31"/>
    <w:qFormat/>
    <w:rsid w:val="001043C4"/>
  </w:style>
  <w:style w:type="paragraph" w:styleId="Subtitle">
    <w:name w:val="Subtitle"/>
    <w:basedOn w:val="Normal"/>
    <w:next w:val="Normal"/>
    <w:link w:val="SubtitleChar"/>
    <w:qFormat/>
    <w:rsid w:val="001043C4"/>
    <w:pPr>
      <w:spacing w:after="0" w:line="240" w:lineRule="auto"/>
    </w:pPr>
    <w:rPr>
      <w:rFonts w:eastAsia="ヒラギノ角ゴ Pro W3" w:cs="Times New Roman"/>
      <w:b/>
      <w:color w:val="244061"/>
    </w:rPr>
  </w:style>
  <w:style w:type="character" w:customStyle="1" w:styleId="SubtitleChar">
    <w:name w:val="Subtitle Char"/>
    <w:basedOn w:val="DefaultParagraphFont"/>
    <w:link w:val="Subtitle"/>
    <w:rsid w:val="001043C4"/>
    <w:rPr>
      <w:rFonts w:eastAsia="ヒラギノ角ゴ Pro W3" w:cs="Times New Roman"/>
      <w:b/>
      <w:color w:val="244061"/>
    </w:rPr>
  </w:style>
  <w:style w:type="paragraph" w:customStyle="1" w:styleId="yiv5303258865msonormal">
    <w:name w:val="yiv5303258865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66144360msonormal">
    <w:name w:val="yiv0966144360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48922797msonormal">
    <w:name w:val="yiv9248922797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043C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043C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43C4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43C4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99"/>
    <w:rsid w:val="001043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3132688299msonormal">
    <w:name w:val="yiv3132688299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eyBodyText1">
    <w:name w:val="Key.BodyText.1"/>
    <w:basedOn w:val="Normal"/>
    <w:qFormat/>
    <w:rsid w:val="001043C4"/>
    <w:pPr>
      <w:spacing w:after="240" w:line="240" w:lineRule="auto"/>
      <w:jc w:val="both"/>
    </w:pPr>
    <w:rPr>
      <w:rFonts w:ascii="Calibri" w:hAnsi="Calibri" w:cs="Arial"/>
    </w:rPr>
  </w:style>
  <w:style w:type="paragraph" w:customStyle="1" w:styleId="KeyBullet1">
    <w:name w:val="Key.Bullet.1"/>
    <w:basedOn w:val="Normal"/>
    <w:qFormat/>
    <w:rsid w:val="001043C4"/>
    <w:pPr>
      <w:widowControl w:val="0"/>
      <w:numPr>
        <w:numId w:val="1"/>
      </w:numPr>
      <w:spacing w:after="120" w:line="240" w:lineRule="auto"/>
      <w:jc w:val="both"/>
    </w:pPr>
    <w:rPr>
      <w:rFonts w:ascii="Calibri" w:eastAsia="Times New Roman" w:hAnsi="Calibri" w:cs="Times New Roman"/>
      <w:lang w:bidi="en-US"/>
    </w:rPr>
  </w:style>
  <w:style w:type="paragraph" w:customStyle="1" w:styleId="KeyBullet1end">
    <w:name w:val="Key.Bullet.1.end"/>
    <w:basedOn w:val="KeyBullet1"/>
    <w:qFormat/>
    <w:rsid w:val="001043C4"/>
    <w:pPr>
      <w:spacing w:after="240"/>
    </w:pPr>
  </w:style>
  <w:style w:type="paragraph" w:styleId="NoSpacing">
    <w:name w:val="No Spacing"/>
    <w:basedOn w:val="Normal"/>
    <w:link w:val="NoSpacingChar"/>
    <w:qFormat/>
    <w:rsid w:val="001043C4"/>
    <w:pPr>
      <w:spacing w:after="0" w:line="240" w:lineRule="auto"/>
    </w:pPr>
    <w:rPr>
      <w:rFonts w:ascii="Calibri" w:eastAsia="SimSun" w:hAnsi="Calibri" w:cs="Times New Roman"/>
      <w:szCs w:val="20"/>
      <w:lang w:bidi="en-US"/>
    </w:rPr>
  </w:style>
  <w:style w:type="character" w:customStyle="1" w:styleId="NoSpacingChar">
    <w:name w:val="No Spacing Char"/>
    <w:basedOn w:val="DefaultParagraphFont"/>
    <w:link w:val="NoSpacing"/>
    <w:rsid w:val="001043C4"/>
    <w:rPr>
      <w:rFonts w:ascii="Calibri" w:eastAsia="SimSun" w:hAnsi="Calibri" w:cs="Times New Roman"/>
      <w:szCs w:val="20"/>
      <w:lang w:bidi="en-US"/>
    </w:rPr>
  </w:style>
  <w:style w:type="paragraph" w:customStyle="1" w:styleId="Footer1">
    <w:name w:val="Footer1"/>
    <w:autoRedefine/>
    <w:uiPriority w:val="99"/>
    <w:rsid w:val="001043C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ageNumber1">
    <w:name w:val="Page Number1"/>
    <w:uiPriority w:val="99"/>
    <w:rsid w:val="001043C4"/>
    <w:rPr>
      <w:color w:val="000000"/>
    </w:rPr>
  </w:style>
  <w:style w:type="paragraph" w:customStyle="1" w:styleId="Header1">
    <w:name w:val="Header1"/>
    <w:uiPriority w:val="99"/>
    <w:rsid w:val="001043C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PRSubhead6">
    <w:name w:val="PR.Subhead6"/>
    <w:next w:val="Normal"/>
    <w:uiPriority w:val="99"/>
    <w:rsid w:val="001043C4"/>
    <w:pPr>
      <w:keepNext/>
      <w:spacing w:after="120" w:line="240" w:lineRule="auto"/>
    </w:pPr>
    <w:rPr>
      <w:rFonts w:ascii="Times New Roman Bold" w:eastAsia="Times New Roman" w:hAnsi="Times New Roman Bold" w:cs="Times New Roman Bold"/>
      <w:color w:val="0000CC"/>
      <w:sz w:val="24"/>
      <w:szCs w:val="24"/>
    </w:rPr>
  </w:style>
  <w:style w:type="paragraph" w:customStyle="1" w:styleId="PRSubhead5">
    <w:name w:val="PR.Subhead5"/>
    <w:next w:val="Normal"/>
    <w:uiPriority w:val="99"/>
    <w:rsid w:val="001043C4"/>
    <w:pPr>
      <w:keepNext/>
      <w:spacing w:after="120" w:line="240" w:lineRule="auto"/>
    </w:pPr>
    <w:rPr>
      <w:rFonts w:ascii="Arial Bold" w:eastAsia="Times New Roman" w:hAnsi="Arial Bold" w:cs="Arial Bold"/>
      <w:color w:val="0000CC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1043C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43C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PropTableText">
    <w:name w:val="Prop.Table.Text"/>
    <w:basedOn w:val="Normal"/>
    <w:uiPriority w:val="99"/>
    <w:rsid w:val="001043C4"/>
    <w:pPr>
      <w:spacing w:before="40" w:after="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Body">
    <w:name w:val="P.Body"/>
    <w:link w:val="PBodyChar"/>
    <w:uiPriority w:val="99"/>
    <w:rsid w:val="001043C4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BodyChar">
    <w:name w:val="P.Body Char"/>
    <w:basedOn w:val="DefaultParagraphFont"/>
    <w:link w:val="PBody"/>
    <w:uiPriority w:val="99"/>
    <w:rsid w:val="001043C4"/>
    <w:rPr>
      <w:rFonts w:ascii="Times New Roman" w:eastAsia="Times New Roman" w:hAnsi="Times New Roman" w:cs="Times New Roman"/>
      <w:sz w:val="24"/>
      <w:szCs w:val="24"/>
    </w:rPr>
  </w:style>
  <w:style w:type="paragraph" w:customStyle="1" w:styleId="yiv3465111266msonormal">
    <w:name w:val="yiv3465111266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65111266msolistparagraph">
    <w:name w:val="yiv3465111266msolistparagraph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695492169msonormal">
    <w:name w:val="yiv9695492169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28678625msoplaintext">
    <w:name w:val="yiv8828678625msoplaintext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626419msolistparagraph">
    <w:name w:val="yiv3741626419msolistparagraph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5403025msonormal">
    <w:name w:val="yiv8265403025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164"/>
  </w:style>
  <w:style w:type="paragraph" w:styleId="Heading1">
    <w:name w:val="heading 1"/>
    <w:basedOn w:val="Normal"/>
    <w:next w:val="Normal"/>
    <w:link w:val="Heading1Char"/>
    <w:uiPriority w:val="99"/>
    <w:qFormat/>
    <w:rsid w:val="001043C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3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3C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043C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3C4"/>
    <w:rPr>
      <w:rFonts w:ascii="Times New Roman" w:eastAsia="Arial Unicode MS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3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3C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043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link w:val="ListParagraphChar"/>
    <w:uiPriority w:val="99"/>
    <w:qFormat/>
    <w:rsid w:val="001043C4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99"/>
    <w:locked/>
    <w:rsid w:val="001043C4"/>
  </w:style>
  <w:style w:type="character" w:customStyle="1" w:styleId="apple-converted-space">
    <w:name w:val="apple-converted-space"/>
    <w:basedOn w:val="DefaultParagraphFont"/>
    <w:rsid w:val="001043C4"/>
  </w:style>
  <w:style w:type="character" w:styleId="Strong">
    <w:name w:val="Strong"/>
    <w:basedOn w:val="DefaultParagraphFont"/>
    <w:uiPriority w:val="22"/>
    <w:qFormat/>
    <w:rsid w:val="001043C4"/>
    <w:rPr>
      <w:b/>
      <w:bCs/>
    </w:rPr>
  </w:style>
  <w:style w:type="paragraph" w:styleId="NormalWeb">
    <w:name w:val="Normal (Web)"/>
    <w:basedOn w:val="Normal"/>
    <w:uiPriority w:val="99"/>
    <w:unhideWhenUsed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043C4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rsid w:val="001043C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043C4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1043C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1043C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ubsection">
    <w:name w:val="Subsection"/>
    <w:basedOn w:val="Normal"/>
    <w:rsid w:val="001043C4"/>
    <w:pPr>
      <w:spacing w:after="0" w:line="240" w:lineRule="auto"/>
      <w:ind w:left="720" w:right="612"/>
      <w:jc w:val="both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CommentText">
    <w:name w:val="annotation text"/>
    <w:basedOn w:val="Normal"/>
    <w:link w:val="CommentTextChar"/>
    <w:rsid w:val="001043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043C4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1043C4"/>
    <w:pPr>
      <w:spacing w:after="0" w:line="240" w:lineRule="auto"/>
    </w:pPr>
    <w:rPr>
      <w:rFonts w:ascii="Arial" w:eastAsia="Times New Roman" w:hAnsi="Arial" w:cs="Times New Roman"/>
      <w:color w:val="002060"/>
      <w:sz w:val="20"/>
      <w:szCs w:val="20"/>
    </w:rPr>
  </w:style>
  <w:style w:type="character" w:customStyle="1" w:styleId="PlainTextChar">
    <w:name w:val="Plain Text Char"/>
    <w:basedOn w:val="DefaultParagraphFont"/>
    <w:uiPriority w:val="99"/>
    <w:rsid w:val="001043C4"/>
    <w:rPr>
      <w:rFonts w:ascii="Consolas" w:hAnsi="Consolas" w:cs="Consolas"/>
      <w:sz w:val="21"/>
      <w:szCs w:val="21"/>
    </w:rPr>
  </w:style>
  <w:style w:type="character" w:customStyle="1" w:styleId="PlainTextChar1">
    <w:name w:val="Plain Text Char1"/>
    <w:link w:val="PlainText"/>
    <w:uiPriority w:val="99"/>
    <w:locked/>
    <w:rsid w:val="001043C4"/>
    <w:rPr>
      <w:rFonts w:ascii="Arial" w:eastAsia="Times New Roman" w:hAnsi="Arial" w:cs="Times New Roman"/>
      <w:color w:val="002060"/>
      <w:sz w:val="20"/>
      <w:szCs w:val="20"/>
    </w:rPr>
  </w:style>
  <w:style w:type="character" w:customStyle="1" w:styleId="apple-style-span">
    <w:name w:val="apple-style-span"/>
    <w:uiPriority w:val="99"/>
    <w:rsid w:val="001043C4"/>
  </w:style>
  <w:style w:type="paragraph" w:customStyle="1" w:styleId="yiv733845935msonormal">
    <w:name w:val="yiv733845935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1043C4"/>
  </w:style>
  <w:style w:type="paragraph" w:customStyle="1" w:styleId="BodyText2">
    <w:name w:val="Body Text2"/>
    <w:basedOn w:val="Normal"/>
    <w:uiPriority w:val="99"/>
    <w:rsid w:val="001043C4"/>
    <w:pPr>
      <w:tabs>
        <w:tab w:val="left" w:pos="1260"/>
      </w:tabs>
      <w:spacing w:before="60" w:after="120" w:line="240" w:lineRule="auto"/>
      <w:ind w:left="720"/>
    </w:pPr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3C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4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3C4"/>
  </w:style>
  <w:style w:type="paragraph" w:customStyle="1" w:styleId="PRFigHead">
    <w:name w:val="PR.FigHead"/>
    <w:link w:val="PRFigHeadChar"/>
    <w:autoRedefine/>
    <w:uiPriority w:val="99"/>
    <w:rsid w:val="001043C4"/>
    <w:pPr>
      <w:keepNext/>
      <w:spacing w:after="0" w:line="240" w:lineRule="auto"/>
    </w:pPr>
    <w:rPr>
      <w:rFonts w:ascii="Arial" w:eastAsia="ヒラギノ角ゴ Pro W3" w:hAnsi="Arial" w:cs="Arial"/>
      <w:color w:val="000000" w:themeColor="text1"/>
      <w:szCs w:val="24"/>
    </w:rPr>
  </w:style>
  <w:style w:type="character" w:customStyle="1" w:styleId="PRFigHeadChar">
    <w:name w:val="PR.FigHead Char"/>
    <w:basedOn w:val="DefaultParagraphFont"/>
    <w:link w:val="PRFigHead"/>
    <w:uiPriority w:val="99"/>
    <w:rsid w:val="001043C4"/>
    <w:rPr>
      <w:rFonts w:ascii="Arial" w:eastAsia="ヒラギノ角ゴ Pro W3" w:hAnsi="Arial" w:cs="Arial"/>
      <w:color w:val="000000" w:themeColor="text1"/>
      <w:szCs w:val="24"/>
    </w:rPr>
  </w:style>
  <w:style w:type="paragraph" w:customStyle="1" w:styleId="PSSABodyText">
    <w:name w:val="PSSA.BodyText"/>
    <w:basedOn w:val="Normal"/>
    <w:uiPriority w:val="99"/>
    <w:qFormat/>
    <w:rsid w:val="001043C4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RBody">
    <w:name w:val="PR.Body"/>
    <w:uiPriority w:val="99"/>
    <w:rsid w:val="001043C4"/>
    <w:pPr>
      <w:spacing w:after="24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</w:rPr>
  </w:style>
  <w:style w:type="character" w:styleId="SubtleReference">
    <w:name w:val="Subtle Reference"/>
    <w:uiPriority w:val="31"/>
    <w:qFormat/>
    <w:rsid w:val="001043C4"/>
  </w:style>
  <w:style w:type="paragraph" w:styleId="Subtitle">
    <w:name w:val="Subtitle"/>
    <w:basedOn w:val="Normal"/>
    <w:next w:val="Normal"/>
    <w:link w:val="SubtitleChar"/>
    <w:qFormat/>
    <w:rsid w:val="001043C4"/>
    <w:pPr>
      <w:spacing w:after="0" w:line="240" w:lineRule="auto"/>
    </w:pPr>
    <w:rPr>
      <w:rFonts w:eastAsia="ヒラギノ角ゴ Pro W3" w:cs="Times New Roman"/>
      <w:b/>
      <w:color w:val="244061"/>
    </w:rPr>
  </w:style>
  <w:style w:type="character" w:customStyle="1" w:styleId="SubtitleChar">
    <w:name w:val="Subtitle Char"/>
    <w:basedOn w:val="DefaultParagraphFont"/>
    <w:link w:val="Subtitle"/>
    <w:rsid w:val="001043C4"/>
    <w:rPr>
      <w:rFonts w:eastAsia="ヒラギノ角ゴ Pro W3" w:cs="Times New Roman"/>
      <w:b/>
      <w:color w:val="244061"/>
    </w:rPr>
  </w:style>
  <w:style w:type="paragraph" w:customStyle="1" w:styleId="yiv5303258865msonormal">
    <w:name w:val="yiv5303258865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66144360msonormal">
    <w:name w:val="yiv0966144360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48922797msonormal">
    <w:name w:val="yiv9248922797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043C4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043C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43C4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43C4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99"/>
    <w:rsid w:val="001043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3132688299msonormal">
    <w:name w:val="yiv3132688299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eyBodyText1">
    <w:name w:val="Key.BodyText.1"/>
    <w:basedOn w:val="Normal"/>
    <w:qFormat/>
    <w:rsid w:val="001043C4"/>
    <w:pPr>
      <w:spacing w:after="240" w:line="240" w:lineRule="auto"/>
      <w:jc w:val="both"/>
    </w:pPr>
    <w:rPr>
      <w:rFonts w:ascii="Calibri" w:hAnsi="Calibri" w:cs="Arial"/>
    </w:rPr>
  </w:style>
  <w:style w:type="paragraph" w:customStyle="1" w:styleId="KeyBullet1">
    <w:name w:val="Key.Bullet.1"/>
    <w:basedOn w:val="Normal"/>
    <w:qFormat/>
    <w:rsid w:val="001043C4"/>
    <w:pPr>
      <w:widowControl w:val="0"/>
      <w:numPr>
        <w:numId w:val="1"/>
      </w:numPr>
      <w:spacing w:after="120" w:line="240" w:lineRule="auto"/>
      <w:jc w:val="both"/>
    </w:pPr>
    <w:rPr>
      <w:rFonts w:ascii="Calibri" w:eastAsia="Times New Roman" w:hAnsi="Calibri" w:cs="Times New Roman"/>
      <w:lang w:bidi="en-US"/>
    </w:rPr>
  </w:style>
  <w:style w:type="paragraph" w:customStyle="1" w:styleId="KeyBullet1end">
    <w:name w:val="Key.Bullet.1.end"/>
    <w:basedOn w:val="KeyBullet1"/>
    <w:qFormat/>
    <w:rsid w:val="001043C4"/>
    <w:pPr>
      <w:spacing w:after="240"/>
    </w:pPr>
  </w:style>
  <w:style w:type="paragraph" w:styleId="NoSpacing">
    <w:name w:val="No Spacing"/>
    <w:basedOn w:val="Normal"/>
    <w:link w:val="NoSpacingChar"/>
    <w:qFormat/>
    <w:rsid w:val="001043C4"/>
    <w:pPr>
      <w:spacing w:after="0" w:line="240" w:lineRule="auto"/>
    </w:pPr>
    <w:rPr>
      <w:rFonts w:ascii="Calibri" w:eastAsia="SimSun" w:hAnsi="Calibri" w:cs="Times New Roman"/>
      <w:szCs w:val="20"/>
      <w:lang w:bidi="en-US"/>
    </w:rPr>
  </w:style>
  <w:style w:type="character" w:customStyle="1" w:styleId="NoSpacingChar">
    <w:name w:val="No Spacing Char"/>
    <w:basedOn w:val="DefaultParagraphFont"/>
    <w:link w:val="NoSpacing"/>
    <w:rsid w:val="001043C4"/>
    <w:rPr>
      <w:rFonts w:ascii="Calibri" w:eastAsia="SimSun" w:hAnsi="Calibri" w:cs="Times New Roman"/>
      <w:szCs w:val="20"/>
      <w:lang w:bidi="en-US"/>
    </w:rPr>
  </w:style>
  <w:style w:type="paragraph" w:customStyle="1" w:styleId="Footer1">
    <w:name w:val="Footer1"/>
    <w:autoRedefine/>
    <w:uiPriority w:val="99"/>
    <w:rsid w:val="001043C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ageNumber1">
    <w:name w:val="Page Number1"/>
    <w:uiPriority w:val="99"/>
    <w:rsid w:val="001043C4"/>
    <w:rPr>
      <w:color w:val="000000"/>
    </w:rPr>
  </w:style>
  <w:style w:type="paragraph" w:customStyle="1" w:styleId="Header1">
    <w:name w:val="Header1"/>
    <w:uiPriority w:val="99"/>
    <w:rsid w:val="001043C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PRSubhead6">
    <w:name w:val="PR.Subhead6"/>
    <w:next w:val="Normal"/>
    <w:uiPriority w:val="99"/>
    <w:rsid w:val="001043C4"/>
    <w:pPr>
      <w:keepNext/>
      <w:spacing w:after="120" w:line="240" w:lineRule="auto"/>
    </w:pPr>
    <w:rPr>
      <w:rFonts w:ascii="Times New Roman Bold" w:eastAsia="Times New Roman" w:hAnsi="Times New Roman Bold" w:cs="Times New Roman Bold"/>
      <w:color w:val="0000CC"/>
      <w:sz w:val="24"/>
      <w:szCs w:val="24"/>
    </w:rPr>
  </w:style>
  <w:style w:type="paragraph" w:customStyle="1" w:styleId="PRSubhead5">
    <w:name w:val="PR.Subhead5"/>
    <w:next w:val="Normal"/>
    <w:uiPriority w:val="99"/>
    <w:rsid w:val="001043C4"/>
    <w:pPr>
      <w:keepNext/>
      <w:spacing w:after="120" w:line="240" w:lineRule="auto"/>
    </w:pPr>
    <w:rPr>
      <w:rFonts w:ascii="Arial Bold" w:eastAsia="Times New Roman" w:hAnsi="Arial Bold" w:cs="Arial Bold"/>
      <w:color w:val="0000CC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1043C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43C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PropTableText">
    <w:name w:val="Prop.Table.Text"/>
    <w:basedOn w:val="Normal"/>
    <w:uiPriority w:val="99"/>
    <w:rsid w:val="001043C4"/>
    <w:pPr>
      <w:spacing w:before="40" w:after="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Body">
    <w:name w:val="P.Body"/>
    <w:link w:val="PBodyChar"/>
    <w:uiPriority w:val="99"/>
    <w:rsid w:val="001043C4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BodyChar">
    <w:name w:val="P.Body Char"/>
    <w:basedOn w:val="DefaultParagraphFont"/>
    <w:link w:val="PBody"/>
    <w:uiPriority w:val="99"/>
    <w:rsid w:val="001043C4"/>
    <w:rPr>
      <w:rFonts w:ascii="Times New Roman" w:eastAsia="Times New Roman" w:hAnsi="Times New Roman" w:cs="Times New Roman"/>
      <w:sz w:val="24"/>
      <w:szCs w:val="24"/>
    </w:rPr>
  </w:style>
  <w:style w:type="paragraph" w:customStyle="1" w:styleId="yiv3465111266msonormal">
    <w:name w:val="yiv3465111266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65111266msolistparagraph">
    <w:name w:val="yiv3465111266msolistparagraph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695492169msonormal">
    <w:name w:val="yiv9695492169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28678625msoplaintext">
    <w:name w:val="yiv8828678625msoplaintext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626419msolistparagraph">
    <w:name w:val="yiv3741626419msolistparagraph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65403025msonormal">
    <w:name w:val="yiv8265403025msonormal"/>
    <w:basedOn w:val="Normal"/>
    <w:rsid w:val="00104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363</Words>
  <Characters>2071</Characters>
  <Application>Microsoft Office Word</Application>
  <DocSecurity>8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Habowski, Jennifer</dc:creator>
  <cp:lastModifiedBy>Habowski, Jennifer</cp:lastModifiedBy>
  <cp:revision>3</cp:revision>
  <dcterms:created xsi:type="dcterms:W3CDTF">2015-03-24T18:53:00Z</dcterms:created>
  <dcterms:modified xsi:type="dcterms:W3CDTF">2015-04-30T12:20:00Z</dcterms:modified>
</cp:coreProperties>
</file>