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F0C42" w14:textId="34EE5347" w:rsidR="00FA379D" w:rsidRPr="00BD49C0" w:rsidRDefault="00A47269" w:rsidP="00A47269">
      <w:pPr>
        <w:pStyle w:val="NormalWeb"/>
        <w:pageBreakBefore/>
        <w:tabs>
          <w:tab w:val="left" w:pos="360"/>
          <w:tab w:val="left" w:pos="810"/>
          <w:tab w:val="left" w:pos="1080"/>
        </w:tabs>
        <w:spacing w:before="0" w:beforeAutospacing="0" w:after="0" w:afterAutospacing="0"/>
        <w:jc w:val="center"/>
        <w:rPr>
          <w:color w:val="000000"/>
          <w:sz w:val="22"/>
          <w:szCs w:val="22"/>
        </w:rPr>
      </w:pPr>
      <w:r>
        <w:rPr>
          <w:rStyle w:val="Strong"/>
          <w:color w:val="000000"/>
          <w:sz w:val="22"/>
          <w:szCs w:val="22"/>
        </w:rPr>
        <w:t xml:space="preserve">ATTACHMENT </w:t>
      </w:r>
      <w:r w:rsidR="00A01886">
        <w:rPr>
          <w:rStyle w:val="Strong"/>
          <w:color w:val="000000"/>
          <w:sz w:val="22"/>
          <w:szCs w:val="22"/>
        </w:rPr>
        <w:t>C</w:t>
      </w:r>
      <w:r>
        <w:rPr>
          <w:rStyle w:val="Strong"/>
          <w:color w:val="000000"/>
          <w:sz w:val="22"/>
          <w:szCs w:val="22"/>
        </w:rPr>
        <w:t xml:space="preserve">                                                                                                                            </w:t>
      </w:r>
      <w:r w:rsidR="00FA379D" w:rsidRPr="00BD49C0">
        <w:rPr>
          <w:rStyle w:val="Strong"/>
          <w:color w:val="000000"/>
          <w:sz w:val="22"/>
          <w:szCs w:val="22"/>
        </w:rPr>
        <w:t>LOBBYING CERTIFICATION FORM</w:t>
      </w:r>
      <w:r w:rsidR="00FA379D" w:rsidRPr="00BD49C0">
        <w:rPr>
          <w:color w:val="000000"/>
          <w:sz w:val="22"/>
          <w:szCs w:val="22"/>
        </w:rPr>
        <w:t>  </w:t>
      </w:r>
    </w:p>
    <w:p w14:paraId="23760669" w14:textId="77777777" w:rsidR="00FA379D" w:rsidRPr="00BD49C0" w:rsidRDefault="00FA379D" w:rsidP="00A47269">
      <w:pPr>
        <w:pStyle w:val="NormalWeb"/>
        <w:tabs>
          <w:tab w:val="left" w:pos="360"/>
          <w:tab w:val="left" w:pos="810"/>
          <w:tab w:val="left" w:pos="1080"/>
        </w:tabs>
        <w:spacing w:before="0" w:beforeAutospacing="0" w:after="0" w:afterAutospacing="0"/>
        <w:jc w:val="center"/>
        <w:rPr>
          <w:color w:val="000000"/>
          <w:sz w:val="22"/>
          <w:szCs w:val="22"/>
        </w:rPr>
      </w:pPr>
      <w:r w:rsidRPr="00BD49C0">
        <w:rPr>
          <w:rStyle w:val="Strong"/>
          <w:color w:val="000000"/>
          <w:sz w:val="22"/>
          <w:szCs w:val="22"/>
        </w:rPr>
        <w:t>Certification for Contracts, Grants, Loans, and Cooperative Agreements</w:t>
      </w:r>
    </w:p>
    <w:p w14:paraId="01E0BA19"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254FFD4B"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The undersigned certifies, to the best of his or her knowledge and belief, that:</w:t>
      </w:r>
    </w:p>
    <w:p w14:paraId="08B4E02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1E08ABC3"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rStyle w:val="Strong"/>
          <w:color w:val="000000"/>
          <w:sz w:val="22"/>
          <w:szCs w:val="22"/>
        </w:rPr>
        <w:t>      (1)</w:t>
      </w:r>
      <w:r w:rsidRPr="00BD49C0">
        <w:rPr>
          <w:color w:val="000000"/>
          <w:sz w:val="22"/>
          <w:szCs w:val="22"/>
        </w:rPr>
        <w:t xml:space="preserve">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4DB21F05" w14:textId="77777777" w:rsidR="00F52A87" w:rsidRDefault="00FA379D" w:rsidP="00F52A87">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55CF216" w14:textId="77777777" w:rsidR="00C93526" w:rsidRPr="00BD49C0" w:rsidRDefault="00FA379D" w:rsidP="00C612BB">
      <w:pPr>
        <w:pStyle w:val="NormalWeb"/>
        <w:tabs>
          <w:tab w:val="left" w:pos="360"/>
          <w:tab w:val="left" w:pos="810"/>
          <w:tab w:val="left" w:pos="1080"/>
        </w:tabs>
        <w:spacing w:before="120" w:beforeAutospacing="0" w:after="160" w:afterAutospacing="0" w:line="300" w:lineRule="auto"/>
        <w:jc w:val="both"/>
        <w:rPr>
          <w:sz w:val="22"/>
          <w:szCs w:val="22"/>
        </w:rPr>
      </w:pPr>
      <w:r w:rsidRPr="00BD49C0">
        <w:rPr>
          <w:rStyle w:val="Strong"/>
          <w:color w:val="000000"/>
          <w:sz w:val="22"/>
          <w:szCs w:val="22"/>
        </w:rPr>
        <w:t>      (2)</w:t>
      </w:r>
      <w:r w:rsidRPr="00BD49C0">
        <w:rPr>
          <w:color w:val="000000"/>
          <w:sz w:val="22"/>
          <w:szCs w:val="22"/>
        </w:rPr>
        <w:t xml:space="preserv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of Lobbying Activities,</w:t>
      </w:r>
      <w:r w:rsidR="00C93526" w:rsidRPr="00BD49C0">
        <w:rPr>
          <w:sz w:val="22"/>
          <w:szCs w:val="22"/>
        </w:rPr>
        <w:t xml:space="preserve"> </w:t>
      </w:r>
      <w:r w:rsidR="009E41D4" w:rsidRPr="00BD49C0">
        <w:rPr>
          <w:sz w:val="22"/>
          <w:szCs w:val="22"/>
        </w:rPr>
        <w:t>which can be found at</w:t>
      </w:r>
      <w:r w:rsidR="001B0BFD" w:rsidRPr="00BD49C0">
        <w:rPr>
          <w:color w:val="000000"/>
          <w:sz w:val="22"/>
          <w:szCs w:val="22"/>
        </w:rPr>
        <w:t>:</w:t>
      </w:r>
    </w:p>
    <w:p w14:paraId="76A82182" w14:textId="3E550560" w:rsidR="00F52A87" w:rsidRPr="00C612BB" w:rsidRDefault="00000000" w:rsidP="00C612BB">
      <w:pPr>
        <w:spacing w:before="120"/>
        <w:ind w:left="720"/>
      </w:pPr>
      <w:hyperlink r:id="rId9" w:history="1">
        <w:r w:rsidR="00C612BB" w:rsidRPr="00723329">
          <w:rPr>
            <w:rStyle w:val="Hyperlink"/>
          </w:rPr>
          <w:t>https://www.epa.gov/sites/default/files/2020-06/documents/sflll_1_2-v1.2_fill-sign.pdf</w:t>
        </w:r>
      </w:hyperlink>
    </w:p>
    <w:p w14:paraId="2B1A64E0" w14:textId="77777777" w:rsidR="00FA379D" w:rsidRPr="00BD49C0" w:rsidRDefault="00C93526" w:rsidP="00C612BB">
      <w:pPr>
        <w:pStyle w:val="NormalWeb"/>
        <w:tabs>
          <w:tab w:val="left" w:pos="360"/>
          <w:tab w:val="left" w:pos="810"/>
          <w:tab w:val="left" w:pos="1080"/>
        </w:tabs>
        <w:spacing w:before="120" w:beforeAutospacing="0" w:after="200" w:afterAutospacing="0" w:line="300" w:lineRule="auto"/>
        <w:jc w:val="both"/>
        <w:rPr>
          <w:color w:val="000000"/>
          <w:sz w:val="22"/>
          <w:szCs w:val="22"/>
        </w:rPr>
      </w:pPr>
      <w:r w:rsidRPr="00BD49C0">
        <w:rPr>
          <w:color w:val="000000"/>
          <w:sz w:val="22"/>
          <w:szCs w:val="22"/>
        </w:rPr>
        <w:t xml:space="preserve"> </w:t>
      </w:r>
      <w:r w:rsidR="00FA379D" w:rsidRPr="00BD49C0">
        <w:rPr>
          <w:color w:val="000000"/>
          <w:sz w:val="22"/>
          <w:szCs w:val="22"/>
        </w:rPr>
        <w:t xml:space="preserve">       </w:t>
      </w:r>
      <w:r w:rsidR="00FA379D" w:rsidRPr="00BD49C0">
        <w:rPr>
          <w:rStyle w:val="Strong"/>
          <w:color w:val="000000"/>
          <w:sz w:val="22"/>
          <w:szCs w:val="22"/>
        </w:rPr>
        <w:t xml:space="preserve">(3)  </w:t>
      </w:r>
      <w:r w:rsidR="00FA379D" w:rsidRPr="00BD49C0">
        <w:rPr>
          <w:color w:val="000000"/>
          <w:sz w:val="22"/>
          <w:szCs w:val="22"/>
        </w:rPr>
        <w:t>The undersigned shall require that the language of this certification be included in the award documents for all sub</w:t>
      </w:r>
      <w:r w:rsidR="009E41D4" w:rsidRPr="00BD49C0">
        <w:rPr>
          <w:color w:val="000000"/>
          <w:sz w:val="22"/>
          <w:szCs w:val="22"/>
        </w:rPr>
        <w:t>-</w:t>
      </w:r>
      <w:r w:rsidR="00FA379D" w:rsidRPr="00BD49C0">
        <w:rPr>
          <w:color w:val="000000"/>
          <w:sz w:val="22"/>
          <w:szCs w:val="22"/>
        </w:rPr>
        <w:t>awards at all tiers (including subcontracts, sub</w:t>
      </w:r>
      <w:r w:rsidR="009E41D4" w:rsidRPr="00BD49C0">
        <w:rPr>
          <w:color w:val="000000"/>
          <w:sz w:val="22"/>
          <w:szCs w:val="22"/>
        </w:rPr>
        <w:t>-</w:t>
      </w:r>
      <w:r w:rsidR="00FA379D" w:rsidRPr="00BD49C0">
        <w:rPr>
          <w:color w:val="000000"/>
          <w:sz w:val="22"/>
          <w:szCs w:val="22"/>
        </w:rPr>
        <w:t>grants, and contracts under grants, loans, and cooperative agreements) and that all sub</w:t>
      </w:r>
      <w:r w:rsidR="009E41D4" w:rsidRPr="00BD49C0">
        <w:rPr>
          <w:color w:val="000000"/>
          <w:sz w:val="22"/>
          <w:szCs w:val="22"/>
        </w:rPr>
        <w:t>-</w:t>
      </w:r>
      <w:r w:rsidR="00FA379D" w:rsidRPr="00BD49C0">
        <w:rPr>
          <w:color w:val="000000"/>
          <w:sz w:val="22"/>
          <w:szCs w:val="22"/>
        </w:rPr>
        <w:t>recipients shall certify and disclose accordingly.</w:t>
      </w:r>
    </w:p>
    <w:p w14:paraId="2E9CA78A"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AD41B85"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This certification is a material representation of fact upon which reliance was placed when this transaction was made or entered into.  Submission of this certification is a prerequisite for making or </w:t>
      </w:r>
      <w:proofErr w:type="gramStart"/>
      <w:r w:rsidRPr="00BD49C0">
        <w:rPr>
          <w:color w:val="000000"/>
          <w:sz w:val="22"/>
          <w:szCs w:val="22"/>
        </w:rPr>
        <w:t>entering into</w:t>
      </w:r>
      <w:proofErr w:type="gramEnd"/>
      <w:r w:rsidRPr="00BD49C0">
        <w:rPr>
          <w:color w:val="000000"/>
          <w:sz w:val="22"/>
          <w:szCs w:val="22"/>
        </w:rPr>
        <w:t xml:space="preserve"> this transaction imposed under </w:t>
      </w:r>
      <w:r w:rsidRPr="00BD49C0">
        <w:rPr>
          <w:i/>
          <w:iCs/>
          <w:color w:val="000000"/>
          <w:sz w:val="22"/>
          <w:szCs w:val="22"/>
        </w:rPr>
        <w:t>Section 1352, Title 31, U. S. Code.</w:t>
      </w:r>
      <w:r w:rsidRPr="00BD49C0">
        <w:rPr>
          <w:color w:val="000000"/>
          <w:sz w:val="22"/>
          <w:szCs w:val="22"/>
        </w:rPr>
        <w:t xml:space="preserve">  Any person who fails to file the required certification shall be subject to a civil penalty of not less than $10,000 and not more than </w:t>
      </w:r>
      <w:r w:rsidRPr="00BD49C0">
        <w:rPr>
          <w:rStyle w:val="Strong"/>
          <w:color w:val="000000"/>
          <w:sz w:val="22"/>
          <w:szCs w:val="22"/>
        </w:rPr>
        <w:t xml:space="preserve">$100,000 </w:t>
      </w:r>
      <w:r w:rsidRPr="00BD49C0">
        <w:rPr>
          <w:color w:val="000000"/>
          <w:sz w:val="22"/>
          <w:szCs w:val="22"/>
        </w:rPr>
        <w:t>for such failure.</w:t>
      </w:r>
    </w:p>
    <w:p w14:paraId="4630949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0C1EF99" w14:textId="77777777" w:rsidR="00BD49C0" w:rsidRPr="00BD49C0" w:rsidRDefault="00BD49C0"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p>
    <w:p w14:paraId="3B11B300"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SIGNATURE: ______________________________________________________________</w:t>
      </w:r>
    </w:p>
    <w:p w14:paraId="310CC87D"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27433CF"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EF46237"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TITLE: _______________________________________</w:t>
      </w:r>
      <w:r w:rsidR="00BD49C0" w:rsidRPr="00BD49C0">
        <w:rPr>
          <w:color w:val="000000"/>
          <w:sz w:val="22"/>
          <w:szCs w:val="22"/>
        </w:rPr>
        <w:t>_____</w:t>
      </w:r>
      <w:r w:rsidRPr="00BD49C0">
        <w:rPr>
          <w:color w:val="000000"/>
          <w:sz w:val="22"/>
          <w:szCs w:val="22"/>
        </w:rPr>
        <w:t>_ DATE: ____</w:t>
      </w:r>
      <w:r w:rsidR="00BD49C0" w:rsidRPr="00BD49C0">
        <w:rPr>
          <w:color w:val="000000"/>
          <w:sz w:val="22"/>
          <w:szCs w:val="22"/>
        </w:rPr>
        <w:t>____________</w:t>
      </w:r>
    </w:p>
    <w:p w14:paraId="1068C5E7" w14:textId="77777777" w:rsidR="00EA5244" w:rsidRDefault="00EA5244"/>
    <w:sectPr w:rsidR="00EA5244" w:rsidSect="00D206AA">
      <w:headerReference w:type="default" r:id="rId10"/>
      <w:footerReference w:type="default" r:id="rId11"/>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AA0090" w14:textId="77777777" w:rsidR="00610F73" w:rsidRDefault="00610F73" w:rsidP="009E41D4">
      <w:pPr>
        <w:spacing w:after="0" w:line="240" w:lineRule="auto"/>
      </w:pPr>
      <w:r>
        <w:separator/>
      </w:r>
    </w:p>
  </w:endnote>
  <w:endnote w:type="continuationSeparator" w:id="0">
    <w:p w14:paraId="47E60057" w14:textId="77777777" w:rsidR="00610F73" w:rsidRDefault="00610F73" w:rsidP="009E4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365C7"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BOP-13</w:t>
    </w:r>
    <w:r>
      <w:rPr>
        <w:rFonts w:ascii="Times New Roman" w:hAnsi="Times New Roman"/>
        <w:sz w:val="18"/>
        <w:szCs w:val="18"/>
      </w:rPr>
      <w:t>07</w:t>
    </w:r>
  </w:p>
  <w:p w14:paraId="69A44AC6"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 xml:space="preserve">Revised </w:t>
    </w:r>
    <w:proofErr w:type="gramStart"/>
    <w:r>
      <w:rPr>
        <w:rFonts w:ascii="Times New Roman" w:hAnsi="Times New Roman"/>
        <w:sz w:val="18"/>
        <w:szCs w:val="18"/>
      </w:rPr>
      <w:t>11/7</w:t>
    </w:r>
    <w:r w:rsidRPr="00BD49C0">
      <w:rPr>
        <w:rFonts w:ascii="Times New Roman" w:hAnsi="Times New Roman"/>
        <w:sz w:val="18"/>
        <w:szCs w:val="18"/>
      </w:rPr>
      <w:t>/2013</w:t>
    </w:r>
    <w:proofErr w:type="gramEnd"/>
  </w:p>
  <w:p w14:paraId="5ED572B5" w14:textId="77777777" w:rsidR="009E41D4" w:rsidRDefault="009E4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09E9FE" w14:textId="77777777" w:rsidR="00610F73" w:rsidRDefault="00610F73" w:rsidP="009E41D4">
      <w:pPr>
        <w:spacing w:after="0" w:line="240" w:lineRule="auto"/>
      </w:pPr>
      <w:r>
        <w:separator/>
      </w:r>
    </w:p>
  </w:footnote>
  <w:footnote w:type="continuationSeparator" w:id="0">
    <w:p w14:paraId="1D54F7F7" w14:textId="77777777" w:rsidR="00610F73" w:rsidRDefault="00610F73" w:rsidP="009E4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FBD9E" w14:textId="75646985" w:rsidR="00BD49C0" w:rsidRDefault="00A47269">
    <w:pPr>
      <w:pStyle w:val="Header"/>
    </w:pPr>
    <w:r>
      <w:rPr>
        <w:noProof/>
      </w:rPr>
      <w:drawing>
        <wp:inline distT="0" distB="0" distL="0" distR="0" wp14:anchorId="3859F1BA" wp14:editId="02042DF9">
          <wp:extent cx="2263140" cy="5105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3140" cy="51054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79D"/>
    <w:rsid w:val="001B0BFD"/>
    <w:rsid w:val="001E395A"/>
    <w:rsid w:val="00234296"/>
    <w:rsid w:val="0024340E"/>
    <w:rsid w:val="003E2ECA"/>
    <w:rsid w:val="004D575D"/>
    <w:rsid w:val="005373FA"/>
    <w:rsid w:val="00610F73"/>
    <w:rsid w:val="007E1638"/>
    <w:rsid w:val="008E65EF"/>
    <w:rsid w:val="008E7CFF"/>
    <w:rsid w:val="009E41D4"/>
    <w:rsid w:val="00A01886"/>
    <w:rsid w:val="00A47269"/>
    <w:rsid w:val="00BD49C0"/>
    <w:rsid w:val="00C612BB"/>
    <w:rsid w:val="00C93526"/>
    <w:rsid w:val="00D206AA"/>
    <w:rsid w:val="00E040CB"/>
    <w:rsid w:val="00E3038A"/>
    <w:rsid w:val="00EA5244"/>
    <w:rsid w:val="00F514B8"/>
    <w:rsid w:val="00F52A87"/>
    <w:rsid w:val="00FA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91D69"/>
  <w15:chartTrackingRefBased/>
  <w15:docId w15:val="{D27DCC53-BFEA-4D25-8A90-9A8C9154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24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379D"/>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A379D"/>
    <w:rPr>
      <w:b/>
      <w:bCs/>
    </w:rPr>
  </w:style>
  <w:style w:type="character" w:styleId="Hyperlink">
    <w:name w:val="Hyperlink"/>
    <w:uiPriority w:val="99"/>
    <w:unhideWhenUsed/>
    <w:rsid w:val="00C93526"/>
    <w:rPr>
      <w:color w:val="0000FF"/>
      <w:u w:val="single"/>
    </w:rPr>
  </w:style>
  <w:style w:type="character" w:styleId="FollowedHyperlink">
    <w:name w:val="FollowedHyperlink"/>
    <w:uiPriority w:val="99"/>
    <w:semiHidden/>
    <w:unhideWhenUsed/>
    <w:rsid w:val="00D206AA"/>
    <w:rPr>
      <w:color w:val="800080"/>
      <w:u w:val="single"/>
    </w:rPr>
  </w:style>
  <w:style w:type="paragraph" w:styleId="Header">
    <w:name w:val="header"/>
    <w:basedOn w:val="Normal"/>
    <w:link w:val="HeaderChar"/>
    <w:uiPriority w:val="99"/>
    <w:unhideWhenUsed/>
    <w:rsid w:val="009E41D4"/>
    <w:pPr>
      <w:tabs>
        <w:tab w:val="center" w:pos="4680"/>
        <w:tab w:val="right" w:pos="9360"/>
      </w:tabs>
    </w:pPr>
  </w:style>
  <w:style w:type="character" w:customStyle="1" w:styleId="HeaderChar">
    <w:name w:val="Header Char"/>
    <w:link w:val="Header"/>
    <w:uiPriority w:val="99"/>
    <w:rsid w:val="009E41D4"/>
    <w:rPr>
      <w:sz w:val="22"/>
      <w:szCs w:val="22"/>
    </w:rPr>
  </w:style>
  <w:style w:type="paragraph" w:styleId="Footer">
    <w:name w:val="footer"/>
    <w:basedOn w:val="Normal"/>
    <w:link w:val="FooterChar"/>
    <w:uiPriority w:val="99"/>
    <w:unhideWhenUsed/>
    <w:rsid w:val="009E41D4"/>
    <w:pPr>
      <w:tabs>
        <w:tab w:val="center" w:pos="4680"/>
        <w:tab w:val="right" w:pos="9360"/>
      </w:tabs>
    </w:pPr>
  </w:style>
  <w:style w:type="character" w:customStyle="1" w:styleId="FooterChar">
    <w:name w:val="Footer Char"/>
    <w:link w:val="Footer"/>
    <w:uiPriority w:val="99"/>
    <w:rsid w:val="009E41D4"/>
    <w:rPr>
      <w:sz w:val="22"/>
      <w:szCs w:val="22"/>
    </w:rPr>
  </w:style>
  <w:style w:type="paragraph" w:styleId="BalloonText">
    <w:name w:val="Balloon Text"/>
    <w:basedOn w:val="Normal"/>
    <w:link w:val="BalloonTextChar"/>
    <w:uiPriority w:val="99"/>
    <w:semiHidden/>
    <w:unhideWhenUsed/>
    <w:rsid w:val="009E41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E41D4"/>
    <w:rPr>
      <w:rFonts w:ascii="Tahoma" w:hAnsi="Tahoma" w:cs="Tahoma"/>
      <w:sz w:val="16"/>
      <w:szCs w:val="16"/>
    </w:rPr>
  </w:style>
  <w:style w:type="character" w:styleId="UnresolvedMention">
    <w:name w:val="Unresolved Mention"/>
    <w:uiPriority w:val="99"/>
    <w:semiHidden/>
    <w:unhideWhenUsed/>
    <w:rsid w:val="00E040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19390">
      <w:bodyDiv w:val="1"/>
      <w:marLeft w:val="0"/>
      <w:marRight w:val="0"/>
      <w:marTop w:val="0"/>
      <w:marBottom w:val="0"/>
      <w:divBdr>
        <w:top w:val="none" w:sz="0" w:space="0" w:color="auto"/>
        <w:left w:val="none" w:sz="0" w:space="0" w:color="auto"/>
        <w:bottom w:val="none" w:sz="0" w:space="0" w:color="auto"/>
        <w:right w:val="none" w:sz="0" w:space="0" w:color="auto"/>
      </w:divBdr>
      <w:divsChild>
        <w:div w:id="1560436085">
          <w:marLeft w:val="0"/>
          <w:marRight w:val="0"/>
          <w:marTop w:val="0"/>
          <w:marBottom w:val="0"/>
          <w:divBdr>
            <w:top w:val="single" w:sz="6" w:space="0" w:color="033668"/>
            <w:left w:val="single" w:sz="6" w:space="0" w:color="033668"/>
            <w:bottom w:val="single" w:sz="6" w:space="0" w:color="033668"/>
            <w:right w:val="single" w:sz="6" w:space="0" w:color="033668"/>
          </w:divBdr>
          <w:divsChild>
            <w:div w:id="2025085137">
              <w:marLeft w:val="0"/>
              <w:marRight w:val="0"/>
              <w:marTop w:val="0"/>
              <w:marBottom w:val="0"/>
              <w:divBdr>
                <w:top w:val="none" w:sz="0" w:space="0" w:color="auto"/>
                <w:left w:val="none" w:sz="0" w:space="0" w:color="auto"/>
                <w:bottom w:val="none" w:sz="0" w:space="0" w:color="auto"/>
                <w:right w:val="none" w:sz="0" w:space="0" w:color="auto"/>
              </w:divBdr>
              <w:divsChild>
                <w:div w:id="1541896424">
                  <w:marLeft w:val="0"/>
                  <w:marRight w:val="0"/>
                  <w:marTop w:val="0"/>
                  <w:marBottom w:val="0"/>
                  <w:divBdr>
                    <w:top w:val="none" w:sz="0" w:space="0" w:color="auto"/>
                    <w:left w:val="none" w:sz="0" w:space="0" w:color="auto"/>
                    <w:bottom w:val="none" w:sz="0" w:space="0" w:color="auto"/>
                    <w:right w:val="none" w:sz="0" w:space="0" w:color="auto"/>
                  </w:divBdr>
                  <w:divsChild>
                    <w:div w:id="1079905990">
                      <w:marLeft w:val="0"/>
                      <w:marRight w:val="0"/>
                      <w:marTop w:val="0"/>
                      <w:marBottom w:val="0"/>
                      <w:divBdr>
                        <w:top w:val="none" w:sz="0" w:space="0" w:color="auto"/>
                        <w:left w:val="none" w:sz="0" w:space="0" w:color="auto"/>
                        <w:bottom w:val="none" w:sz="0" w:space="0" w:color="auto"/>
                        <w:right w:val="none" w:sz="0" w:space="0" w:color="auto"/>
                      </w:divBdr>
                      <w:divsChild>
                        <w:div w:id="535042702">
                          <w:marLeft w:val="0"/>
                          <w:marRight w:val="0"/>
                          <w:marTop w:val="0"/>
                          <w:marBottom w:val="0"/>
                          <w:divBdr>
                            <w:top w:val="none" w:sz="0" w:space="0" w:color="auto"/>
                            <w:left w:val="none" w:sz="0" w:space="0" w:color="auto"/>
                            <w:bottom w:val="none" w:sz="0" w:space="0" w:color="auto"/>
                            <w:right w:val="none" w:sz="0" w:space="0" w:color="auto"/>
                          </w:divBdr>
                          <w:divsChild>
                            <w:div w:id="1297223075">
                              <w:marLeft w:val="0"/>
                              <w:marRight w:val="0"/>
                              <w:marTop w:val="0"/>
                              <w:marBottom w:val="0"/>
                              <w:divBdr>
                                <w:top w:val="none" w:sz="0" w:space="0" w:color="auto"/>
                                <w:left w:val="none" w:sz="0" w:space="0" w:color="auto"/>
                                <w:bottom w:val="none" w:sz="0" w:space="0" w:color="auto"/>
                                <w:right w:val="none" w:sz="0" w:space="0" w:color="auto"/>
                              </w:divBdr>
                              <w:divsChild>
                                <w:div w:id="110908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8235108">
      <w:bodyDiv w:val="1"/>
      <w:marLeft w:val="0"/>
      <w:marRight w:val="0"/>
      <w:marTop w:val="0"/>
      <w:marBottom w:val="0"/>
      <w:divBdr>
        <w:top w:val="none" w:sz="0" w:space="0" w:color="auto"/>
        <w:left w:val="none" w:sz="0" w:space="0" w:color="auto"/>
        <w:bottom w:val="none" w:sz="0" w:space="0" w:color="auto"/>
        <w:right w:val="none" w:sz="0" w:space="0" w:color="auto"/>
      </w:divBdr>
    </w:div>
    <w:div w:id="211952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epa.gov/sites/default/files/2020-06/documents/sflll_1_2-v1.2_fill-sig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8A63B5D8-01B6-4792-9A3D-12171D221D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1C3888-8F1A-4F78-AA79-C896EDDCAA0D}">
  <ds:schemaRefs>
    <ds:schemaRef ds:uri="http://schemas.microsoft.com/sharepoint/v3/contenttype/forms"/>
  </ds:schemaRefs>
</ds:datastoreItem>
</file>

<file path=customXml/itemProps3.xml><?xml version="1.0" encoding="utf-8"?>
<ds:datastoreItem xmlns:ds="http://schemas.openxmlformats.org/officeDocument/2006/customXml" ds:itemID="{A7A212AC-2499-4B09-B4E9-0522B5BB71DA}">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378</Words>
  <Characters>2156</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2529</CharactersWithSpaces>
  <SharedDoc>false</SharedDoc>
  <HLinks>
    <vt:vector size="6" baseType="variant">
      <vt:variant>
        <vt:i4>3866671</vt:i4>
      </vt:variant>
      <vt:variant>
        <vt:i4>0</vt:i4>
      </vt:variant>
      <vt:variant>
        <vt:i4>0</vt:i4>
      </vt:variant>
      <vt:variant>
        <vt:i4>5</vt:i4>
      </vt:variant>
      <vt:variant>
        <vt:lpwstr>http://www.whitehouse.gov/sites/default/files/omb/assets/omb/grants/sflllin.pdf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breinoehl</dc:creator>
  <cp:keywords/>
  <cp:lastModifiedBy>Moyer, Nicole</cp:lastModifiedBy>
  <cp:revision>3</cp:revision>
  <dcterms:created xsi:type="dcterms:W3CDTF">2024-01-03T14:48:00Z</dcterms:created>
  <dcterms:modified xsi:type="dcterms:W3CDTF">2024-01-09T19:18:00Z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