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65C8C167"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884017">
        <w:rPr>
          <w:rFonts w:ascii="Times New Roman" w:eastAsia="Times New Roman" w:hAnsi="Times New Roman" w:cs="Times New Roman"/>
          <w:b/>
          <w:sz w:val="24"/>
          <w:szCs w:val="24"/>
        </w:rPr>
        <w:t>64774</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0475529B" w:rsidR="00A01034" w:rsidRPr="00884017" w:rsidRDefault="00A01034" w:rsidP="00A01034">
      <w:pPr>
        <w:spacing w:after="0" w:line="240" w:lineRule="auto"/>
        <w:jc w:val="center"/>
        <w:rPr>
          <w:rFonts w:ascii="Times New Roman" w:eastAsia="Times New Roman" w:hAnsi="Times New Roman" w:cs="Times New Roman"/>
          <w:b/>
        </w:rPr>
      </w:pPr>
      <w:r w:rsidRPr="00884017">
        <w:rPr>
          <w:rFonts w:ascii="Times New Roman" w:eastAsia="Times New Roman" w:hAnsi="Times New Roman" w:cs="Times New Roman"/>
          <w:b/>
        </w:rPr>
        <w:t xml:space="preserve">TROOP </w:t>
      </w:r>
      <w:r w:rsidR="00544109" w:rsidRPr="00884017">
        <w:rPr>
          <w:rFonts w:ascii="Times New Roman" w:eastAsia="Times New Roman" w:hAnsi="Times New Roman" w:cs="Times New Roman"/>
          <w:b/>
        </w:rPr>
        <w:t>M</w:t>
      </w:r>
      <w:r w:rsidR="00DB1FF2" w:rsidRPr="00884017">
        <w:rPr>
          <w:rFonts w:ascii="Times New Roman" w:eastAsia="Times New Roman" w:hAnsi="Times New Roman" w:cs="Times New Roman"/>
          <w:b/>
        </w:rPr>
        <w:t xml:space="preserve"> </w:t>
      </w:r>
      <w:r w:rsidRPr="00884017">
        <w:rPr>
          <w:rFonts w:ascii="Times New Roman" w:eastAsia="Times New Roman" w:hAnsi="Times New Roman" w:cs="Times New Roman"/>
          <w:b/>
        </w:rPr>
        <w:t xml:space="preserve">– </w:t>
      </w:r>
      <w:r w:rsidR="00544109" w:rsidRPr="00884017">
        <w:rPr>
          <w:rFonts w:ascii="Times New Roman" w:eastAsia="Times New Roman" w:hAnsi="Times New Roman" w:cs="Times New Roman"/>
          <w:b/>
        </w:rPr>
        <w:t>BETHLEHEM DHQ AND FORENSICS BETHLEHEM REGIONAL LAB</w:t>
      </w:r>
      <w:r w:rsidR="00884017" w:rsidRPr="00884017">
        <w:rPr>
          <w:rFonts w:ascii="Times New Roman" w:eastAsia="Times New Roman" w:hAnsi="Times New Roman" w:cs="Times New Roman"/>
          <w:b/>
        </w:rPr>
        <w:t xml:space="preserve"> (ANNEX)</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7DF9EFC9"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t>
      </w:r>
      <w:r w:rsidR="00884017">
        <w:rPr>
          <w:bCs/>
        </w:rPr>
        <w:t>five (5) years.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C590E8C" w:rsidR="00FB0E73" w:rsidRPr="00E53B0E" w:rsidRDefault="00FB0E73" w:rsidP="00F26327">
      <w:pPr>
        <w:pStyle w:val="ListParagraph"/>
        <w:numPr>
          <w:ilvl w:val="0"/>
          <w:numId w:val="3"/>
        </w:numPr>
        <w:spacing w:before="240" w:after="240"/>
      </w:pPr>
      <w:r w:rsidRPr="00E53B0E">
        <w:t>Snow removal costs should be based upon the use of a truck/plow and</w:t>
      </w:r>
      <w:r w:rsidR="00A224FE">
        <w:t xml:space="preserve"> any additional equipment deemed necessary, along with</w:t>
      </w:r>
      <w:r w:rsidRPr="00E53B0E">
        <w:t xml:space="preserve">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7129D24A" w14:textId="77777777" w:rsidR="00F26327" w:rsidRDefault="00F26327" w:rsidP="00F26327">
      <w:pPr>
        <w:spacing w:before="240" w:after="240"/>
      </w:pPr>
    </w:p>
    <w:p w14:paraId="21343902" w14:textId="77777777" w:rsidR="00884017" w:rsidRDefault="00884017" w:rsidP="00F26327">
      <w:pPr>
        <w:spacing w:before="240" w:after="240"/>
      </w:pPr>
    </w:p>
    <w:p w14:paraId="03E35D91" w14:textId="77777777" w:rsidR="00884017" w:rsidRDefault="00884017" w:rsidP="00F26327">
      <w:pPr>
        <w:spacing w:before="240" w:after="240"/>
      </w:pPr>
    </w:p>
    <w:p w14:paraId="5F0A255B" w14:textId="77777777" w:rsidR="00884017" w:rsidRPr="00E53B0E" w:rsidRDefault="0088401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13CFDABF"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 xml:space="preserve">(provided)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B6DB153" w14:textId="77777777" w:rsidR="00884017" w:rsidRDefault="00884017" w:rsidP="00884017">
      <w:pPr>
        <w:pStyle w:val="ListParagraph"/>
        <w:widowControl w:val="0"/>
        <w:tabs>
          <w:tab w:val="left" w:pos="1440"/>
          <w:tab w:val="left" w:pos="2160"/>
          <w:tab w:val="right" w:pos="9360"/>
        </w:tabs>
        <w:ind w:left="1080"/>
        <w:rPr>
          <w:snapToGrid w:val="0"/>
          <w:color w:val="000000"/>
        </w:rPr>
      </w:pPr>
      <w:r w:rsidRPr="00884017">
        <w:rPr>
          <w:snapToGrid w:val="0"/>
          <w:color w:val="000000"/>
        </w:rPr>
        <w:t xml:space="preserve">At bid submission, and at each insurance renewal date during the term of the Contract, the Contractor shall provide the Commonwealth with current certificates of insurance.  </w:t>
      </w:r>
    </w:p>
    <w:p w14:paraId="58C17CED" w14:textId="77777777" w:rsidR="00884017" w:rsidRPr="00884017" w:rsidRDefault="00884017" w:rsidP="00884017">
      <w:pPr>
        <w:pStyle w:val="ListParagraph"/>
        <w:widowControl w:val="0"/>
        <w:tabs>
          <w:tab w:val="left" w:pos="1440"/>
          <w:tab w:val="left" w:pos="2160"/>
          <w:tab w:val="right" w:pos="9360"/>
        </w:tabs>
        <w:ind w:left="1080"/>
        <w:rPr>
          <w:snapToGrid w:val="0"/>
          <w:color w:val="000000"/>
        </w:rPr>
      </w:pPr>
    </w:p>
    <w:p w14:paraId="3A38AE72" w14:textId="253CF02D" w:rsidR="00884017" w:rsidRDefault="00884017" w:rsidP="00884017">
      <w:pPr>
        <w:pStyle w:val="ListParagraph"/>
        <w:widowControl w:val="0"/>
        <w:tabs>
          <w:tab w:val="left" w:pos="1440"/>
          <w:tab w:val="left" w:pos="2160"/>
          <w:tab w:val="right" w:pos="9360"/>
        </w:tabs>
        <w:ind w:left="1080"/>
        <w:rPr>
          <w:kern w:val="24"/>
        </w:rPr>
      </w:pPr>
      <w:r w:rsidRPr="00884017">
        <w:rPr>
          <w:snapToGrid w:val="0"/>
          <w:color w:val="000000"/>
        </w:rPr>
        <w:t xml:space="preserve">These certificates or </w:t>
      </w:r>
      <w:r w:rsidRPr="00884017">
        <w:rPr>
          <w:kern w:val="24"/>
        </w:rPr>
        <w:t xml:space="preserve">policies shall list the Commonwealth as certificate holder – PSP 1800 Elmerton Avenue Harrisburg, PA 17110 and name the Commonwealth as an additional insured.  </w:t>
      </w:r>
    </w:p>
    <w:p w14:paraId="2188E51B" w14:textId="77777777" w:rsidR="00884017" w:rsidRPr="00884017" w:rsidRDefault="00884017" w:rsidP="00884017">
      <w:pPr>
        <w:pStyle w:val="ListParagraph"/>
        <w:widowControl w:val="0"/>
        <w:tabs>
          <w:tab w:val="left" w:pos="1440"/>
          <w:tab w:val="left" w:pos="2160"/>
          <w:tab w:val="right" w:pos="9360"/>
        </w:tabs>
        <w:ind w:left="1080"/>
        <w:rPr>
          <w:kern w:val="24"/>
        </w:rPr>
      </w:pP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w:t>
      </w:r>
      <w:r w:rsidRPr="00E53B0E">
        <w:rPr>
          <w:rFonts w:ascii="Times New Roman" w:hAnsi="Times New Roman" w:cs="Times New Roman"/>
          <w:sz w:val="24"/>
          <w:szCs w:val="24"/>
        </w:rPr>
        <w:lastRenderedPageBreak/>
        <w:t xml:space="preserve">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3069ABC8" w14:textId="77777777" w:rsidR="00884017" w:rsidRPr="00E53B0E" w:rsidRDefault="00884017" w:rsidP="0075283A">
      <w:pPr>
        <w:widowControl w:val="0"/>
        <w:tabs>
          <w:tab w:val="left" w:pos="2160"/>
          <w:tab w:val="right" w:pos="9360"/>
        </w:tabs>
        <w:ind w:left="1440" w:hanging="288"/>
        <w:rPr>
          <w:rFonts w:ascii="Times New Roman" w:hAnsi="Times New Roman" w:cs="Times New Roman"/>
          <w:sz w:val="24"/>
          <w:szCs w:val="24"/>
        </w:rPr>
      </w:pP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21CC121F"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F85885">
        <w:rPr>
          <w:rFonts w:ascii="Times New Roman" w:eastAsia="Times New Roman" w:hAnsi="Times New Roman" w:cs="Times New Roman"/>
          <w:b/>
          <w:caps/>
          <w:sz w:val="24"/>
          <w:szCs w:val="24"/>
        </w:rPr>
        <w:t>LT. JASON TROUTMAN</w:t>
      </w:r>
    </w:p>
    <w:p w14:paraId="6897910D" w14:textId="5A76D3FC"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544109">
        <w:rPr>
          <w:rFonts w:ascii="Times New Roman" w:eastAsia="Times New Roman" w:hAnsi="Times New Roman" w:cs="Times New Roman"/>
          <w:b/>
          <w:caps/>
          <w:sz w:val="24"/>
          <w:szCs w:val="24"/>
        </w:rPr>
        <w:t>M</w:t>
      </w:r>
      <w:r w:rsidRPr="0028453B">
        <w:rPr>
          <w:rFonts w:ascii="Times New Roman" w:eastAsia="Times New Roman" w:hAnsi="Times New Roman" w:cs="Times New Roman"/>
          <w:b/>
          <w:caps/>
          <w:sz w:val="24"/>
          <w:szCs w:val="24"/>
        </w:rPr>
        <w:t xml:space="preserve"> – </w:t>
      </w:r>
      <w:r w:rsidR="00544109">
        <w:rPr>
          <w:rFonts w:ascii="Times New Roman" w:eastAsia="Times New Roman" w:hAnsi="Times New Roman" w:cs="Times New Roman"/>
          <w:b/>
          <w:caps/>
          <w:sz w:val="24"/>
          <w:szCs w:val="24"/>
        </w:rPr>
        <w:t xml:space="preserve">BETHLEHEM DHQ </w:t>
      </w:r>
    </w:p>
    <w:p w14:paraId="0E245948" w14:textId="11F159ED" w:rsidR="00930ED2" w:rsidRDefault="00F85885"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2930 AIRPORT ROAD</w:t>
      </w:r>
    </w:p>
    <w:p w14:paraId="5288981B" w14:textId="39E712BB" w:rsidR="00F85885" w:rsidRDefault="00F85885"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BETHLEHEM, PA 18017</w:t>
      </w:r>
    </w:p>
    <w:p w14:paraId="2C2B9BBA" w14:textId="77777777" w:rsidR="008D2690" w:rsidRDefault="008D2690" w:rsidP="00F7773D">
      <w:pPr>
        <w:spacing w:after="0"/>
        <w:ind w:firstLine="720"/>
        <w:rPr>
          <w:rFonts w:ascii="Times New Roman" w:eastAsia="Times New Roman" w:hAnsi="Times New Roman" w:cs="Times New Roman"/>
          <w:b/>
          <w:caps/>
          <w:sz w:val="24"/>
          <w:szCs w:val="24"/>
        </w:rPr>
      </w:pPr>
    </w:p>
    <w:p w14:paraId="04B6C79C" w14:textId="351B866F" w:rsidR="008D2690" w:rsidRDefault="008D2690"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AND</w:t>
      </w:r>
    </w:p>
    <w:p w14:paraId="36181399" w14:textId="77777777" w:rsidR="008D2690" w:rsidRDefault="008D2690" w:rsidP="00F7773D">
      <w:pPr>
        <w:spacing w:after="0"/>
        <w:ind w:firstLine="720"/>
        <w:rPr>
          <w:rFonts w:ascii="Times New Roman" w:eastAsia="Times New Roman" w:hAnsi="Times New Roman" w:cs="Times New Roman"/>
          <w:b/>
          <w:caps/>
          <w:sz w:val="24"/>
          <w:szCs w:val="24"/>
        </w:rPr>
      </w:pPr>
    </w:p>
    <w:p w14:paraId="2F32EFDE" w14:textId="77777777" w:rsidR="008D2690" w:rsidRPr="0028453B" w:rsidRDefault="008D2690" w:rsidP="008D2690">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5028F59C" w14:textId="575DABE0" w:rsidR="008D2690" w:rsidRPr="0028453B" w:rsidRDefault="008D2690" w:rsidP="008D2690">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Pr>
          <w:rFonts w:ascii="Times New Roman" w:eastAsia="Times New Roman" w:hAnsi="Times New Roman" w:cs="Times New Roman"/>
          <w:b/>
          <w:caps/>
          <w:sz w:val="24"/>
          <w:szCs w:val="24"/>
        </w:rPr>
        <w:t>JOSEPH HOLLERAN</w:t>
      </w:r>
    </w:p>
    <w:p w14:paraId="4E6332F8" w14:textId="65FA72EE" w:rsidR="008D2690" w:rsidRPr="0028453B" w:rsidRDefault="008D2690" w:rsidP="008D2690">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FORENSICS rEg</w:t>
      </w:r>
      <w:r w:rsidR="00906229">
        <w:rPr>
          <w:rFonts w:ascii="Times New Roman" w:eastAsia="Times New Roman" w:hAnsi="Times New Roman" w:cs="Times New Roman"/>
          <w:b/>
          <w:caps/>
          <w:sz w:val="24"/>
          <w:szCs w:val="24"/>
        </w:rPr>
        <w:t>IONAL</w:t>
      </w:r>
      <w:r>
        <w:rPr>
          <w:rFonts w:ascii="Times New Roman" w:eastAsia="Times New Roman" w:hAnsi="Times New Roman" w:cs="Times New Roman"/>
          <w:b/>
          <w:caps/>
          <w:sz w:val="24"/>
          <w:szCs w:val="24"/>
        </w:rPr>
        <w:t xml:space="preserve"> lab</w:t>
      </w:r>
    </w:p>
    <w:p w14:paraId="4EA73101" w14:textId="33C0B01A" w:rsidR="008D2690" w:rsidRDefault="008D2690" w:rsidP="008D2690">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2932 AIRPORT ROAD</w:t>
      </w:r>
    </w:p>
    <w:p w14:paraId="1289B1BC" w14:textId="4C0F99F6" w:rsidR="008D2690" w:rsidRPr="00F7773D" w:rsidRDefault="008D2690" w:rsidP="008D2690">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BETHLEHEM, PA 18017</w:t>
      </w:r>
    </w:p>
    <w:sectPr w:rsidR="008D2690"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78E"/>
    <w:rsid w:val="00037AE2"/>
    <w:rsid w:val="00040D03"/>
    <w:rsid w:val="00042D96"/>
    <w:rsid w:val="00070FD2"/>
    <w:rsid w:val="000841CC"/>
    <w:rsid w:val="000901CB"/>
    <w:rsid w:val="0009137F"/>
    <w:rsid w:val="000A4741"/>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05D39"/>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4109"/>
    <w:rsid w:val="00547364"/>
    <w:rsid w:val="00550B2B"/>
    <w:rsid w:val="00554254"/>
    <w:rsid w:val="00564DD3"/>
    <w:rsid w:val="0057234F"/>
    <w:rsid w:val="00584944"/>
    <w:rsid w:val="00591DFD"/>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84017"/>
    <w:rsid w:val="008A1C89"/>
    <w:rsid w:val="008C7C56"/>
    <w:rsid w:val="008D2690"/>
    <w:rsid w:val="008D5DCE"/>
    <w:rsid w:val="008E5868"/>
    <w:rsid w:val="00900929"/>
    <w:rsid w:val="009062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224FE"/>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075A"/>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16B4E"/>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1C5D"/>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0837"/>
    <w:rsid w:val="00F22326"/>
    <w:rsid w:val="00F26327"/>
    <w:rsid w:val="00F430E6"/>
    <w:rsid w:val="00F54B0B"/>
    <w:rsid w:val="00F56672"/>
    <w:rsid w:val="00F57110"/>
    <w:rsid w:val="00F7773D"/>
    <w:rsid w:val="00F85885"/>
    <w:rsid w:val="00F85921"/>
    <w:rsid w:val="00F927C3"/>
    <w:rsid w:val="00FA4433"/>
    <w:rsid w:val="00FA449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Pages>
  <Words>1259</Words>
  <Characters>7182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17</cp:revision>
  <cp:lastPrinted>2025-08-12T20:39:00Z</cp:lastPrinted>
  <dcterms:created xsi:type="dcterms:W3CDTF">2025-08-01T15:34:00Z</dcterms:created>
  <dcterms:modified xsi:type="dcterms:W3CDTF">2025-10-30T11:58:00Z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