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515A62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F323D">
        <w:rPr>
          <w:rFonts w:ascii="Times New Roman" w:eastAsia="Times New Roman" w:hAnsi="Times New Roman" w:cs="Times New Roman"/>
          <w:b/>
          <w:sz w:val="24"/>
          <w:szCs w:val="24"/>
        </w:rPr>
        <w:t>64339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D59C919" w:rsidR="00A01034" w:rsidRPr="00860DF7" w:rsidRDefault="00BC0F98"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BCI – NORRISTOWN EIU</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E649A16"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9B54CC">
        <w:rPr>
          <w:rFonts w:ascii="Times New Roman" w:eastAsia="Times New Roman" w:hAnsi="Times New Roman" w:cs="Times New Roman"/>
          <w:b/>
          <w:caps/>
          <w:sz w:val="24"/>
          <w:szCs w:val="24"/>
        </w:rPr>
        <w:t>SGT. PETER ADAM</w:t>
      </w:r>
    </w:p>
    <w:p w14:paraId="0E245948" w14:textId="627D4B9A" w:rsidR="00930ED2" w:rsidRDefault="00BC0F9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BCI – NORRISTOWN EIU</w:t>
      </w:r>
    </w:p>
    <w:p w14:paraId="19A2E479" w14:textId="41E7A690" w:rsidR="00BC0F98" w:rsidRDefault="00BC0F9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1399 STERIGERE STREET</w:t>
      </w:r>
    </w:p>
    <w:p w14:paraId="309A3E60" w14:textId="1EC33CE8" w:rsidR="00BC0F98" w:rsidRPr="00F7773D" w:rsidRDefault="00BC0F9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NORRISTOWN, PA 19401</w:t>
      </w:r>
    </w:p>
    <w:sectPr w:rsidR="00BC0F9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74EFD"/>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8F323D"/>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B54CC"/>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0F9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27283"/>
    <w:rsid w:val="00F430E6"/>
    <w:rsid w:val="00F54B0B"/>
    <w:rsid w:val="00F56672"/>
    <w:rsid w:val="00F57110"/>
    <w:rsid w:val="00F6419C"/>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1250</Words>
  <Characters>7129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14</cp:revision>
  <cp:lastPrinted>2025-08-12T20:39:00Z</cp:lastPrinted>
  <dcterms:created xsi:type="dcterms:W3CDTF">2025-08-01T15:34:00Z</dcterms:created>
  <dcterms:modified xsi:type="dcterms:W3CDTF">2025-08-21T13:51:00Z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