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78F8C0CC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FC5A26">
        <w:rPr>
          <w:rFonts w:ascii="Times New Roman" w:hAnsi="Times New Roman" w:cs="Times New Roman"/>
          <w:b/>
          <w:sz w:val="24"/>
          <w:szCs w:val="24"/>
        </w:rPr>
        <w:t>65316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02017DC7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0A036B">
        <w:rPr>
          <w:rFonts w:ascii="Times New Roman" w:hAnsi="Times New Roman" w:cs="Times New Roman"/>
          <w:b/>
          <w:sz w:val="24"/>
          <w:szCs w:val="24"/>
        </w:rPr>
        <w:t>M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0A036B">
        <w:rPr>
          <w:rFonts w:ascii="Times New Roman" w:hAnsi="Times New Roman" w:cs="Times New Roman"/>
          <w:b/>
          <w:sz w:val="24"/>
          <w:szCs w:val="24"/>
        </w:rPr>
        <w:t>DUBLIN STATION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05542A22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 w:rsidRPr="000E17AC">
        <w:rPr>
          <w:b/>
        </w:rPr>
        <w:t xml:space="preserve">TROOP </w:t>
      </w:r>
      <w:r w:rsidR="000A036B">
        <w:rPr>
          <w:b/>
        </w:rPr>
        <w:t>M</w:t>
      </w:r>
      <w:r w:rsidR="00552E58" w:rsidRPr="000E17AC">
        <w:rPr>
          <w:b/>
        </w:rPr>
        <w:t xml:space="preserve"> </w:t>
      </w:r>
      <w:r w:rsidR="000A036B">
        <w:rPr>
          <w:b/>
        </w:rPr>
        <w:t>–</w:t>
      </w:r>
      <w:r w:rsidR="00552E58" w:rsidRPr="000E17AC">
        <w:rPr>
          <w:b/>
        </w:rPr>
        <w:t xml:space="preserve"> </w:t>
      </w:r>
      <w:r w:rsidR="000A036B">
        <w:rPr>
          <w:b/>
        </w:rPr>
        <w:t>DUBLIN STATION</w:t>
      </w:r>
      <w:r w:rsidR="007F20E6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>.</w:t>
      </w:r>
      <w:r w:rsidR="005F1D07">
        <w:rPr>
          <w:bCs/>
        </w:rPr>
        <w:t xml:space="preserve">  </w:t>
      </w:r>
      <w:r w:rsidR="006263CA">
        <w:rPr>
          <w:bCs/>
        </w:rPr>
        <w:t xml:space="preserve"> </w:t>
      </w:r>
      <w:r w:rsidR="008158CA">
        <w:rPr>
          <w:bCs/>
        </w:rPr>
        <w:t xml:space="preserve">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A05A77">
        <w:rPr>
          <w:bCs/>
        </w:rPr>
        <w:t>contract/purchase order for a period of four (4) one-year optional renewals.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350E39EA" w:rsidR="0006486C" w:rsidRDefault="005E7B64" w:rsidP="00CD1E9C">
      <w:pPr>
        <w:pStyle w:val="ListParagraph"/>
        <w:numPr>
          <w:ilvl w:val="0"/>
          <w:numId w:val="5"/>
        </w:numPr>
        <w:ind w:right="-720"/>
      </w:pPr>
      <w:bookmarkStart w:id="0" w:name="_Hlk204940365"/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 xml:space="preserve">If a subcontractor will be engaged, the </w:t>
      </w:r>
      <w:r w:rsidR="00EF0880">
        <w:rPr>
          <w:b/>
          <w:bCs/>
        </w:rPr>
        <w:t xml:space="preserve">site </w:t>
      </w:r>
      <w:r w:rsidR="004C1F0A" w:rsidRPr="004C1F0A">
        <w:rPr>
          <w:b/>
          <w:bCs/>
        </w:rPr>
        <w:t xml:space="preserve">visit must still be attended by the </w:t>
      </w:r>
      <w:r w:rsidR="00EF0880">
        <w:rPr>
          <w:b/>
          <w:bCs/>
        </w:rPr>
        <w:t xml:space="preserve">official bidding </w:t>
      </w:r>
      <w:r w:rsidR="004C1F0A" w:rsidRPr="004C1F0A">
        <w:rPr>
          <w:b/>
          <w:bCs/>
        </w:rPr>
        <w:t xml:space="preserve">entity who will receive </w:t>
      </w:r>
      <w:r w:rsidR="00EF0880">
        <w:rPr>
          <w:b/>
          <w:bCs/>
        </w:rPr>
        <w:t xml:space="preserve">award and </w:t>
      </w:r>
      <w:r w:rsidR="000B56CE">
        <w:rPr>
          <w:b/>
          <w:bCs/>
        </w:rPr>
        <w:t xml:space="preserve">subsequent </w:t>
      </w:r>
      <w:r w:rsidR="000B56CE" w:rsidRPr="004C1F0A">
        <w:rPr>
          <w:b/>
          <w:bCs/>
        </w:rPr>
        <w:t>payment</w:t>
      </w:r>
      <w:r w:rsidR="004C1F0A" w:rsidRPr="004C1F0A">
        <w:rPr>
          <w:b/>
          <w:bCs/>
        </w:rPr>
        <w:t xml:space="preserve"> </w:t>
      </w:r>
      <w:r w:rsidR="00EF0880">
        <w:rPr>
          <w:b/>
          <w:bCs/>
        </w:rPr>
        <w:t>for services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bookmarkEnd w:id="0"/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50C19CE" w14:textId="7D6A41C5" w:rsidR="00855F95" w:rsidRPr="000E17AC" w:rsidRDefault="00855F95" w:rsidP="00855F95">
      <w:pPr>
        <w:pStyle w:val="ListParagraph"/>
        <w:numPr>
          <w:ilvl w:val="0"/>
          <w:numId w:val="5"/>
        </w:numPr>
      </w:pPr>
      <w:r w:rsidRPr="000E17AC">
        <w:t xml:space="preserve">All subcontractors are held to all standards as prime contractors.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88EBB7" w14:textId="07EE9E55" w:rsidR="009864D9" w:rsidRDefault="000A036B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PENNSYLVANIA STATE POLICE</w:t>
      </w:r>
    </w:p>
    <w:p w14:paraId="01570E78" w14:textId="2AC43985" w:rsidR="000A036B" w:rsidRDefault="000A036B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TROOP M – DUBLIN STATON</w:t>
      </w:r>
    </w:p>
    <w:p w14:paraId="4C473F69" w14:textId="3E5BAC59" w:rsidR="000A036B" w:rsidRDefault="000A036B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3218 RICKERT ROAD</w:t>
      </w:r>
    </w:p>
    <w:p w14:paraId="4FEED72C" w14:textId="34813A89" w:rsidR="000A036B" w:rsidRPr="000E17AC" w:rsidRDefault="000A036B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PERKASIE, PA 18944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787485E2"/>
    <w:lvl w:ilvl="0" w:tplc="BB4A7A8E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A036B"/>
    <w:rsid w:val="000A195E"/>
    <w:rsid w:val="000B56CE"/>
    <w:rsid w:val="000C0BCD"/>
    <w:rsid w:val="000E17AC"/>
    <w:rsid w:val="00151AA2"/>
    <w:rsid w:val="00176F27"/>
    <w:rsid w:val="001B13C3"/>
    <w:rsid w:val="001F19D9"/>
    <w:rsid w:val="001F5BEB"/>
    <w:rsid w:val="002B67C6"/>
    <w:rsid w:val="002D6044"/>
    <w:rsid w:val="00320090"/>
    <w:rsid w:val="003368FC"/>
    <w:rsid w:val="003D200E"/>
    <w:rsid w:val="003D33DA"/>
    <w:rsid w:val="003D642F"/>
    <w:rsid w:val="003E5F6A"/>
    <w:rsid w:val="00402C99"/>
    <w:rsid w:val="004830CD"/>
    <w:rsid w:val="00492203"/>
    <w:rsid w:val="004C1F0A"/>
    <w:rsid w:val="004D187E"/>
    <w:rsid w:val="005528C9"/>
    <w:rsid w:val="00552E58"/>
    <w:rsid w:val="00554653"/>
    <w:rsid w:val="00563205"/>
    <w:rsid w:val="00571BFD"/>
    <w:rsid w:val="00593B30"/>
    <w:rsid w:val="005E7B64"/>
    <w:rsid w:val="005F1D07"/>
    <w:rsid w:val="006263CA"/>
    <w:rsid w:val="0064500C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61149"/>
    <w:rsid w:val="008712EE"/>
    <w:rsid w:val="008831B3"/>
    <w:rsid w:val="008A1DAE"/>
    <w:rsid w:val="008E3A25"/>
    <w:rsid w:val="008F2F8B"/>
    <w:rsid w:val="009345BD"/>
    <w:rsid w:val="00937ECC"/>
    <w:rsid w:val="00981FB0"/>
    <w:rsid w:val="009864D9"/>
    <w:rsid w:val="0099376D"/>
    <w:rsid w:val="009B32E3"/>
    <w:rsid w:val="00A05A77"/>
    <w:rsid w:val="00A64366"/>
    <w:rsid w:val="00A747EA"/>
    <w:rsid w:val="00B56BB2"/>
    <w:rsid w:val="00BC0940"/>
    <w:rsid w:val="00BD3C1A"/>
    <w:rsid w:val="00BE0842"/>
    <w:rsid w:val="00C74394"/>
    <w:rsid w:val="00C77236"/>
    <w:rsid w:val="00CC1D81"/>
    <w:rsid w:val="00CD1E9C"/>
    <w:rsid w:val="00D442DD"/>
    <w:rsid w:val="00DB6897"/>
    <w:rsid w:val="00E21710"/>
    <w:rsid w:val="00E45326"/>
    <w:rsid w:val="00E7587A"/>
    <w:rsid w:val="00E92974"/>
    <w:rsid w:val="00E96C6C"/>
    <w:rsid w:val="00EB06F2"/>
    <w:rsid w:val="00EB3E21"/>
    <w:rsid w:val="00EF0880"/>
    <w:rsid w:val="00F051D3"/>
    <w:rsid w:val="00F32C36"/>
    <w:rsid w:val="00F35D1C"/>
    <w:rsid w:val="00FC5A26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14</cp:revision>
  <cp:lastPrinted>2025-01-28T20:33:00Z</cp:lastPrinted>
  <dcterms:created xsi:type="dcterms:W3CDTF">2025-07-31T14:30:00Z</dcterms:created>
  <dcterms:modified xsi:type="dcterms:W3CDTF">2026-02-02T19:40:00Z</dcterms:modified>
</cp:coreProperties>
</file>