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9695A" w14:textId="77777777" w:rsidR="00B72A13" w:rsidRPr="006B78A7" w:rsidRDefault="00B72A13" w:rsidP="00B72A13">
      <w:pPr>
        <w:spacing w:before="79" w:line="240" w:lineRule="auto"/>
        <w:ind w:left="2700" w:right="243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752" behindDoc="0" locked="0" layoutInCell="1" allowOverlap="1" wp14:anchorId="70934C49" wp14:editId="5284E370">
            <wp:simplePos x="0" y="0"/>
            <wp:positionH relativeFrom="page">
              <wp:posOffset>453223</wp:posOffset>
            </wp:positionH>
            <wp:positionV relativeFrom="paragraph">
              <wp:posOffset>-310598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74" cy="1314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78A7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7C737110" w14:textId="77777777" w:rsidR="00B72A13" w:rsidRPr="006B78A7" w:rsidRDefault="00B72A13" w:rsidP="00B72A13">
      <w:pPr>
        <w:spacing w:line="240" w:lineRule="auto"/>
        <w:ind w:left="261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 xml:space="preserve">DEPARTMENT HEADQUARTERS </w:t>
      </w:r>
    </w:p>
    <w:p w14:paraId="2D1B7564" w14:textId="126D0C09" w:rsidR="00B72A13" w:rsidRPr="006B78A7" w:rsidRDefault="00B72A13" w:rsidP="00B72A13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1173530D" w14:textId="77777777" w:rsidR="00B72A13" w:rsidRPr="006B78A7" w:rsidRDefault="00B72A13" w:rsidP="00B72A13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045C569" w14:textId="77777777" w:rsidR="00B72A13" w:rsidRPr="006B78A7" w:rsidRDefault="00B72A13" w:rsidP="00B72A13">
      <w:pPr>
        <w:pStyle w:val="BodyText"/>
        <w:rPr>
          <w:b w:val="0"/>
        </w:rPr>
      </w:pPr>
    </w:p>
    <w:p w14:paraId="5F28D893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7CA53D" w14:textId="14B97307" w:rsidR="00930ED2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IFB </w:t>
      </w:r>
      <w:r w:rsidR="009A7DCD">
        <w:rPr>
          <w:rFonts w:ascii="Times New Roman" w:eastAsia="Times New Roman" w:hAnsi="Times New Roman" w:cs="Times New Roman"/>
          <w:b/>
          <w:sz w:val="24"/>
          <w:szCs w:val="24"/>
        </w:rPr>
        <w:t xml:space="preserve"># </w:t>
      </w:r>
      <w:r w:rsidR="0008001F" w:rsidRPr="0008001F">
        <w:rPr>
          <w:rFonts w:ascii="Times New Roman" w:eastAsia="Times New Roman" w:hAnsi="Times New Roman" w:cs="Times New Roman"/>
          <w:b/>
          <w:sz w:val="24"/>
          <w:szCs w:val="24"/>
        </w:rPr>
        <w:t>61000</w:t>
      </w:r>
      <w:r w:rsidR="00341E73">
        <w:rPr>
          <w:rFonts w:ascii="Times New Roman" w:eastAsia="Times New Roman" w:hAnsi="Times New Roman" w:cs="Times New Roman"/>
          <w:b/>
          <w:sz w:val="24"/>
          <w:szCs w:val="24"/>
        </w:rPr>
        <w:t>65</w:t>
      </w:r>
      <w:r w:rsidR="0066324E">
        <w:rPr>
          <w:rFonts w:ascii="Times New Roman" w:eastAsia="Times New Roman" w:hAnsi="Times New Roman" w:cs="Times New Roman"/>
          <w:b/>
          <w:sz w:val="24"/>
          <w:szCs w:val="24"/>
        </w:rPr>
        <w:t>400</w:t>
      </w:r>
      <w:r w:rsidR="00492FC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>SPECIFICATIONS</w:t>
      </w:r>
    </w:p>
    <w:p w14:paraId="63DBF4A3" w14:textId="218F0A7C" w:rsidR="0011501D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PSP </w:t>
      </w:r>
      <w:r w:rsidR="00A66369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A16C1C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A66369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A16C1C">
        <w:rPr>
          <w:rFonts w:ascii="Times New Roman" w:eastAsia="Times New Roman" w:hAnsi="Times New Roman" w:cs="Times New Roman"/>
          <w:b/>
          <w:sz w:val="24"/>
          <w:szCs w:val="24"/>
        </w:rPr>
        <w:t xml:space="preserve">LAPORTE </w:t>
      </w:r>
      <w:r w:rsidR="00A66369">
        <w:rPr>
          <w:rFonts w:ascii="Times New Roman" w:eastAsia="Times New Roman" w:hAnsi="Times New Roman" w:cs="Times New Roman"/>
          <w:b/>
          <w:sz w:val="24"/>
          <w:szCs w:val="24"/>
        </w:rPr>
        <w:t>STATION</w:t>
      </w:r>
    </w:p>
    <w:p w14:paraId="715F6A13" w14:textId="53B2F2C8" w:rsidR="0068112B" w:rsidRPr="006B78A7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JANITORIAL SERVICES</w:t>
      </w:r>
    </w:p>
    <w:p w14:paraId="26E8F824" w14:textId="52843845" w:rsidR="00F22326" w:rsidRPr="006B78A7" w:rsidRDefault="00F22326" w:rsidP="009979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8A9298" w14:textId="3B11E2CE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A2679D4" w14:textId="77777777" w:rsidR="00930ED2" w:rsidRPr="006B78A7" w:rsidRDefault="00930ED2" w:rsidP="0099799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37DC3DB5" w14:textId="0EF87FB4" w:rsidR="00C52F38" w:rsidRPr="006B78A7" w:rsidRDefault="00D64FF7" w:rsidP="00C52F3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 w:rsidR="00221932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B55381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="00E062B5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Statement of the Project</w:t>
      </w:r>
      <w:r w:rsidR="0022193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492C0600" w14:textId="77777777" w:rsidR="00221932" w:rsidRPr="006B78A7" w:rsidRDefault="00221932" w:rsidP="0022193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8CFA6A4" w14:textId="3B060BAC" w:rsidR="00CD4F5B" w:rsidRPr="00F56672" w:rsidRDefault="00C52F38" w:rsidP="00CD4F5B">
      <w:pPr>
        <w:pStyle w:val="ListParagraph"/>
        <w:numPr>
          <w:ilvl w:val="0"/>
          <w:numId w:val="3"/>
        </w:numPr>
        <w:autoSpaceDE w:val="0"/>
        <w:autoSpaceDN w:val="0"/>
        <w:adjustRightInd w:val="0"/>
      </w:pPr>
      <w:r w:rsidRPr="00021E1A">
        <w:rPr>
          <w:bCs/>
        </w:rPr>
        <w:t xml:space="preserve">Furnish all labor, </w:t>
      </w:r>
      <w:r w:rsidR="00AC60A6">
        <w:rPr>
          <w:bCs/>
        </w:rPr>
        <w:t xml:space="preserve">designated </w:t>
      </w:r>
      <w:r w:rsidR="00EE6E80" w:rsidRPr="00021E1A">
        <w:rPr>
          <w:bCs/>
        </w:rPr>
        <w:t>equipment</w:t>
      </w:r>
      <w:r w:rsidRPr="00021E1A">
        <w:rPr>
          <w:bCs/>
        </w:rPr>
        <w:t xml:space="preserve"> and material to perform </w:t>
      </w:r>
      <w:r w:rsidR="006B78A7" w:rsidRPr="00021E1A">
        <w:rPr>
          <w:bCs/>
        </w:rPr>
        <w:t xml:space="preserve">janitorial services </w:t>
      </w:r>
      <w:r w:rsidR="00941D2C" w:rsidRPr="00021E1A">
        <w:rPr>
          <w:bCs/>
        </w:rPr>
        <w:t>three</w:t>
      </w:r>
      <w:r w:rsidR="006B78A7" w:rsidRPr="00021E1A">
        <w:rPr>
          <w:bCs/>
        </w:rPr>
        <w:t xml:space="preserve"> (</w:t>
      </w:r>
      <w:r w:rsidR="00941D2C" w:rsidRPr="00021E1A">
        <w:rPr>
          <w:bCs/>
        </w:rPr>
        <w:t>3</w:t>
      </w:r>
      <w:r w:rsidR="006B78A7" w:rsidRPr="00021E1A">
        <w:rPr>
          <w:bCs/>
        </w:rPr>
        <w:t xml:space="preserve">) days per week </w:t>
      </w:r>
      <w:r w:rsidRPr="00021E1A">
        <w:rPr>
          <w:bCs/>
        </w:rPr>
        <w:t xml:space="preserve">at the PA State Police, </w:t>
      </w:r>
      <w:r w:rsidR="00A66369">
        <w:rPr>
          <w:bCs/>
        </w:rPr>
        <w:t xml:space="preserve">TROOP </w:t>
      </w:r>
      <w:r w:rsidR="00A16C1C">
        <w:rPr>
          <w:bCs/>
        </w:rPr>
        <w:t>P</w:t>
      </w:r>
      <w:r w:rsidR="00A66369">
        <w:rPr>
          <w:bCs/>
        </w:rPr>
        <w:t xml:space="preserve"> – </w:t>
      </w:r>
      <w:r w:rsidR="00A16C1C">
        <w:rPr>
          <w:bCs/>
        </w:rPr>
        <w:t xml:space="preserve">LAPORTE </w:t>
      </w:r>
      <w:r w:rsidR="00A66369">
        <w:rPr>
          <w:bCs/>
        </w:rPr>
        <w:t>STAT</w:t>
      </w:r>
      <w:r w:rsidR="00C042BD">
        <w:rPr>
          <w:bCs/>
        </w:rPr>
        <w:t>I</w:t>
      </w:r>
      <w:r w:rsidR="00A66369">
        <w:rPr>
          <w:bCs/>
        </w:rPr>
        <w:t xml:space="preserve">ON </w:t>
      </w:r>
      <w:r w:rsidR="00DE3060" w:rsidRPr="00021E1A">
        <w:rPr>
          <w:bCs/>
        </w:rPr>
        <w:t>and in compliance with the specifications listed below</w:t>
      </w:r>
      <w:r w:rsidR="00AE6105">
        <w:rPr>
          <w:bCs/>
        </w:rPr>
        <w:t>.  Services to be effective upon a valid purchase</w:t>
      </w:r>
      <w:r w:rsidR="00CD4F5B">
        <w:rPr>
          <w:bCs/>
        </w:rPr>
        <w:t xml:space="preserve">/contract </w:t>
      </w:r>
      <w:r w:rsidR="00AE6105">
        <w:rPr>
          <w:bCs/>
        </w:rPr>
        <w:t xml:space="preserve">order </w:t>
      </w:r>
      <w:r w:rsidR="00645B7B">
        <w:rPr>
          <w:bCs/>
        </w:rPr>
        <w:t xml:space="preserve">for a period of </w:t>
      </w:r>
      <w:r w:rsidR="00CD4F5B">
        <w:rPr>
          <w:bCs/>
        </w:rPr>
        <w:t>four (4) one-year optional renewals.</w:t>
      </w:r>
    </w:p>
    <w:p w14:paraId="00D1B568" w14:textId="7C193816" w:rsidR="00930ED2" w:rsidRPr="006B78A7" w:rsidRDefault="00930ED2" w:rsidP="00AE610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EEB47" w14:textId="039CC82A" w:rsidR="001A51D7" w:rsidRPr="006B78A7" w:rsidRDefault="00584944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531B01" w:rsidRPr="006B78A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 and </w:t>
      </w:r>
      <w:r w:rsidR="001A51D7" w:rsidRPr="006B78A7">
        <w:rPr>
          <w:rFonts w:ascii="Times New Roman" w:eastAsia="Times New Roman" w:hAnsi="Times New Roman" w:cs="Times New Roman"/>
          <w:b/>
          <w:sz w:val="24"/>
          <w:szCs w:val="24"/>
        </w:rPr>
        <w:t>Quantity</w:t>
      </w:r>
      <w:r w:rsidR="00930ED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04901DA3" w14:textId="77777777" w:rsidR="006B78A7" w:rsidRP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27CDB2FC" w14:textId="63AFBF04" w:rsidR="006B78A7" w:rsidRPr="006B78A7" w:rsidRDefault="0058041B" w:rsidP="002B58C7">
      <w:pPr>
        <w:pStyle w:val="Title"/>
        <w:numPr>
          <w:ilvl w:val="0"/>
          <w:numId w:val="4"/>
        </w:numPr>
        <w:tabs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sign-in and sign-out all workers in station </w:t>
      </w:r>
      <w:r w:rsidR="00EE6E80" w:rsidRPr="006B78A7">
        <w:rPr>
          <w:rFonts w:ascii="Times New Roman" w:hAnsi="Times New Roman"/>
          <w:bCs/>
          <w:szCs w:val="24"/>
        </w:rPr>
        <w:t>logbook</w:t>
      </w:r>
      <w:r w:rsidR="006B78A7" w:rsidRPr="006B78A7">
        <w:rPr>
          <w:rFonts w:ascii="Times New Roman" w:hAnsi="Times New Roman"/>
          <w:bCs/>
          <w:szCs w:val="24"/>
        </w:rPr>
        <w:t xml:space="preserve"> each visit.</w:t>
      </w:r>
    </w:p>
    <w:p w14:paraId="19582CF0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66C0C049" w14:textId="3BB41F01" w:rsidR="006B78A7" w:rsidRPr="006B78A7" w:rsidRDefault="0058041B" w:rsidP="002B58C7">
      <w:pPr>
        <w:pStyle w:val="Title"/>
        <w:numPr>
          <w:ilvl w:val="0"/>
          <w:numId w:val="4"/>
        </w:numPr>
        <w:tabs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follow and sign </w:t>
      </w:r>
      <w:r w:rsidR="00F72315">
        <w:rPr>
          <w:rFonts w:ascii="Times New Roman" w:hAnsi="Times New Roman"/>
          <w:bCs/>
          <w:szCs w:val="24"/>
        </w:rPr>
        <w:t>job</w:t>
      </w:r>
      <w:r w:rsidR="006B78A7" w:rsidRPr="006B78A7">
        <w:rPr>
          <w:rFonts w:ascii="Times New Roman" w:hAnsi="Times New Roman"/>
          <w:bCs/>
          <w:szCs w:val="24"/>
        </w:rPr>
        <w:t xml:space="preserve"> log sheet.</w:t>
      </w:r>
    </w:p>
    <w:p w14:paraId="0B9DAD34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         </w:t>
      </w:r>
    </w:p>
    <w:p w14:paraId="18367245" w14:textId="53571889" w:rsidR="006B78A7" w:rsidRPr="00CD4F5B" w:rsidRDefault="0058041B" w:rsidP="00080897">
      <w:pPr>
        <w:pStyle w:val="Title"/>
        <w:numPr>
          <w:ilvl w:val="0"/>
          <w:numId w:val="4"/>
        </w:numPr>
        <w:tabs>
          <w:tab w:val="num" w:pos="1080"/>
        </w:tabs>
        <w:ind w:left="1080"/>
        <w:contextualSpacing/>
        <w:jc w:val="left"/>
        <w:rPr>
          <w:bCs/>
        </w:rPr>
      </w:pPr>
      <w:r w:rsidRPr="00CD4F5B">
        <w:rPr>
          <w:rFonts w:ascii="Times New Roman" w:hAnsi="Times New Roman"/>
          <w:bCs/>
          <w:szCs w:val="24"/>
        </w:rPr>
        <w:t>Vendor</w:t>
      </w:r>
      <w:r w:rsidR="006B78A7" w:rsidRPr="00CD4F5B">
        <w:rPr>
          <w:rFonts w:ascii="Times New Roman" w:hAnsi="Times New Roman"/>
          <w:bCs/>
          <w:szCs w:val="24"/>
        </w:rPr>
        <w:t xml:space="preserve"> should follow the flooring manufacturer’s maintenance and care recommendations.  </w:t>
      </w:r>
    </w:p>
    <w:p w14:paraId="60A85650" w14:textId="3849BCC8" w:rsidR="00941D2C" w:rsidRDefault="006B78A7" w:rsidP="002B58C7">
      <w:pPr>
        <w:pStyle w:val="Title"/>
        <w:numPr>
          <w:ilvl w:val="0"/>
          <w:numId w:val="4"/>
        </w:numPr>
        <w:tabs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Vendor must </w:t>
      </w:r>
      <w:r w:rsidR="00165D9E">
        <w:rPr>
          <w:rFonts w:ascii="Times New Roman" w:hAnsi="Times New Roman"/>
          <w:bCs/>
          <w:szCs w:val="24"/>
        </w:rPr>
        <w:t>Call Landlord (See Station Commander) f</w:t>
      </w:r>
      <w:r w:rsidRPr="006B78A7">
        <w:rPr>
          <w:rFonts w:ascii="Times New Roman" w:hAnsi="Times New Roman"/>
          <w:bCs/>
          <w:szCs w:val="24"/>
        </w:rPr>
        <w:t>or directions on maintenance and cleaning of all floors.</w:t>
      </w:r>
    </w:p>
    <w:p w14:paraId="3A822032" w14:textId="77777777" w:rsidR="008D157F" w:rsidRDefault="008D157F" w:rsidP="002B58C7">
      <w:pPr>
        <w:pStyle w:val="ListParagraph"/>
        <w:ind w:left="1080"/>
        <w:rPr>
          <w:bCs/>
        </w:rPr>
      </w:pPr>
    </w:p>
    <w:p w14:paraId="7FDC1E44" w14:textId="1F5A1E3E" w:rsidR="008D157F" w:rsidRDefault="008D157F" w:rsidP="002B58C7">
      <w:pPr>
        <w:pStyle w:val="Title"/>
        <w:numPr>
          <w:ilvl w:val="0"/>
          <w:numId w:val="4"/>
        </w:numPr>
        <w:tabs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Pennsylvania Act 1984-159</w:t>
      </w:r>
    </w:p>
    <w:p w14:paraId="5F46F621" w14:textId="77777777" w:rsidR="008D157F" w:rsidRDefault="008D157F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4612AE50" w14:textId="0DDA0BAE" w:rsidR="008D157F" w:rsidRDefault="008D157F" w:rsidP="002B58C7">
      <w:pPr>
        <w:pStyle w:val="Title"/>
        <w:numPr>
          <w:ilvl w:val="0"/>
          <w:numId w:val="15"/>
        </w:numPr>
        <w:ind w:left="1800"/>
        <w:contextualSpacing/>
        <w:jc w:val="left"/>
        <w:rPr>
          <w:rFonts w:ascii="Times New Roman" w:hAnsi="Times New Roman"/>
          <w:bCs/>
          <w:szCs w:val="24"/>
        </w:rPr>
      </w:pPr>
      <w:r w:rsidRPr="008D157F">
        <w:rPr>
          <w:rFonts w:ascii="Times New Roman" w:hAnsi="Times New Roman"/>
          <w:bCs/>
          <w:szCs w:val="24"/>
        </w:rPr>
        <w:t xml:space="preserve">Vendor must be responsible for compliance with the Pennsylvania Act 1984-159 Worker and Community Right to Know.  This is in reference to any chemicals used or stored in the </w:t>
      </w:r>
      <w:r w:rsidR="00DB5450" w:rsidRPr="008D157F">
        <w:rPr>
          <w:rFonts w:ascii="Times New Roman" w:hAnsi="Times New Roman"/>
          <w:bCs/>
          <w:szCs w:val="24"/>
        </w:rPr>
        <w:t>workplace.</w:t>
      </w:r>
    </w:p>
    <w:p w14:paraId="350415E0" w14:textId="77777777" w:rsidR="00941D2C" w:rsidRPr="00C76E73" w:rsidRDefault="00941D2C" w:rsidP="002B58C7">
      <w:pPr>
        <w:pStyle w:val="ListParagraph"/>
        <w:ind w:left="1080"/>
        <w:rPr>
          <w:bCs/>
        </w:rPr>
      </w:pPr>
    </w:p>
    <w:p w14:paraId="2D080432" w14:textId="1E0EB08D" w:rsidR="006B78A7" w:rsidRPr="00C76E73" w:rsidRDefault="006B78A7" w:rsidP="002B58C7">
      <w:pPr>
        <w:pStyle w:val="Title"/>
        <w:numPr>
          <w:ilvl w:val="0"/>
          <w:numId w:val="4"/>
        </w:numPr>
        <w:tabs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 xml:space="preserve">Services </w:t>
      </w:r>
      <w:r w:rsidR="00F72315" w:rsidRPr="00C76E73">
        <w:rPr>
          <w:rFonts w:ascii="Times New Roman" w:hAnsi="Times New Roman"/>
          <w:bCs/>
          <w:szCs w:val="24"/>
        </w:rPr>
        <w:t>must</w:t>
      </w:r>
      <w:r w:rsidRPr="00C76E73">
        <w:rPr>
          <w:rFonts w:ascii="Times New Roman" w:hAnsi="Times New Roman"/>
          <w:bCs/>
          <w:szCs w:val="24"/>
        </w:rPr>
        <w:t xml:space="preserve"> be provided </w:t>
      </w:r>
      <w:r w:rsidR="00941D2C" w:rsidRPr="00C76E73">
        <w:rPr>
          <w:rFonts w:ascii="Times New Roman" w:hAnsi="Times New Roman"/>
          <w:bCs/>
          <w:szCs w:val="24"/>
        </w:rPr>
        <w:t>three</w:t>
      </w:r>
      <w:r w:rsidR="00124D33" w:rsidRPr="00C76E73">
        <w:rPr>
          <w:rFonts w:ascii="Times New Roman" w:hAnsi="Times New Roman"/>
          <w:bCs/>
          <w:szCs w:val="24"/>
        </w:rPr>
        <w:t xml:space="preserve"> </w:t>
      </w:r>
      <w:r w:rsidRPr="00C76E73">
        <w:rPr>
          <w:rFonts w:ascii="Times New Roman" w:hAnsi="Times New Roman"/>
          <w:bCs/>
          <w:szCs w:val="24"/>
        </w:rPr>
        <w:t>(</w:t>
      </w:r>
      <w:r w:rsidR="00941D2C" w:rsidRPr="00C76E73">
        <w:rPr>
          <w:rFonts w:ascii="Times New Roman" w:hAnsi="Times New Roman"/>
          <w:bCs/>
          <w:szCs w:val="24"/>
        </w:rPr>
        <w:t>3</w:t>
      </w:r>
      <w:r w:rsidRPr="00C76E73">
        <w:rPr>
          <w:rFonts w:ascii="Times New Roman" w:hAnsi="Times New Roman"/>
          <w:bCs/>
          <w:szCs w:val="24"/>
        </w:rPr>
        <w:t xml:space="preserve">) days per </w:t>
      </w:r>
      <w:r w:rsidR="00DB5450" w:rsidRPr="00C76E73">
        <w:rPr>
          <w:rFonts w:ascii="Times New Roman" w:hAnsi="Times New Roman"/>
          <w:bCs/>
          <w:szCs w:val="24"/>
        </w:rPr>
        <w:t>week.</w:t>
      </w:r>
    </w:p>
    <w:p w14:paraId="531AA4A8" w14:textId="77777777" w:rsidR="007E46CE" w:rsidRPr="00C76E73" w:rsidRDefault="007E46CE" w:rsidP="007E46CE">
      <w:pPr>
        <w:pStyle w:val="Title"/>
        <w:ind w:left="1080"/>
        <w:contextualSpacing/>
        <w:jc w:val="left"/>
        <w:rPr>
          <w:rFonts w:ascii="Times New Roman" w:hAnsi="Times New Roman"/>
          <w:bCs/>
          <w:szCs w:val="24"/>
        </w:rPr>
      </w:pPr>
    </w:p>
    <w:p w14:paraId="05CFDAE7" w14:textId="0F26F7E0" w:rsidR="007E46CE" w:rsidRPr="00C76E73" w:rsidRDefault="007E46CE" w:rsidP="002B58C7">
      <w:pPr>
        <w:pStyle w:val="Title"/>
        <w:numPr>
          <w:ilvl w:val="0"/>
          <w:numId w:val="4"/>
        </w:numPr>
        <w:tabs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 xml:space="preserve">Commonwealth will ONLY provide liquid soap dispensers and their refill </w:t>
      </w:r>
      <w:r w:rsidR="00A174DF" w:rsidRPr="00C76E73">
        <w:rPr>
          <w:rFonts w:ascii="Times New Roman" w:hAnsi="Times New Roman"/>
          <w:bCs/>
          <w:szCs w:val="24"/>
        </w:rPr>
        <w:t>products</w:t>
      </w:r>
      <w:r w:rsidRPr="00C76E73">
        <w:rPr>
          <w:rFonts w:ascii="Times New Roman" w:hAnsi="Times New Roman"/>
          <w:bCs/>
          <w:szCs w:val="24"/>
        </w:rPr>
        <w:t xml:space="preserve">, hand drying towels (rolls or individuals), toilet tissue and toilet tissue dispensers, urinal </w:t>
      </w:r>
      <w:r w:rsidR="00F17457" w:rsidRPr="00C76E73">
        <w:rPr>
          <w:rFonts w:ascii="Times New Roman" w:hAnsi="Times New Roman"/>
          <w:bCs/>
          <w:szCs w:val="24"/>
        </w:rPr>
        <w:t>pads</w:t>
      </w:r>
      <w:r w:rsidRPr="00C76E73">
        <w:rPr>
          <w:rFonts w:ascii="Times New Roman" w:hAnsi="Times New Roman"/>
          <w:bCs/>
          <w:szCs w:val="24"/>
        </w:rPr>
        <w:t xml:space="preserve">. </w:t>
      </w:r>
    </w:p>
    <w:p w14:paraId="2B9909D0" w14:textId="77777777" w:rsidR="007E46CE" w:rsidRPr="00C76E73" w:rsidRDefault="007E46CE" w:rsidP="007E46CE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6EEA7701" w14:textId="77777777" w:rsidR="007E46CE" w:rsidRDefault="007E46CE" w:rsidP="007E46CE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523596E" w14:textId="77777777" w:rsidR="00A16C1C" w:rsidRPr="00C76E73" w:rsidRDefault="00A16C1C" w:rsidP="007E46CE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58CDE876" w14:textId="77777777" w:rsidR="007E46CE" w:rsidRPr="00C76E73" w:rsidRDefault="007E46CE" w:rsidP="007E46CE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0EDC9B1E" w14:textId="33E44F95" w:rsidR="007E46CE" w:rsidRPr="00C76E73" w:rsidRDefault="007E46CE" w:rsidP="007E46CE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 xml:space="preserve"> </w:t>
      </w:r>
    </w:p>
    <w:p w14:paraId="0A9C6D41" w14:textId="2F2CC3B9" w:rsidR="007E46CE" w:rsidRPr="00C76E73" w:rsidRDefault="007E46CE" w:rsidP="002B58C7">
      <w:pPr>
        <w:pStyle w:val="Title"/>
        <w:numPr>
          <w:ilvl w:val="0"/>
          <w:numId w:val="4"/>
        </w:numPr>
        <w:tabs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lastRenderedPageBreak/>
        <w:t>Vendor to provide:</w:t>
      </w:r>
    </w:p>
    <w:p w14:paraId="100AF36F" w14:textId="637B6F51" w:rsidR="007E46CE" w:rsidRPr="00C76E73" w:rsidRDefault="007E46CE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Waste basket liners</w:t>
      </w:r>
    </w:p>
    <w:p w14:paraId="379BA69B" w14:textId="43A6712C" w:rsidR="007E46CE" w:rsidRPr="00C76E73" w:rsidRDefault="007E46CE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Damp mop</w:t>
      </w:r>
      <w:r w:rsidR="00F17457" w:rsidRPr="00C76E73">
        <w:rPr>
          <w:rFonts w:ascii="Times New Roman" w:hAnsi="Times New Roman"/>
          <w:bCs/>
          <w:szCs w:val="24"/>
        </w:rPr>
        <w:t>s</w:t>
      </w:r>
      <w:r w:rsidRPr="00C76E73">
        <w:rPr>
          <w:rFonts w:ascii="Times New Roman" w:hAnsi="Times New Roman"/>
          <w:bCs/>
          <w:szCs w:val="24"/>
        </w:rPr>
        <w:t xml:space="preserve"> and dust mop</w:t>
      </w:r>
      <w:r w:rsidR="00F17457" w:rsidRPr="00C76E73">
        <w:rPr>
          <w:rFonts w:ascii="Times New Roman" w:hAnsi="Times New Roman"/>
          <w:bCs/>
          <w:szCs w:val="24"/>
        </w:rPr>
        <w:t>s</w:t>
      </w:r>
      <w:r w:rsidRPr="00C76E73">
        <w:rPr>
          <w:rFonts w:ascii="Times New Roman" w:hAnsi="Times New Roman"/>
          <w:bCs/>
          <w:szCs w:val="24"/>
        </w:rPr>
        <w:t xml:space="preserve"> to include all replacement heads</w:t>
      </w:r>
    </w:p>
    <w:p w14:paraId="676721F0" w14:textId="5A7EBF80" w:rsidR="007E46CE" w:rsidRPr="00C76E73" w:rsidRDefault="007E46CE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Cleaning solutions (ie. MisterClean, Windex, Ajax, etc.)</w:t>
      </w:r>
    </w:p>
    <w:p w14:paraId="5942B0F7" w14:textId="7DB64F82" w:rsidR="007E46CE" w:rsidRPr="00C76E73" w:rsidRDefault="007E46CE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Shower cleaning solutions</w:t>
      </w:r>
    </w:p>
    <w:p w14:paraId="0352DE5A" w14:textId="36C22887" w:rsidR="007E46CE" w:rsidRPr="00C76E73" w:rsidRDefault="007E46CE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 xml:space="preserve">Toilet </w:t>
      </w:r>
      <w:r w:rsidR="00F17457" w:rsidRPr="00C76E73">
        <w:rPr>
          <w:rFonts w:ascii="Times New Roman" w:hAnsi="Times New Roman"/>
          <w:bCs/>
          <w:szCs w:val="24"/>
        </w:rPr>
        <w:t>and urinal cleaning solutions</w:t>
      </w:r>
    </w:p>
    <w:p w14:paraId="0B4FD0DB" w14:textId="6BB61F46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Toilet and urinal brushes</w:t>
      </w:r>
    </w:p>
    <w:p w14:paraId="154E0D7F" w14:textId="64FE12C3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Mirror and window cleaning solution</w:t>
      </w:r>
    </w:p>
    <w:p w14:paraId="08E0E2D9" w14:textId="31B55EB1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Outdoor brooms and dustpans</w:t>
      </w:r>
    </w:p>
    <w:p w14:paraId="5FE2EAF5" w14:textId="3AFF3DA8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 xml:space="preserve">Vacuums </w:t>
      </w:r>
    </w:p>
    <w:p w14:paraId="61FEF36F" w14:textId="426EFA95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Spot cleaning solution for carpet stains</w:t>
      </w:r>
    </w:p>
    <w:p w14:paraId="4EABEFA2" w14:textId="0176FD1A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Disinfectants for food service areas (kitchen tables/countertops)</w:t>
      </w:r>
    </w:p>
    <w:p w14:paraId="288171F8" w14:textId="4386D373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Cleaning solutions for lunch/break area appliances (to include sinks)</w:t>
      </w:r>
    </w:p>
    <w:p w14:paraId="699616C4" w14:textId="2E2D5E63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Furniture dusting solutions and dust rags</w:t>
      </w:r>
    </w:p>
    <w:p w14:paraId="1B7995BA" w14:textId="0B5D75BC" w:rsidR="00F17457" w:rsidRPr="00C76E73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Chrome fixture polish with polish cloths</w:t>
      </w:r>
    </w:p>
    <w:p w14:paraId="5D5E648E" w14:textId="0D5F36B3" w:rsidR="00F17457" w:rsidRDefault="00F17457" w:rsidP="007E46CE">
      <w:pPr>
        <w:pStyle w:val="Title"/>
        <w:numPr>
          <w:ilvl w:val="1"/>
          <w:numId w:val="4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 xml:space="preserve">Any other solutions, cloths, equipment and materials NOT listed </w:t>
      </w:r>
      <w:r w:rsidR="00AC60A6" w:rsidRPr="00C76E73">
        <w:rPr>
          <w:rFonts w:ascii="Times New Roman" w:hAnsi="Times New Roman"/>
          <w:bCs/>
          <w:szCs w:val="24"/>
        </w:rPr>
        <w:t xml:space="preserve">above or </w:t>
      </w:r>
      <w:r w:rsidRPr="00C76E73">
        <w:rPr>
          <w:rFonts w:ascii="Times New Roman" w:hAnsi="Times New Roman"/>
          <w:bCs/>
          <w:szCs w:val="24"/>
        </w:rPr>
        <w:t>in I-2</w:t>
      </w:r>
      <w:r w:rsidR="00AC60A6" w:rsidRPr="00C76E73">
        <w:rPr>
          <w:rFonts w:ascii="Times New Roman" w:hAnsi="Times New Roman"/>
          <w:bCs/>
          <w:szCs w:val="24"/>
        </w:rPr>
        <w:t xml:space="preserve">. </w:t>
      </w:r>
      <w:r w:rsidRPr="00C76E73">
        <w:rPr>
          <w:rFonts w:ascii="Times New Roman" w:hAnsi="Times New Roman"/>
          <w:bCs/>
          <w:szCs w:val="24"/>
        </w:rPr>
        <w:t>7</w:t>
      </w:r>
      <w:r w:rsidR="00AC60A6" w:rsidRPr="00C76E73">
        <w:rPr>
          <w:rFonts w:ascii="Times New Roman" w:hAnsi="Times New Roman"/>
          <w:bCs/>
          <w:szCs w:val="24"/>
        </w:rPr>
        <w:t xml:space="preserve"> required </w:t>
      </w:r>
      <w:r w:rsidRPr="00C76E73">
        <w:rPr>
          <w:rFonts w:ascii="Times New Roman" w:hAnsi="Times New Roman"/>
          <w:bCs/>
          <w:szCs w:val="24"/>
        </w:rPr>
        <w:t>to accomplish tasks identified in specifications</w:t>
      </w:r>
      <w:r w:rsidR="00AC60A6" w:rsidRPr="00C76E73">
        <w:rPr>
          <w:rFonts w:ascii="Times New Roman" w:hAnsi="Times New Roman"/>
          <w:bCs/>
          <w:szCs w:val="24"/>
        </w:rPr>
        <w:t>.</w:t>
      </w:r>
    </w:p>
    <w:p w14:paraId="4342F323" w14:textId="77777777" w:rsidR="00C76E73" w:rsidRPr="00C76E73" w:rsidRDefault="00C76E73" w:rsidP="00C76E73">
      <w:pPr>
        <w:pStyle w:val="Title"/>
        <w:ind w:left="1440"/>
        <w:contextualSpacing/>
        <w:jc w:val="left"/>
        <w:rPr>
          <w:rFonts w:ascii="Times New Roman" w:hAnsi="Times New Roman"/>
          <w:bCs/>
          <w:szCs w:val="24"/>
        </w:rPr>
      </w:pPr>
    </w:p>
    <w:p w14:paraId="13BF8BD1" w14:textId="621E7E8C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  <w:r w:rsidRPr="00C76E73">
        <w:rPr>
          <w:rFonts w:ascii="Times New Roman" w:hAnsi="Times New Roman"/>
          <w:b/>
          <w:szCs w:val="24"/>
        </w:rPr>
        <w:t>I-3.</w:t>
      </w:r>
      <w:r w:rsidRPr="00C76E73">
        <w:rPr>
          <w:rFonts w:ascii="Times New Roman" w:hAnsi="Times New Roman"/>
          <w:b/>
          <w:szCs w:val="24"/>
        </w:rPr>
        <w:tab/>
        <w:t>Requirements.</w:t>
      </w:r>
    </w:p>
    <w:p w14:paraId="46E9A09E" w14:textId="1EFA1E17" w:rsidR="00303FAF" w:rsidRPr="00C76E73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</w:p>
    <w:p w14:paraId="7C61199D" w14:textId="7F0ED40F" w:rsidR="008D157F" w:rsidRPr="00C76E73" w:rsidRDefault="008D157F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/>
          <w:szCs w:val="24"/>
        </w:rPr>
      </w:pPr>
      <w:r w:rsidRPr="00C76E73">
        <w:rPr>
          <w:rFonts w:ascii="Times New Roman" w:hAnsi="Times New Roman"/>
          <w:b/>
          <w:szCs w:val="24"/>
        </w:rPr>
        <w:t>SITE VISIT</w:t>
      </w:r>
    </w:p>
    <w:p w14:paraId="76EA38C9" w14:textId="77777777" w:rsidR="008D157F" w:rsidRPr="00C76E73" w:rsidRDefault="008D157F" w:rsidP="008D157F">
      <w:pPr>
        <w:pStyle w:val="Title"/>
        <w:ind w:left="720"/>
        <w:contextualSpacing/>
        <w:jc w:val="left"/>
        <w:rPr>
          <w:rFonts w:ascii="Times New Roman" w:hAnsi="Times New Roman"/>
          <w:b/>
          <w:szCs w:val="24"/>
        </w:rPr>
      </w:pPr>
    </w:p>
    <w:p w14:paraId="6151B94D" w14:textId="6B591822" w:rsidR="008D157F" w:rsidRPr="00C76E73" w:rsidRDefault="008D157F" w:rsidP="00367BBE">
      <w:pPr>
        <w:pStyle w:val="ListParagraph"/>
        <w:numPr>
          <w:ilvl w:val="1"/>
          <w:numId w:val="5"/>
        </w:numPr>
        <w:ind w:right="-90"/>
        <w:rPr>
          <w:bCs/>
        </w:rPr>
      </w:pPr>
      <w:r w:rsidRPr="00C76E73">
        <w:rPr>
          <w:bCs/>
        </w:rPr>
        <w:t xml:space="preserve">All vendors intending to bid, must visit the site and take into consideration all conditions prevailing that would affect the bid price – before bidding. </w:t>
      </w:r>
    </w:p>
    <w:p w14:paraId="173EAE18" w14:textId="23870CF6" w:rsidR="008D157F" w:rsidRPr="00C76E73" w:rsidRDefault="008D157F" w:rsidP="00367BBE">
      <w:pPr>
        <w:pStyle w:val="ListParagraph"/>
        <w:numPr>
          <w:ilvl w:val="1"/>
          <w:numId w:val="5"/>
        </w:numPr>
        <w:ind w:right="-720"/>
        <w:rPr>
          <w:bCs/>
        </w:rPr>
      </w:pPr>
      <w:r w:rsidRPr="00C76E73">
        <w:rPr>
          <w:bCs/>
        </w:rPr>
        <w:t>Site visit form must be completed and uploaded with bid submission.</w:t>
      </w:r>
    </w:p>
    <w:p w14:paraId="224C952C" w14:textId="77777777" w:rsidR="00F72315" w:rsidRPr="00C76E73" w:rsidRDefault="00F72315" w:rsidP="00F72315">
      <w:pPr>
        <w:pStyle w:val="Title"/>
        <w:numPr>
          <w:ilvl w:val="1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Vendor must meet with Officer-In-Charge (OIC) prior to beginning of contract to clarify work to be performed, expectations and security regulations.</w:t>
      </w:r>
    </w:p>
    <w:p w14:paraId="099871EF" w14:textId="455D1187" w:rsidR="007F2A8A" w:rsidRPr="00C76E73" w:rsidRDefault="007F2A8A" w:rsidP="007F2A8A">
      <w:pPr>
        <w:pStyle w:val="ListParagraph"/>
        <w:numPr>
          <w:ilvl w:val="1"/>
          <w:numId w:val="5"/>
        </w:numPr>
        <w:ind w:right="-720"/>
      </w:pPr>
      <w:r w:rsidRPr="00C76E73">
        <w:t xml:space="preserve">No bids will be accepted without a signed site visit.  Each visit must be performed by the entity who will be responsible for invoicing.  </w:t>
      </w:r>
      <w:r w:rsidRPr="00C76E73">
        <w:rPr>
          <w:b/>
          <w:bCs/>
        </w:rPr>
        <w:t>If a subcontractor will be engaged, the site visit must still be attended by the official bidding entity who will receive award and subsequent payment for services</w:t>
      </w:r>
      <w:r w:rsidRPr="00C76E73">
        <w:t xml:space="preserve">. Vendor must visit the site and take into consideration all conditions prevailing that would affect the bid price before bidding. </w:t>
      </w:r>
    </w:p>
    <w:p w14:paraId="4077AB59" w14:textId="5F992FD8" w:rsidR="008D157F" w:rsidRPr="00C76E73" w:rsidRDefault="008D157F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24AA3DA4" w14:textId="77777777" w:rsidR="00303FAF" w:rsidRPr="00C76E73" w:rsidRDefault="006B78A7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/>
          <w:szCs w:val="24"/>
        </w:rPr>
        <w:t>EACH VISIT</w:t>
      </w:r>
      <w:r w:rsidRPr="00C76E73">
        <w:rPr>
          <w:rFonts w:ascii="Times New Roman" w:hAnsi="Times New Roman"/>
          <w:bCs/>
          <w:szCs w:val="24"/>
        </w:rPr>
        <w:t xml:space="preserve"> </w:t>
      </w:r>
    </w:p>
    <w:p w14:paraId="7ED8F818" w14:textId="77777777" w:rsidR="00303FAF" w:rsidRPr="00C76E73" w:rsidRDefault="00303FAF" w:rsidP="00303FAF">
      <w:pPr>
        <w:pStyle w:val="Title"/>
        <w:ind w:left="720"/>
        <w:contextualSpacing/>
        <w:jc w:val="left"/>
        <w:rPr>
          <w:rFonts w:ascii="Times New Roman" w:hAnsi="Times New Roman"/>
          <w:bCs/>
          <w:szCs w:val="24"/>
        </w:rPr>
      </w:pPr>
    </w:p>
    <w:p w14:paraId="18B0C473" w14:textId="29041630" w:rsidR="006B78A7" w:rsidRPr="00C76E73" w:rsidRDefault="00303FAF" w:rsidP="00367BBE">
      <w:pPr>
        <w:pStyle w:val="Title"/>
        <w:numPr>
          <w:ilvl w:val="0"/>
          <w:numId w:val="6"/>
        </w:numPr>
        <w:contextualSpacing/>
        <w:jc w:val="left"/>
        <w:rPr>
          <w:rFonts w:ascii="Times New Roman" w:hAnsi="Times New Roman"/>
          <w:bCs/>
          <w:szCs w:val="24"/>
        </w:rPr>
      </w:pPr>
      <w:r w:rsidRPr="00C76E73">
        <w:rPr>
          <w:rFonts w:ascii="Times New Roman" w:hAnsi="Times New Roman"/>
          <w:bCs/>
          <w:szCs w:val="24"/>
        </w:rPr>
        <w:t>S</w:t>
      </w:r>
      <w:r w:rsidR="006B78A7" w:rsidRPr="00C76E73">
        <w:rPr>
          <w:rFonts w:ascii="Times New Roman" w:hAnsi="Times New Roman"/>
          <w:bCs/>
          <w:szCs w:val="24"/>
        </w:rPr>
        <w:t>ign job log sheet</w:t>
      </w:r>
      <w:r w:rsidR="00587430" w:rsidRPr="00C76E73">
        <w:rPr>
          <w:rFonts w:ascii="Times New Roman" w:hAnsi="Times New Roman"/>
          <w:bCs/>
          <w:szCs w:val="24"/>
        </w:rPr>
        <w:t>.</w:t>
      </w:r>
      <w:r w:rsidR="006B78A7" w:rsidRPr="00C76E73">
        <w:rPr>
          <w:rFonts w:ascii="Times New Roman" w:hAnsi="Times New Roman"/>
          <w:bCs/>
          <w:szCs w:val="24"/>
        </w:rPr>
        <w:t xml:space="preserve">  </w:t>
      </w:r>
    </w:p>
    <w:p w14:paraId="3F860115" w14:textId="1CD3F5CC" w:rsidR="00277B80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>Waste baskets</w:t>
      </w:r>
      <w:r w:rsidR="00587430" w:rsidRPr="00C76E73">
        <w:rPr>
          <w:bCs/>
        </w:rPr>
        <w:t>.</w:t>
      </w:r>
    </w:p>
    <w:p w14:paraId="3A4BED07" w14:textId="55907656" w:rsidR="00303FAF" w:rsidRPr="00C76E73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</w:t>
      </w:r>
      <w:r w:rsidR="006B78A7" w:rsidRPr="00C76E73">
        <w:rPr>
          <w:bCs/>
        </w:rPr>
        <w:t xml:space="preserve">mpty and wipe clean or replace liners.  </w:t>
      </w:r>
    </w:p>
    <w:p w14:paraId="497B0A6D" w14:textId="5FCC43A5" w:rsidR="006B78A7" w:rsidRPr="00C76E73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 xml:space="preserve">Liners to be furnished by </w:t>
      </w:r>
      <w:r w:rsidR="0058041B" w:rsidRPr="00C76E73">
        <w:rPr>
          <w:bCs/>
        </w:rPr>
        <w:t>Vendor</w:t>
      </w:r>
      <w:r w:rsidRPr="00C76E73">
        <w:rPr>
          <w:bCs/>
        </w:rPr>
        <w:t xml:space="preserve">.  </w:t>
      </w:r>
    </w:p>
    <w:p w14:paraId="3D20BCA9" w14:textId="0A895C18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>Tile floors</w:t>
      </w:r>
      <w:r w:rsidR="00587430" w:rsidRPr="00C76E73">
        <w:rPr>
          <w:bCs/>
        </w:rPr>
        <w:t>.</w:t>
      </w:r>
    </w:p>
    <w:p w14:paraId="10010AE1" w14:textId="060B7F46" w:rsidR="00AC60A6" w:rsidRPr="00C76E73" w:rsidRDefault="00303FAF" w:rsidP="00AC60A6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D</w:t>
      </w:r>
      <w:r w:rsidR="007E46CE" w:rsidRPr="00C76E73">
        <w:rPr>
          <w:bCs/>
        </w:rPr>
        <w:t>ust mop first (or other debris removal ie. vacuum), followed by wet mop.</w:t>
      </w:r>
    </w:p>
    <w:p w14:paraId="6140948C" w14:textId="46C131BE" w:rsidR="00AC60A6" w:rsidRPr="00C76E73" w:rsidRDefault="00536551" w:rsidP="00AC60A6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</w:t>
      </w:r>
      <w:r w:rsidR="00AC60A6" w:rsidRPr="00C76E73">
        <w:rPr>
          <w:bCs/>
        </w:rPr>
        <w:t>quipment and cleaning products furnished by vendor.</w:t>
      </w:r>
    </w:p>
    <w:p w14:paraId="13CA2D08" w14:textId="77777777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 xml:space="preserve">Wash bowls and sinks </w:t>
      </w:r>
    </w:p>
    <w:p w14:paraId="4924368C" w14:textId="631C57EA" w:rsidR="006B78A7" w:rsidRPr="00C76E73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C</w:t>
      </w:r>
      <w:r w:rsidR="006B78A7" w:rsidRPr="00C76E73">
        <w:rPr>
          <w:bCs/>
        </w:rPr>
        <w:t>lean with liquid detergent such as Ajax.</w:t>
      </w:r>
    </w:p>
    <w:p w14:paraId="47E28F82" w14:textId="16E96D3E" w:rsidR="00AC60A6" w:rsidRPr="00C76E73" w:rsidRDefault="00AC60A6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1CEF8DCF" w14:textId="0FD51A80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 xml:space="preserve">Lavatory Floors – Follow Manufacturer’s </w:t>
      </w:r>
      <w:r w:rsidR="00DB5450" w:rsidRPr="00C76E73">
        <w:rPr>
          <w:bCs/>
        </w:rPr>
        <w:t>directions.</w:t>
      </w:r>
    </w:p>
    <w:p w14:paraId="0D4D739A" w14:textId="3F9E7E10" w:rsidR="006B78A7" w:rsidRPr="00C76E73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S</w:t>
      </w:r>
      <w:r w:rsidR="006B78A7" w:rsidRPr="00C76E73">
        <w:rPr>
          <w:bCs/>
        </w:rPr>
        <w:t>pecial attention to area around all fixtures.</w:t>
      </w:r>
    </w:p>
    <w:p w14:paraId="7089BC5A" w14:textId="7EE69EBC" w:rsidR="00536551" w:rsidRPr="00C76E73" w:rsidRDefault="00536551" w:rsidP="006B36CA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2A2535B7" w14:textId="529EB50C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lastRenderedPageBreak/>
        <w:t>Showers</w:t>
      </w:r>
      <w:r w:rsidR="00587430" w:rsidRPr="00C76E73">
        <w:rPr>
          <w:bCs/>
        </w:rPr>
        <w:t>.</w:t>
      </w:r>
    </w:p>
    <w:p w14:paraId="6F588D25" w14:textId="2D946D45" w:rsidR="006B78A7" w:rsidRPr="00C76E73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Clean tiled showers or Fiberglass showers according to manufacturer’s directions</w:t>
      </w:r>
      <w:r w:rsidR="00587430" w:rsidRPr="00C76E73">
        <w:rPr>
          <w:bCs/>
        </w:rPr>
        <w:t>.</w:t>
      </w:r>
    </w:p>
    <w:p w14:paraId="34E04D96" w14:textId="157961EA" w:rsidR="00536551" w:rsidRPr="00C76E73" w:rsidRDefault="00536551" w:rsidP="00536551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57E2E7F0" w14:textId="3230B6BA" w:rsidR="00277B80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>Commodes, and urinals</w:t>
      </w:r>
      <w:r w:rsidR="00587430" w:rsidRPr="00C76E73">
        <w:rPr>
          <w:bCs/>
        </w:rPr>
        <w:t>.</w:t>
      </w:r>
    </w:p>
    <w:p w14:paraId="332BB91B" w14:textId="11DEBC10" w:rsidR="006B78A7" w:rsidRPr="00C76E73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C</w:t>
      </w:r>
      <w:r w:rsidR="006B78A7" w:rsidRPr="00C76E73">
        <w:rPr>
          <w:bCs/>
        </w:rPr>
        <w:t>lean with brush and disinfectant</w:t>
      </w:r>
      <w:r w:rsidR="00587430" w:rsidRPr="00C76E73">
        <w:rPr>
          <w:bCs/>
        </w:rPr>
        <w:t>.</w:t>
      </w:r>
    </w:p>
    <w:p w14:paraId="514C5941" w14:textId="77777777" w:rsidR="00536551" w:rsidRPr="00C76E73" w:rsidRDefault="00536551" w:rsidP="00536551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5B584136" w14:textId="4119E702" w:rsidR="00536551" w:rsidRPr="00C76E73" w:rsidRDefault="00536551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Urinal pads furnished by Commonwealth</w:t>
      </w:r>
      <w:r w:rsidR="00A174DF" w:rsidRPr="00C76E73">
        <w:rPr>
          <w:bCs/>
        </w:rPr>
        <w:t>.</w:t>
      </w:r>
    </w:p>
    <w:p w14:paraId="339EC670" w14:textId="28E17806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>Mirrors</w:t>
      </w:r>
      <w:r w:rsidR="00587430" w:rsidRPr="00C76E73">
        <w:rPr>
          <w:bCs/>
        </w:rPr>
        <w:t>.</w:t>
      </w:r>
    </w:p>
    <w:p w14:paraId="2F69139B" w14:textId="6CC63939" w:rsidR="006B78A7" w:rsidRPr="00C76E73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C</w:t>
      </w:r>
      <w:r w:rsidR="006B78A7" w:rsidRPr="00C76E73">
        <w:rPr>
          <w:bCs/>
        </w:rPr>
        <w:t>lean</w:t>
      </w:r>
      <w:r w:rsidR="00587430" w:rsidRPr="00C76E73">
        <w:rPr>
          <w:bCs/>
        </w:rPr>
        <w:t>.</w:t>
      </w:r>
    </w:p>
    <w:p w14:paraId="5DCE07C8" w14:textId="3E795D87" w:rsidR="00536551" w:rsidRPr="00C76E73" w:rsidRDefault="00536551" w:rsidP="00536551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046B67EF" w14:textId="627E11FD" w:rsidR="00536551" w:rsidRPr="00C76E73" w:rsidRDefault="006B78A7" w:rsidP="00536551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 xml:space="preserve">Sweep front porch or stoop - at all </w:t>
      </w:r>
      <w:r w:rsidR="00DB5450" w:rsidRPr="00C76E73">
        <w:rPr>
          <w:bCs/>
        </w:rPr>
        <w:t>entrances.</w:t>
      </w:r>
    </w:p>
    <w:p w14:paraId="6906F9CE" w14:textId="748596A0" w:rsidR="00536551" w:rsidRPr="00C76E73" w:rsidRDefault="00536551" w:rsidP="00536551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 xml:space="preserve"> Equipment furnished by vendor.</w:t>
      </w:r>
    </w:p>
    <w:p w14:paraId="38958CA0" w14:textId="0B8E1EA5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>Towel, toilet tissue and Liquid Soap dispensers</w:t>
      </w:r>
      <w:r w:rsidR="00587430" w:rsidRPr="00C76E73">
        <w:rPr>
          <w:bCs/>
        </w:rPr>
        <w:t>.</w:t>
      </w:r>
    </w:p>
    <w:p w14:paraId="4A06257D" w14:textId="24FD7D61" w:rsidR="006B78A7" w:rsidRPr="00C76E73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 xml:space="preserve">refill with supplies furnished by the </w:t>
      </w:r>
      <w:r w:rsidR="00DB5450" w:rsidRPr="00C76E73">
        <w:rPr>
          <w:bCs/>
        </w:rPr>
        <w:t>Commonwealth.</w:t>
      </w:r>
    </w:p>
    <w:p w14:paraId="3A0738C1" w14:textId="19C5F686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 xml:space="preserve">Carpeted areas – vacuum when present in </w:t>
      </w:r>
      <w:r w:rsidR="00DB5450" w:rsidRPr="00C76E73">
        <w:rPr>
          <w:bCs/>
        </w:rPr>
        <w:t>building.</w:t>
      </w:r>
    </w:p>
    <w:p w14:paraId="68D8FDDB" w14:textId="663A58CF" w:rsidR="006B78A7" w:rsidRPr="00C76E73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Carpet Stains – spot clean as necessary</w:t>
      </w:r>
      <w:r w:rsidR="00587430" w:rsidRPr="00C76E73">
        <w:rPr>
          <w:bCs/>
        </w:rPr>
        <w:t>.</w:t>
      </w:r>
    </w:p>
    <w:p w14:paraId="62A73B8F" w14:textId="398F7EED" w:rsidR="00536551" w:rsidRPr="00C76E73" w:rsidRDefault="00536551" w:rsidP="00753ABC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3C562400" w14:textId="676DF83B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>Kitchen Countertops &amp; Lunch Tables</w:t>
      </w:r>
      <w:r w:rsidR="00587430" w:rsidRPr="00C76E73">
        <w:rPr>
          <w:bCs/>
        </w:rPr>
        <w:t>.</w:t>
      </w:r>
      <w:r w:rsidRPr="00C76E73">
        <w:rPr>
          <w:bCs/>
        </w:rPr>
        <w:t xml:space="preserve">  </w:t>
      </w:r>
    </w:p>
    <w:p w14:paraId="678FA567" w14:textId="00D8D304" w:rsidR="006B78A7" w:rsidRPr="00C76E73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Clean with disinfectant</w:t>
      </w:r>
      <w:r w:rsidR="00587430" w:rsidRPr="00C76E73">
        <w:rPr>
          <w:bCs/>
        </w:rPr>
        <w:t>.</w:t>
      </w:r>
    </w:p>
    <w:p w14:paraId="49F08603" w14:textId="06BDCF9F" w:rsidR="00536551" w:rsidRPr="00C76E73" w:rsidRDefault="00536551" w:rsidP="00536551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5C3B7C64" w14:textId="1924034B" w:rsidR="00303FAF" w:rsidRPr="00C76E73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C76E73">
        <w:rPr>
          <w:bCs/>
        </w:rPr>
        <w:t>Walk-Off-Mats</w:t>
      </w:r>
      <w:r w:rsidR="00587430" w:rsidRPr="00C76E73">
        <w:rPr>
          <w:bCs/>
        </w:rPr>
        <w:t>.</w:t>
      </w:r>
    </w:p>
    <w:p w14:paraId="0CC9615F" w14:textId="159F08A0" w:rsidR="006B78A7" w:rsidRPr="00C76E73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Vacuum</w:t>
      </w:r>
      <w:r w:rsidR="00587430" w:rsidRPr="00C76E73">
        <w:rPr>
          <w:bCs/>
        </w:rPr>
        <w:t>.</w:t>
      </w:r>
    </w:p>
    <w:p w14:paraId="7B4FEBA6" w14:textId="50B16B51" w:rsidR="00536551" w:rsidRPr="00C76E73" w:rsidRDefault="00536551" w:rsidP="00536551">
      <w:pPr>
        <w:pStyle w:val="ListParagraph"/>
        <w:numPr>
          <w:ilvl w:val="1"/>
          <w:numId w:val="6"/>
        </w:numPr>
        <w:contextualSpacing/>
        <w:rPr>
          <w:bCs/>
        </w:rPr>
      </w:pPr>
      <w:r w:rsidRPr="00C76E73">
        <w:rPr>
          <w:bCs/>
        </w:rPr>
        <w:t>Equipment furnished by vendor.</w:t>
      </w:r>
    </w:p>
    <w:p w14:paraId="4081D05E" w14:textId="77777777" w:rsidR="00536551" w:rsidRPr="00C76E73" w:rsidRDefault="00536551" w:rsidP="00536551">
      <w:pPr>
        <w:pStyle w:val="ListParagraph"/>
        <w:ind w:left="1800"/>
        <w:contextualSpacing/>
        <w:rPr>
          <w:bCs/>
        </w:rPr>
      </w:pPr>
    </w:p>
    <w:p w14:paraId="083FD9F0" w14:textId="77777777" w:rsidR="00303FAF" w:rsidRPr="00C76E73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C76E73">
        <w:rPr>
          <w:b/>
        </w:rPr>
        <w:t>EVERY WEEK</w:t>
      </w:r>
      <w:r w:rsidRPr="00C76E73">
        <w:rPr>
          <w:bCs/>
        </w:rPr>
        <w:t xml:space="preserve"> </w:t>
      </w:r>
    </w:p>
    <w:p w14:paraId="7AEC587F" w14:textId="77777777" w:rsidR="00303FAF" w:rsidRPr="00C76E73" w:rsidRDefault="00303FAF" w:rsidP="00303FAF">
      <w:pPr>
        <w:pStyle w:val="ListParagraph"/>
        <w:contextualSpacing/>
        <w:rPr>
          <w:bCs/>
        </w:rPr>
      </w:pPr>
    </w:p>
    <w:p w14:paraId="0A18B64F" w14:textId="111A9FD5" w:rsidR="006B78A7" w:rsidRPr="00C76E73" w:rsidRDefault="00277B80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C76E73">
        <w:rPr>
          <w:bCs/>
        </w:rPr>
        <w:t>S</w:t>
      </w:r>
      <w:r w:rsidR="006B78A7" w:rsidRPr="00C76E73">
        <w:rPr>
          <w:bCs/>
        </w:rPr>
        <w:t>ign job log sheet</w:t>
      </w:r>
      <w:r w:rsidR="00587430" w:rsidRPr="00C76E73">
        <w:rPr>
          <w:bCs/>
        </w:rPr>
        <w:t>.</w:t>
      </w:r>
    </w:p>
    <w:p w14:paraId="5B263286" w14:textId="457264F7" w:rsidR="00303FAF" w:rsidRPr="00C76E73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C76E73">
        <w:rPr>
          <w:bCs/>
        </w:rPr>
        <w:t>Furniture</w:t>
      </w:r>
      <w:r w:rsidR="00587430" w:rsidRPr="00C76E73">
        <w:rPr>
          <w:bCs/>
        </w:rPr>
        <w:t>.</w:t>
      </w:r>
    </w:p>
    <w:p w14:paraId="21A078BC" w14:textId="6E742ACA" w:rsidR="006B78A7" w:rsidRPr="00C76E73" w:rsidRDefault="006B78A7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 xml:space="preserve">dust (except desks), dust desks when </w:t>
      </w:r>
      <w:r w:rsidR="00DB5450" w:rsidRPr="00C76E73">
        <w:rPr>
          <w:bCs/>
        </w:rPr>
        <w:t>requested.</w:t>
      </w:r>
    </w:p>
    <w:p w14:paraId="55248CF4" w14:textId="0AA74B70" w:rsidR="00536551" w:rsidRPr="00C76E73" w:rsidRDefault="00536551" w:rsidP="005E4F98">
      <w:pPr>
        <w:pStyle w:val="ListParagraph"/>
        <w:numPr>
          <w:ilvl w:val="1"/>
          <w:numId w:val="7"/>
        </w:numPr>
        <w:ind w:left="1440"/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736DBE8D" w14:textId="50982ADD" w:rsidR="00303FAF" w:rsidRPr="00C76E73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C76E73">
        <w:rPr>
          <w:bCs/>
        </w:rPr>
        <w:t>Sills and ledges</w:t>
      </w:r>
      <w:r w:rsidR="00587430" w:rsidRPr="00C76E73">
        <w:rPr>
          <w:bCs/>
        </w:rPr>
        <w:t>.</w:t>
      </w:r>
    </w:p>
    <w:p w14:paraId="24449333" w14:textId="78B13B3F" w:rsidR="006B78A7" w:rsidRPr="00C76E73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D</w:t>
      </w:r>
      <w:r w:rsidR="006B78A7" w:rsidRPr="00C76E73">
        <w:rPr>
          <w:bCs/>
        </w:rPr>
        <w:t>ust</w:t>
      </w:r>
      <w:r w:rsidR="00587430" w:rsidRPr="00C76E73">
        <w:rPr>
          <w:bCs/>
        </w:rPr>
        <w:t>.</w:t>
      </w:r>
    </w:p>
    <w:p w14:paraId="3BAD1117" w14:textId="4A1E6CC6" w:rsidR="00536551" w:rsidRPr="00C76E73" w:rsidRDefault="00536551" w:rsidP="005741B9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1F40AC75" w14:textId="423ACD5B" w:rsidR="00303FAF" w:rsidRPr="00C76E73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C76E73">
        <w:rPr>
          <w:bCs/>
        </w:rPr>
        <w:t>Lavatory walls</w:t>
      </w:r>
      <w:r w:rsidR="00587430" w:rsidRPr="00C76E73">
        <w:rPr>
          <w:bCs/>
        </w:rPr>
        <w:t>.</w:t>
      </w:r>
    </w:p>
    <w:p w14:paraId="75CFC944" w14:textId="127E7E25" w:rsidR="006B78A7" w:rsidRPr="00C76E73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R</w:t>
      </w:r>
      <w:r w:rsidR="006B78A7" w:rsidRPr="00C76E73">
        <w:rPr>
          <w:bCs/>
        </w:rPr>
        <w:t>emove any spots wipe with disinfectant around sinks, with special attention around urinals and toilets.</w:t>
      </w:r>
    </w:p>
    <w:p w14:paraId="030B0A7D" w14:textId="4397CF35" w:rsidR="00536551" w:rsidRPr="00C76E73" w:rsidRDefault="00536551" w:rsidP="00B8305A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3B172A1F" w14:textId="64E5046F" w:rsidR="00303FAF" w:rsidRPr="00C76E73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C76E73">
        <w:rPr>
          <w:bCs/>
        </w:rPr>
        <w:t>Chrome fixtures</w:t>
      </w:r>
      <w:r w:rsidR="00587430" w:rsidRPr="00C76E73">
        <w:rPr>
          <w:bCs/>
        </w:rPr>
        <w:t>.</w:t>
      </w:r>
    </w:p>
    <w:p w14:paraId="3F692951" w14:textId="40E7F123" w:rsidR="006B78A7" w:rsidRPr="00C76E73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P</w:t>
      </w:r>
      <w:r w:rsidR="006B78A7" w:rsidRPr="00C76E73">
        <w:rPr>
          <w:bCs/>
        </w:rPr>
        <w:t>olish</w:t>
      </w:r>
      <w:r w:rsidR="00587430" w:rsidRPr="00C76E73">
        <w:rPr>
          <w:bCs/>
        </w:rPr>
        <w:t>.</w:t>
      </w:r>
    </w:p>
    <w:p w14:paraId="1DDBDADE" w14:textId="3A693371" w:rsidR="00536551" w:rsidRPr="00C76E73" w:rsidRDefault="00536551" w:rsidP="004F3E89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377A271B" w14:textId="1D1AAB40" w:rsidR="00303FAF" w:rsidRPr="00C76E73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C76E73">
        <w:rPr>
          <w:bCs/>
        </w:rPr>
        <w:t>Security Window (bullet resistant glass)</w:t>
      </w:r>
      <w:r w:rsidR="00587430" w:rsidRPr="00C76E73">
        <w:rPr>
          <w:bCs/>
        </w:rPr>
        <w:t>.</w:t>
      </w:r>
    </w:p>
    <w:p w14:paraId="4062ECC1" w14:textId="2724C41B" w:rsidR="006B78A7" w:rsidRPr="00C76E73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C</w:t>
      </w:r>
      <w:r w:rsidR="006B78A7" w:rsidRPr="00C76E73">
        <w:rPr>
          <w:bCs/>
        </w:rPr>
        <w:t xml:space="preserve">lean </w:t>
      </w:r>
      <w:r w:rsidR="00AE6105" w:rsidRPr="00C76E73">
        <w:rPr>
          <w:bCs/>
        </w:rPr>
        <w:t xml:space="preserve">entire window </w:t>
      </w:r>
      <w:r w:rsidR="006B78A7" w:rsidRPr="00C76E73">
        <w:rPr>
          <w:bCs/>
        </w:rPr>
        <w:t>according to manufacturer’s directions</w:t>
      </w:r>
      <w:r w:rsidR="00587430" w:rsidRPr="00C76E73">
        <w:rPr>
          <w:bCs/>
        </w:rPr>
        <w:t>.</w:t>
      </w:r>
    </w:p>
    <w:p w14:paraId="744CD6DE" w14:textId="16AD7D4E" w:rsidR="00536551" w:rsidRPr="00C76E73" w:rsidRDefault="00536551" w:rsidP="001E3373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41355FD8" w14:textId="63D3CF0E" w:rsidR="00303FAF" w:rsidRPr="00C76E73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C76E73">
        <w:rPr>
          <w:bCs/>
        </w:rPr>
        <w:t>Empty exterior trash cans</w:t>
      </w:r>
      <w:r w:rsidR="00587430" w:rsidRPr="00C76E73">
        <w:rPr>
          <w:bCs/>
        </w:rPr>
        <w:t>.</w:t>
      </w:r>
    </w:p>
    <w:p w14:paraId="38724A38" w14:textId="5E22ED2A" w:rsidR="006B78A7" w:rsidRPr="00C76E73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E</w:t>
      </w:r>
      <w:r w:rsidR="006B78A7" w:rsidRPr="00C76E73">
        <w:rPr>
          <w:bCs/>
        </w:rPr>
        <w:t xml:space="preserve">mpty the outside trash </w:t>
      </w:r>
      <w:r w:rsidR="00DB5450" w:rsidRPr="00C76E73">
        <w:rPr>
          <w:bCs/>
        </w:rPr>
        <w:t>cans.</w:t>
      </w:r>
    </w:p>
    <w:p w14:paraId="385F778E" w14:textId="1A394E4D" w:rsidR="00536551" w:rsidRDefault="00536551" w:rsidP="00B55C92">
      <w:pPr>
        <w:pStyle w:val="ListParagraph"/>
        <w:numPr>
          <w:ilvl w:val="1"/>
          <w:numId w:val="7"/>
        </w:numPr>
        <w:contextualSpacing/>
        <w:rPr>
          <w:bCs/>
        </w:rPr>
      </w:pPr>
      <w:r w:rsidRPr="00C76E73">
        <w:rPr>
          <w:bCs/>
        </w:rPr>
        <w:t>Equipment and materials furnished by vendor.</w:t>
      </w:r>
    </w:p>
    <w:p w14:paraId="4BD18157" w14:textId="77777777" w:rsidR="005579F2" w:rsidRPr="00C76E73" w:rsidRDefault="005579F2" w:rsidP="005579F2">
      <w:pPr>
        <w:pStyle w:val="ListParagraph"/>
        <w:ind w:left="1800"/>
        <w:contextualSpacing/>
        <w:rPr>
          <w:bCs/>
        </w:rPr>
      </w:pPr>
    </w:p>
    <w:p w14:paraId="561EE8A2" w14:textId="35F6AF3F" w:rsidR="00303FAF" w:rsidRPr="00C76E73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C76E73">
        <w:rPr>
          <w:b/>
        </w:rPr>
        <w:lastRenderedPageBreak/>
        <w:t>EVERY TWO WEEKS</w:t>
      </w:r>
      <w:r w:rsidRPr="00C76E73">
        <w:rPr>
          <w:bCs/>
        </w:rPr>
        <w:t xml:space="preserve"> </w:t>
      </w:r>
    </w:p>
    <w:p w14:paraId="53ADCAEB" w14:textId="77777777" w:rsidR="00303FAF" w:rsidRPr="00C76E73" w:rsidRDefault="00303FAF" w:rsidP="00303FAF">
      <w:pPr>
        <w:pStyle w:val="ListParagraph"/>
        <w:contextualSpacing/>
        <w:rPr>
          <w:bCs/>
        </w:rPr>
      </w:pPr>
    </w:p>
    <w:p w14:paraId="13961CE4" w14:textId="4FBB36C8" w:rsidR="006B78A7" w:rsidRPr="00C76E73" w:rsidRDefault="00303FAF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C76E73">
        <w:rPr>
          <w:bCs/>
        </w:rPr>
        <w:t>S</w:t>
      </w:r>
      <w:r w:rsidR="006B78A7" w:rsidRPr="00C76E73">
        <w:rPr>
          <w:bCs/>
        </w:rPr>
        <w:t>ign job log sheet</w:t>
      </w:r>
      <w:r w:rsidR="00587430" w:rsidRPr="00C76E73">
        <w:rPr>
          <w:bCs/>
        </w:rPr>
        <w:t>.</w:t>
      </w:r>
    </w:p>
    <w:p w14:paraId="4A741661" w14:textId="5C3189AB" w:rsidR="00303FAF" w:rsidRPr="00C76E73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C76E73">
        <w:rPr>
          <w:bCs/>
        </w:rPr>
        <w:t>Walls and doors</w:t>
      </w:r>
      <w:r w:rsidR="00587430" w:rsidRPr="00C76E73">
        <w:rPr>
          <w:bCs/>
        </w:rPr>
        <w:t>.</w:t>
      </w:r>
    </w:p>
    <w:p w14:paraId="066D5197" w14:textId="1A56F413" w:rsidR="006B78A7" w:rsidRPr="00C76E73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C76E73">
        <w:rPr>
          <w:bCs/>
        </w:rPr>
        <w:t>W</w:t>
      </w:r>
      <w:r w:rsidR="006B78A7" w:rsidRPr="00C76E73">
        <w:rPr>
          <w:bCs/>
        </w:rPr>
        <w:t>ipe finger marks and scuff marks.</w:t>
      </w:r>
    </w:p>
    <w:p w14:paraId="2324193C" w14:textId="6D84A9A1" w:rsidR="00536551" w:rsidRPr="00C76E73" w:rsidRDefault="00536551" w:rsidP="00F5307C">
      <w:pPr>
        <w:pStyle w:val="ListParagraph"/>
        <w:numPr>
          <w:ilvl w:val="1"/>
          <w:numId w:val="8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2ADFCB99" w14:textId="132BC9D0" w:rsidR="006B78A7" w:rsidRPr="00C76E73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C76E73">
        <w:rPr>
          <w:bCs/>
        </w:rPr>
        <w:t>Vacuum under all desks, tables, counters.</w:t>
      </w:r>
    </w:p>
    <w:p w14:paraId="7BE92954" w14:textId="6177F5CF" w:rsidR="00536551" w:rsidRPr="00C76E73" w:rsidRDefault="00536551" w:rsidP="009D0D1D">
      <w:pPr>
        <w:pStyle w:val="ListParagraph"/>
        <w:numPr>
          <w:ilvl w:val="1"/>
          <w:numId w:val="8"/>
        </w:numPr>
        <w:contextualSpacing/>
        <w:rPr>
          <w:bCs/>
        </w:rPr>
      </w:pPr>
      <w:r w:rsidRPr="00C76E73">
        <w:rPr>
          <w:bCs/>
        </w:rPr>
        <w:t xml:space="preserve"> Equipment furnished by vendor.</w:t>
      </w:r>
    </w:p>
    <w:p w14:paraId="1275B6F9" w14:textId="417B8AE3" w:rsidR="00303FAF" w:rsidRPr="00C76E73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C76E73">
        <w:rPr>
          <w:bCs/>
        </w:rPr>
        <w:t xml:space="preserve">Tile floors </w:t>
      </w:r>
      <w:r w:rsidR="001418B0" w:rsidRPr="00C76E73">
        <w:rPr>
          <w:bCs/>
        </w:rPr>
        <w:t xml:space="preserve">including </w:t>
      </w:r>
      <w:r w:rsidRPr="00C76E73">
        <w:rPr>
          <w:bCs/>
        </w:rPr>
        <w:t>stairs</w:t>
      </w:r>
      <w:r w:rsidR="001418B0" w:rsidRPr="00C76E73">
        <w:rPr>
          <w:bCs/>
        </w:rPr>
        <w:t xml:space="preserve"> if applicable.</w:t>
      </w:r>
    </w:p>
    <w:p w14:paraId="66928554" w14:textId="5EDF9EDA" w:rsidR="006B78A7" w:rsidRPr="00C76E73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C76E73">
        <w:rPr>
          <w:bCs/>
        </w:rPr>
        <w:t>D</w:t>
      </w:r>
      <w:r w:rsidR="006B78A7" w:rsidRPr="00C76E73">
        <w:rPr>
          <w:bCs/>
        </w:rPr>
        <w:t>amp mop with cleaning solution as per manufactures recommendations</w:t>
      </w:r>
      <w:r w:rsidR="00587430" w:rsidRPr="00C76E73">
        <w:rPr>
          <w:bCs/>
        </w:rPr>
        <w:t>.</w:t>
      </w:r>
    </w:p>
    <w:p w14:paraId="5F95EC63" w14:textId="635CBDA8" w:rsidR="00536551" w:rsidRPr="00C76E73" w:rsidRDefault="00536551" w:rsidP="00397934">
      <w:pPr>
        <w:pStyle w:val="ListParagraph"/>
        <w:numPr>
          <w:ilvl w:val="1"/>
          <w:numId w:val="8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7B96D8F1" w14:textId="43DDEA49" w:rsidR="00303FAF" w:rsidRPr="00C76E73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C76E73">
        <w:rPr>
          <w:bCs/>
        </w:rPr>
        <w:t>Concrete Floors</w:t>
      </w:r>
      <w:r w:rsidR="00587430" w:rsidRPr="00C76E73">
        <w:rPr>
          <w:bCs/>
        </w:rPr>
        <w:t>.</w:t>
      </w:r>
    </w:p>
    <w:p w14:paraId="1E11D2C7" w14:textId="31FA59A2" w:rsidR="006B78A7" w:rsidRPr="00C76E73" w:rsidRDefault="006B78A7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C76E73">
        <w:rPr>
          <w:bCs/>
        </w:rPr>
        <w:t>Sweep, unless directed otherwise by landlord/</w:t>
      </w:r>
      <w:r w:rsidR="00DB5450" w:rsidRPr="00C76E73">
        <w:rPr>
          <w:bCs/>
        </w:rPr>
        <w:t>station.</w:t>
      </w:r>
    </w:p>
    <w:p w14:paraId="204395BF" w14:textId="7DB91681" w:rsidR="00536551" w:rsidRPr="00C76E73" w:rsidRDefault="00536551" w:rsidP="00CE05C1">
      <w:pPr>
        <w:pStyle w:val="ListParagraph"/>
        <w:numPr>
          <w:ilvl w:val="1"/>
          <w:numId w:val="8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2CCFE3A0" w14:textId="77777777" w:rsidR="006B78A7" w:rsidRPr="00C76E73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840A65B" w14:textId="5567A6DE" w:rsidR="00303FAF" w:rsidRPr="00C76E73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C76E73">
        <w:rPr>
          <w:b/>
        </w:rPr>
        <w:t>EVERY MONTH</w:t>
      </w:r>
      <w:r w:rsidRPr="00C76E73">
        <w:rPr>
          <w:bCs/>
        </w:rPr>
        <w:t xml:space="preserve"> </w:t>
      </w:r>
    </w:p>
    <w:p w14:paraId="04797A94" w14:textId="77777777" w:rsidR="00303FAF" w:rsidRPr="00C76E73" w:rsidRDefault="00303FAF" w:rsidP="00303FAF">
      <w:pPr>
        <w:pStyle w:val="ListParagraph"/>
        <w:contextualSpacing/>
        <w:rPr>
          <w:bCs/>
        </w:rPr>
      </w:pPr>
    </w:p>
    <w:p w14:paraId="3E5C47F8" w14:textId="3371CB3C" w:rsidR="006B78A7" w:rsidRPr="00C76E73" w:rsidRDefault="00303FAF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C76E73">
        <w:rPr>
          <w:bCs/>
        </w:rPr>
        <w:t>S</w:t>
      </w:r>
      <w:r w:rsidR="006B78A7" w:rsidRPr="00C76E73">
        <w:rPr>
          <w:bCs/>
        </w:rPr>
        <w:t>ign job log sheet</w:t>
      </w:r>
      <w:r w:rsidR="00587430" w:rsidRPr="00C76E73">
        <w:rPr>
          <w:bCs/>
        </w:rPr>
        <w:t>.</w:t>
      </w:r>
    </w:p>
    <w:p w14:paraId="3F3C0AAF" w14:textId="2F8E9909" w:rsidR="00303FAF" w:rsidRPr="00C76E73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C76E73">
        <w:rPr>
          <w:bCs/>
        </w:rPr>
        <w:t>Concrete Floors Garage</w:t>
      </w:r>
      <w:r w:rsidR="00587430" w:rsidRPr="00C76E73">
        <w:rPr>
          <w:bCs/>
        </w:rPr>
        <w:t>.</w:t>
      </w:r>
    </w:p>
    <w:p w14:paraId="7541BC93" w14:textId="33125AF0" w:rsidR="006B78A7" w:rsidRPr="00C76E73" w:rsidRDefault="00303FAF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 w:rsidRPr="00C76E73">
        <w:rPr>
          <w:bCs/>
        </w:rPr>
        <w:t>W</w:t>
      </w:r>
      <w:r w:rsidR="006B78A7" w:rsidRPr="00C76E73">
        <w:rPr>
          <w:bCs/>
        </w:rPr>
        <w:t xml:space="preserve">ash, December, January, </w:t>
      </w:r>
      <w:r w:rsidR="00EE6E80" w:rsidRPr="00C76E73">
        <w:rPr>
          <w:bCs/>
        </w:rPr>
        <w:t>February,</w:t>
      </w:r>
      <w:r w:rsidR="006B78A7" w:rsidRPr="00C76E73">
        <w:rPr>
          <w:bCs/>
        </w:rPr>
        <w:t xml:space="preserve"> and March, unless directed otherwise by landlord/</w:t>
      </w:r>
      <w:r w:rsidR="00DB5450" w:rsidRPr="00C76E73">
        <w:rPr>
          <w:bCs/>
        </w:rPr>
        <w:t>station.</w:t>
      </w:r>
    </w:p>
    <w:p w14:paraId="0A1EAC5B" w14:textId="3751EB74" w:rsidR="00536551" w:rsidRPr="00C76E73" w:rsidRDefault="00536551" w:rsidP="00586DB5">
      <w:pPr>
        <w:pStyle w:val="ListParagraph"/>
        <w:numPr>
          <w:ilvl w:val="1"/>
          <w:numId w:val="9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0EF32787" w14:textId="0C91B8C0" w:rsidR="00303FAF" w:rsidRPr="00C76E73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C76E73">
        <w:rPr>
          <w:bCs/>
        </w:rPr>
        <w:t>Restricted Areas</w:t>
      </w:r>
      <w:r w:rsidR="00587430" w:rsidRPr="00C76E73">
        <w:rPr>
          <w:bCs/>
        </w:rPr>
        <w:t>.</w:t>
      </w:r>
    </w:p>
    <w:p w14:paraId="75EC382E" w14:textId="552887EB" w:rsidR="006B78A7" w:rsidRPr="00C76E73" w:rsidRDefault="006B78A7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 w:rsidRPr="00C76E73">
        <w:rPr>
          <w:bCs/>
        </w:rPr>
        <w:t>Sweep/mop as directed by the Station.</w:t>
      </w:r>
    </w:p>
    <w:p w14:paraId="323BCFC9" w14:textId="6AAD694F" w:rsidR="00536551" w:rsidRPr="00C76E73" w:rsidRDefault="00536551" w:rsidP="00901F7C">
      <w:pPr>
        <w:pStyle w:val="ListParagraph"/>
        <w:numPr>
          <w:ilvl w:val="1"/>
          <w:numId w:val="9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02342265" w14:textId="77777777" w:rsidR="006B78A7" w:rsidRPr="00C76E73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6FCA72" w14:textId="466A681D" w:rsidR="00303FAF" w:rsidRPr="00C76E73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C76E73">
        <w:rPr>
          <w:b/>
        </w:rPr>
        <w:t>EVERY THREE MONTHS</w:t>
      </w:r>
    </w:p>
    <w:p w14:paraId="7B28F9C5" w14:textId="77777777" w:rsidR="00303FAF" w:rsidRPr="00C76E73" w:rsidRDefault="00303FAF" w:rsidP="00303FAF">
      <w:pPr>
        <w:pStyle w:val="ListParagraph"/>
        <w:contextualSpacing/>
        <w:rPr>
          <w:bCs/>
        </w:rPr>
      </w:pPr>
    </w:p>
    <w:p w14:paraId="25181C8A" w14:textId="4D69665B" w:rsidR="006B78A7" w:rsidRPr="00C76E73" w:rsidRDefault="00303FAF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C76E73">
        <w:rPr>
          <w:bCs/>
        </w:rPr>
        <w:t>S</w:t>
      </w:r>
      <w:r w:rsidR="006B78A7" w:rsidRPr="00C76E73">
        <w:rPr>
          <w:bCs/>
        </w:rPr>
        <w:t>ign job log sheet</w:t>
      </w:r>
      <w:r w:rsidR="00587430" w:rsidRPr="00C76E73">
        <w:rPr>
          <w:bCs/>
        </w:rPr>
        <w:t>.</w:t>
      </w:r>
    </w:p>
    <w:p w14:paraId="1C2D2463" w14:textId="0F947365" w:rsidR="00303FAF" w:rsidRPr="00C76E73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C76E73">
        <w:rPr>
          <w:bCs/>
        </w:rPr>
        <w:t>Windows</w:t>
      </w:r>
      <w:r w:rsidR="00587430" w:rsidRPr="00C76E73">
        <w:rPr>
          <w:bCs/>
        </w:rPr>
        <w:t>.</w:t>
      </w:r>
    </w:p>
    <w:p w14:paraId="5011279D" w14:textId="1453CA95" w:rsidR="006B78A7" w:rsidRPr="00C76E73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C76E73">
        <w:rPr>
          <w:bCs/>
        </w:rPr>
        <w:t>Clean inside</w:t>
      </w:r>
      <w:r w:rsidR="00587430" w:rsidRPr="00C76E73">
        <w:rPr>
          <w:bCs/>
        </w:rPr>
        <w:t>.</w:t>
      </w:r>
    </w:p>
    <w:p w14:paraId="431B794A" w14:textId="45383811" w:rsidR="00536551" w:rsidRPr="00C76E73" w:rsidRDefault="00536551" w:rsidP="00AB3D61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7294D444" w14:textId="4D1BA256" w:rsidR="00303FAF" w:rsidRPr="00C76E73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C76E73">
        <w:rPr>
          <w:bCs/>
        </w:rPr>
        <w:t>Wall Carpet</w:t>
      </w:r>
      <w:r w:rsidR="00587430" w:rsidRPr="00C76E73">
        <w:rPr>
          <w:bCs/>
        </w:rPr>
        <w:t>.</w:t>
      </w:r>
    </w:p>
    <w:p w14:paraId="7C35D592" w14:textId="382FA35F" w:rsidR="006B78A7" w:rsidRPr="00C76E73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C76E73">
        <w:rPr>
          <w:bCs/>
        </w:rPr>
        <w:t>Vacuum (if present)</w:t>
      </w:r>
      <w:r w:rsidR="00587430" w:rsidRPr="00C76E73">
        <w:rPr>
          <w:bCs/>
        </w:rPr>
        <w:t>.</w:t>
      </w:r>
    </w:p>
    <w:p w14:paraId="5C060875" w14:textId="5503C86C" w:rsidR="00536551" w:rsidRPr="00C76E73" w:rsidRDefault="00536551" w:rsidP="0041274F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52C4FC2D" w14:textId="169B3D18" w:rsidR="00303FAF" w:rsidRPr="00C76E73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C76E73">
        <w:rPr>
          <w:bCs/>
        </w:rPr>
        <w:t>Base Board or coving</w:t>
      </w:r>
      <w:r w:rsidR="00587430" w:rsidRPr="00C76E73">
        <w:rPr>
          <w:bCs/>
        </w:rPr>
        <w:t>.</w:t>
      </w:r>
    </w:p>
    <w:p w14:paraId="384F4A42" w14:textId="6FF8FA1E" w:rsidR="006B78A7" w:rsidRPr="00C76E73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C76E73">
        <w:rPr>
          <w:bCs/>
        </w:rPr>
        <w:t xml:space="preserve">Wipe </w:t>
      </w:r>
      <w:r w:rsidR="00DB5450" w:rsidRPr="00C76E73">
        <w:rPr>
          <w:bCs/>
        </w:rPr>
        <w:t>down.</w:t>
      </w:r>
    </w:p>
    <w:p w14:paraId="69E924B6" w14:textId="2866B478" w:rsidR="00EE1C70" w:rsidRPr="00C76E73" w:rsidRDefault="00EE1C70" w:rsidP="00AD5294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60174D43" w14:textId="77777777" w:rsidR="00EE1C70" w:rsidRPr="00C76E73" w:rsidRDefault="00EE1C70" w:rsidP="00EE1C70">
      <w:pPr>
        <w:contextualSpacing/>
        <w:rPr>
          <w:bCs/>
        </w:rPr>
      </w:pPr>
    </w:p>
    <w:p w14:paraId="3CDFBB8C" w14:textId="77777777" w:rsidR="00303FAF" w:rsidRPr="00C76E73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C76E73">
        <w:rPr>
          <w:b/>
        </w:rPr>
        <w:t>SEMI-ANNUALLY</w:t>
      </w:r>
      <w:r w:rsidRPr="00C76E73">
        <w:rPr>
          <w:bCs/>
        </w:rPr>
        <w:t xml:space="preserve"> </w:t>
      </w:r>
    </w:p>
    <w:p w14:paraId="7E1C24CE" w14:textId="77777777" w:rsidR="00303FAF" w:rsidRPr="00C76E73" w:rsidRDefault="00303FAF" w:rsidP="00303FAF">
      <w:pPr>
        <w:pStyle w:val="ListParagraph"/>
        <w:contextualSpacing/>
        <w:rPr>
          <w:bCs/>
        </w:rPr>
      </w:pPr>
    </w:p>
    <w:p w14:paraId="49AD5798" w14:textId="5C83836E" w:rsidR="006B78A7" w:rsidRPr="00C76E73" w:rsidRDefault="00303FAF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C76E73">
        <w:rPr>
          <w:bCs/>
        </w:rPr>
        <w:t>S</w:t>
      </w:r>
      <w:r w:rsidR="006B78A7" w:rsidRPr="00C76E73">
        <w:rPr>
          <w:bCs/>
        </w:rPr>
        <w:t>ign job log sheet</w:t>
      </w:r>
      <w:r w:rsidR="00587430" w:rsidRPr="00C76E73">
        <w:rPr>
          <w:bCs/>
        </w:rPr>
        <w:t>.</w:t>
      </w:r>
    </w:p>
    <w:p w14:paraId="71B797CC" w14:textId="666DF2A0" w:rsidR="00165D9E" w:rsidRPr="00C76E73" w:rsidRDefault="00165D9E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C76E73">
        <w:rPr>
          <w:bCs/>
        </w:rPr>
        <w:t>General House Cleaning</w:t>
      </w:r>
      <w:r w:rsidR="00587430" w:rsidRPr="00C76E73">
        <w:rPr>
          <w:bCs/>
        </w:rPr>
        <w:t>.</w:t>
      </w:r>
    </w:p>
    <w:p w14:paraId="47857621" w14:textId="69C71B05" w:rsidR="006B78A7" w:rsidRPr="00C76E73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C76E73">
        <w:rPr>
          <w:bCs/>
        </w:rPr>
        <w:t>I</w:t>
      </w:r>
      <w:r w:rsidR="006B78A7" w:rsidRPr="00C76E73">
        <w:rPr>
          <w:bCs/>
        </w:rPr>
        <w:t>ncluding blinds, light fixtures, walls, etc.</w:t>
      </w:r>
    </w:p>
    <w:p w14:paraId="58AD7E23" w14:textId="01204889" w:rsidR="00EE1C70" w:rsidRPr="00C76E73" w:rsidRDefault="00EE1C70" w:rsidP="000A6EC9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1DEA1F11" w14:textId="1842B77A" w:rsidR="00165D9E" w:rsidRPr="00C76E73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C76E73">
        <w:rPr>
          <w:bCs/>
        </w:rPr>
        <w:t>Heat vents &amp; Grills</w:t>
      </w:r>
      <w:r w:rsidR="00587430" w:rsidRPr="00C76E73">
        <w:rPr>
          <w:bCs/>
        </w:rPr>
        <w:t>.</w:t>
      </w:r>
    </w:p>
    <w:p w14:paraId="6611B6B7" w14:textId="0AACB00A" w:rsidR="006B78A7" w:rsidRPr="00C76E73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C76E73">
        <w:rPr>
          <w:bCs/>
        </w:rPr>
        <w:lastRenderedPageBreak/>
        <w:t>V</w:t>
      </w:r>
      <w:r w:rsidR="006B78A7" w:rsidRPr="00C76E73">
        <w:rPr>
          <w:bCs/>
        </w:rPr>
        <w:t>acuum dust from bottom.</w:t>
      </w:r>
    </w:p>
    <w:p w14:paraId="67DFFB90" w14:textId="552BB8AA" w:rsidR="00A174DF" w:rsidRPr="00C76E73" w:rsidRDefault="00A174DF" w:rsidP="003730D2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C76E73">
        <w:rPr>
          <w:bCs/>
        </w:rPr>
        <w:t>Equipment and cleaning products furnished by vendor.</w:t>
      </w:r>
    </w:p>
    <w:p w14:paraId="2576F5E6" w14:textId="52858FE5" w:rsidR="00165D9E" w:rsidRPr="00C76E73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C76E73">
        <w:rPr>
          <w:bCs/>
        </w:rPr>
        <w:t>Carpets</w:t>
      </w:r>
      <w:r w:rsidR="00587430" w:rsidRPr="00C76E73">
        <w:rPr>
          <w:bCs/>
        </w:rPr>
        <w:t>.</w:t>
      </w:r>
    </w:p>
    <w:p w14:paraId="509B6571" w14:textId="68EE3674" w:rsidR="006B78A7" w:rsidRPr="00C76E73" w:rsidRDefault="006B78A7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C76E73">
        <w:rPr>
          <w:bCs/>
        </w:rPr>
        <w:t>Professional Steam Extraction</w:t>
      </w:r>
      <w:r w:rsidR="00587430" w:rsidRPr="00C76E73">
        <w:rPr>
          <w:bCs/>
        </w:rPr>
        <w:t>.</w:t>
      </w:r>
    </w:p>
    <w:p w14:paraId="166ADFCF" w14:textId="44D1D65F" w:rsidR="00A174DF" w:rsidRPr="00C76E73" w:rsidRDefault="00A174DF" w:rsidP="00A71450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C76E73">
        <w:rPr>
          <w:bCs/>
        </w:rPr>
        <w:t xml:space="preserve">Equipment and cleaning products furnished by vendor. </w:t>
      </w:r>
    </w:p>
    <w:p w14:paraId="6F7D42BE" w14:textId="1113E668" w:rsidR="008D157F" w:rsidRPr="00C76E73" w:rsidRDefault="008D157F" w:rsidP="008D157F">
      <w:pPr>
        <w:ind w:left="720"/>
        <w:contextualSpacing/>
        <w:rPr>
          <w:bCs/>
        </w:rPr>
      </w:pPr>
    </w:p>
    <w:p w14:paraId="77AE6B5F" w14:textId="770278F7" w:rsidR="008D157F" w:rsidRPr="00C76E73" w:rsidRDefault="008D157F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 w:rsidRPr="00C76E73">
        <w:rPr>
          <w:b/>
        </w:rPr>
        <w:t>RCA RUBBER FLEXI FLOOR WHERE PRESENT</w:t>
      </w:r>
    </w:p>
    <w:p w14:paraId="34E795F1" w14:textId="77777777" w:rsidR="008D157F" w:rsidRPr="00C76E73" w:rsidRDefault="008D157F" w:rsidP="008D157F">
      <w:pPr>
        <w:pStyle w:val="ListParagraph"/>
        <w:contextualSpacing/>
        <w:rPr>
          <w:b/>
        </w:rPr>
      </w:pPr>
    </w:p>
    <w:p w14:paraId="6A203724" w14:textId="015867DA" w:rsidR="008D157F" w:rsidRPr="00C76E73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 w:rsidRPr="00C76E73">
        <w:rPr>
          <w:bCs/>
        </w:rPr>
        <w:t>Sign job log sheet after completion</w:t>
      </w:r>
      <w:r w:rsidR="00587430" w:rsidRPr="00C76E73">
        <w:rPr>
          <w:bCs/>
        </w:rPr>
        <w:t>.</w:t>
      </w:r>
    </w:p>
    <w:p w14:paraId="75958429" w14:textId="3794C866" w:rsidR="008D157F" w:rsidRPr="00C76E73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 w:rsidRPr="00C76E73">
        <w:rPr>
          <w:bCs/>
        </w:rPr>
        <w:t>Must be completed in April and September</w:t>
      </w:r>
      <w:r w:rsidR="00587430" w:rsidRPr="00C76E73">
        <w:rPr>
          <w:bCs/>
        </w:rPr>
        <w:t>.</w:t>
      </w:r>
    </w:p>
    <w:p w14:paraId="6A6D1397" w14:textId="61D8BF5B" w:rsidR="008D157F" w:rsidRPr="00C76E73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 w:rsidRPr="00C76E73">
        <w:rPr>
          <w:bCs/>
        </w:rPr>
        <w:t>With coordination of the Station Commander</w:t>
      </w:r>
      <w:r w:rsidR="00587430" w:rsidRPr="00C76E73">
        <w:rPr>
          <w:bCs/>
        </w:rPr>
        <w:t>.</w:t>
      </w:r>
    </w:p>
    <w:p w14:paraId="047B805E" w14:textId="11AFB776" w:rsidR="008D157F" w:rsidRPr="00C76E73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 w:rsidRPr="00C76E73">
        <w:rPr>
          <w:bCs/>
        </w:rPr>
        <w:t xml:space="preserve">Move all moveable furniture and machine scrub </w:t>
      </w:r>
      <w:r w:rsidR="00DB5450" w:rsidRPr="00C76E73">
        <w:rPr>
          <w:bCs/>
        </w:rPr>
        <w:t>floors.</w:t>
      </w:r>
    </w:p>
    <w:p w14:paraId="09FC8DFF" w14:textId="00D8241F" w:rsidR="008D157F" w:rsidRPr="00C76E73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 w:rsidRPr="00C76E73">
        <w:rPr>
          <w:bCs/>
        </w:rPr>
        <w:t xml:space="preserve">Must follow protocol for maintenance </w:t>
      </w:r>
      <w:r w:rsidR="00DB5450" w:rsidRPr="00C76E73">
        <w:rPr>
          <w:bCs/>
        </w:rPr>
        <w:t>and</w:t>
      </w:r>
      <w:r w:rsidRPr="00C76E73">
        <w:rPr>
          <w:bCs/>
        </w:rPr>
        <w:t xml:space="preserve"> restoration for the RCA Rubber Company’s Flexi Floor</w:t>
      </w:r>
      <w:r w:rsidR="00587430" w:rsidRPr="00C76E73">
        <w:rPr>
          <w:bCs/>
        </w:rPr>
        <w:t>.</w:t>
      </w:r>
    </w:p>
    <w:p w14:paraId="365081F8" w14:textId="77777777" w:rsidR="002B58C7" w:rsidRPr="00C76E73" w:rsidRDefault="002B58C7" w:rsidP="002B58C7">
      <w:pPr>
        <w:pStyle w:val="ListParagraph"/>
        <w:ind w:left="1800"/>
        <w:contextualSpacing/>
        <w:rPr>
          <w:bCs/>
        </w:rPr>
      </w:pPr>
    </w:p>
    <w:p w14:paraId="7953B691" w14:textId="47214D0D" w:rsidR="006B78A7" w:rsidRPr="00C76E73" w:rsidRDefault="00CD4F5B" w:rsidP="00367BBE">
      <w:pPr>
        <w:pStyle w:val="BodyTextIndent"/>
        <w:tabs>
          <w:tab w:val="clear" w:pos="720"/>
          <w:tab w:val="clear" w:pos="1440"/>
          <w:tab w:val="clear" w:pos="2160"/>
          <w:tab w:val="clear" w:pos="2880"/>
        </w:tabs>
        <w:spacing w:line="240" w:lineRule="auto"/>
        <w:ind w:left="0" w:firstLine="360"/>
        <w:contextualSpacing/>
        <w:rPr>
          <w:b/>
          <w:szCs w:val="24"/>
        </w:rPr>
      </w:pPr>
      <w:r w:rsidRPr="00C76E73">
        <w:rPr>
          <w:b/>
          <w:szCs w:val="24"/>
        </w:rPr>
        <w:t>I</w:t>
      </w:r>
      <w:r w:rsidR="00367BBE" w:rsidRPr="00C76E73">
        <w:rPr>
          <w:b/>
          <w:szCs w:val="24"/>
        </w:rPr>
        <w:t>.</w:t>
      </w:r>
      <w:r w:rsidR="00367BBE" w:rsidRPr="00C76E73">
        <w:rPr>
          <w:b/>
          <w:szCs w:val="24"/>
        </w:rPr>
        <w:tab/>
        <w:t>REQUEST FOR CRIMINAL RECORD CHECK</w:t>
      </w:r>
    </w:p>
    <w:p w14:paraId="1B8FD7FB" w14:textId="3F766E82" w:rsidR="006B78A7" w:rsidRPr="00C76E73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76E73">
        <w:rPr>
          <w:rFonts w:ascii="Times New Roman" w:hAnsi="Times New Roman" w:cs="Times New Roman"/>
          <w:bCs/>
          <w:sz w:val="24"/>
          <w:szCs w:val="24"/>
        </w:rPr>
        <w:tab/>
      </w:r>
      <w:r w:rsidRPr="00C76E73">
        <w:rPr>
          <w:rFonts w:ascii="Times New Roman" w:hAnsi="Times New Roman" w:cs="Times New Roman"/>
          <w:bCs/>
          <w:sz w:val="24"/>
          <w:szCs w:val="24"/>
        </w:rPr>
        <w:tab/>
      </w:r>
    </w:p>
    <w:p w14:paraId="3678DBB8" w14:textId="6EF1E96C" w:rsidR="006B78A7" w:rsidRPr="00C76E73" w:rsidRDefault="006B78A7" w:rsidP="00367BBE">
      <w:pPr>
        <w:pStyle w:val="ListParagraph"/>
        <w:numPr>
          <w:ilvl w:val="1"/>
          <w:numId w:val="5"/>
        </w:numPr>
        <w:contextualSpacing/>
        <w:rPr>
          <w:bCs/>
        </w:rPr>
      </w:pPr>
      <w:r w:rsidRPr="00C76E73">
        <w:rPr>
          <w:bCs/>
        </w:rPr>
        <w:t xml:space="preserve">The Pennsylvania State Police (PSP) abides by the Criminal Justice Information Services (CJIS) Security Policy.  The policy can be found at </w:t>
      </w:r>
      <w:hyperlink r:id="rId9" w:history="1">
        <w:r w:rsidRPr="00C76E73">
          <w:rPr>
            <w:rStyle w:val="Hyperlink"/>
            <w:bCs/>
            <w:color w:val="auto"/>
          </w:rPr>
          <w:t>http://www.fbi.gov/about-us/cjis/cjis-security-policy-resource-center/view</w:t>
        </w:r>
      </w:hyperlink>
      <w:r w:rsidRPr="00C76E73">
        <w:rPr>
          <w:bCs/>
        </w:rPr>
        <w:t xml:space="preserve">.  In accordance with this policy, any vendor staff members that will perform janitorial services or be unescorted at a PSP facility must have a </w:t>
      </w:r>
      <w:r w:rsidR="00DB5450" w:rsidRPr="00C76E73">
        <w:rPr>
          <w:bCs/>
        </w:rPr>
        <w:t>federal</w:t>
      </w:r>
      <w:r w:rsidRPr="00C76E73">
        <w:rPr>
          <w:bCs/>
        </w:rPr>
        <w:t xml:space="preserve"> fingerprint background check performed before entering the building.  The vendor staff members required to have this background check must obtain the required authorization letter from their employer before reporting to a PSP installation to give a full set of fingerprints. The PSP will use the fingerprints to perform a state record check and will then forward them to the Federal Bureau of Investigation for a national criminal history record check.  The information obtained from the criminal history check shall be used by the PSP for a fitness determination.  PSP will retain records of those individuals who have completed the fingerprint background check.</w:t>
      </w:r>
    </w:p>
    <w:p w14:paraId="45F0C829" w14:textId="413BA5D6" w:rsidR="00396804" w:rsidRPr="00C76E73" w:rsidRDefault="00396804" w:rsidP="00396804">
      <w:pPr>
        <w:pStyle w:val="ListParagraph"/>
        <w:ind w:left="1440"/>
        <w:contextualSpacing/>
        <w:rPr>
          <w:bCs/>
        </w:rPr>
      </w:pPr>
    </w:p>
    <w:p w14:paraId="3E1E7DE5" w14:textId="310586E8" w:rsidR="00F56672" w:rsidRPr="00C76E73" w:rsidRDefault="00C52F38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6E73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56672" w:rsidRPr="00C76E73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367BBE" w:rsidRPr="00C76E73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F56672" w:rsidRPr="00C76E7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F56672" w:rsidRPr="00C76E73"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Location.</w:t>
      </w:r>
    </w:p>
    <w:p w14:paraId="352F308E" w14:textId="6E6675EC" w:rsidR="00F430E6" w:rsidRPr="00C76E73" w:rsidRDefault="00F430E6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473C65" w14:textId="0165522D" w:rsidR="0068112B" w:rsidRPr="00C76E73" w:rsidRDefault="00212A21" w:rsidP="005579F2">
      <w:pPr>
        <w:spacing w:after="0" w:line="240" w:lineRule="auto"/>
        <w:ind w:left="216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6E73"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11F126BE" w14:textId="32E8C79C" w:rsidR="00212A21" w:rsidRPr="00C76E73" w:rsidRDefault="00A66369" w:rsidP="005579F2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6E73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A16C1C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Pr="00C76E73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A16C1C">
        <w:rPr>
          <w:rFonts w:ascii="Times New Roman" w:eastAsia="Times New Roman" w:hAnsi="Times New Roman" w:cs="Times New Roman"/>
          <w:b/>
          <w:sz w:val="24"/>
          <w:szCs w:val="24"/>
        </w:rPr>
        <w:t xml:space="preserve">LAPORTE </w:t>
      </w:r>
      <w:r w:rsidRPr="00C76E73">
        <w:rPr>
          <w:rFonts w:ascii="Times New Roman" w:eastAsia="Times New Roman" w:hAnsi="Times New Roman" w:cs="Times New Roman"/>
          <w:b/>
          <w:sz w:val="24"/>
          <w:szCs w:val="24"/>
        </w:rPr>
        <w:t>STATION</w:t>
      </w:r>
    </w:p>
    <w:p w14:paraId="0E245948" w14:textId="2EF3416C" w:rsidR="00930ED2" w:rsidRDefault="00A16C1C" w:rsidP="005579F2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 BOX 70</w:t>
      </w:r>
    </w:p>
    <w:p w14:paraId="337D6026" w14:textId="0807DF13" w:rsidR="00A16C1C" w:rsidRPr="00C76E73" w:rsidRDefault="00A16C1C" w:rsidP="005579F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LAPORTE, PA 18626</w:t>
      </w:r>
    </w:p>
    <w:sectPr w:rsidR="00A16C1C" w:rsidRPr="00C76E73" w:rsidSect="00B72A1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C1AC69E0"/>
    <w:lvl w:ilvl="0">
      <w:start w:val="5"/>
      <w:numFmt w:val="upperRoman"/>
      <w:lvlText w:val="%1"/>
      <w:lvlJc w:val="left"/>
      <w:pPr>
        <w:ind w:left="444" w:hanging="345"/>
      </w:pPr>
    </w:lvl>
    <w:lvl w:ilvl="1">
      <w:start w:val="1"/>
      <w:numFmt w:val="decimal"/>
      <w:pStyle w:val="Heading2"/>
      <w:lvlText w:val=" VI. %2."/>
      <w:lvlJc w:val="left"/>
      <w:pPr>
        <w:ind w:left="100" w:hanging="345"/>
      </w:pPr>
      <w:rPr>
        <w:rFonts w:hint="default"/>
        <w:b/>
        <w:bCs/>
        <w:sz w:val="20"/>
        <w:szCs w:val="20"/>
      </w:rPr>
    </w:lvl>
    <w:lvl w:ilvl="2">
      <w:numFmt w:val="bullet"/>
      <w:lvlText w:val="-"/>
      <w:lvlJc w:val="left"/>
      <w:pPr>
        <w:ind w:left="676" w:hanging="167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1784" w:hanging="167"/>
      </w:pPr>
    </w:lvl>
    <w:lvl w:ilvl="4">
      <w:numFmt w:val="bullet"/>
      <w:lvlText w:val="•"/>
      <w:lvlJc w:val="left"/>
      <w:pPr>
        <w:ind w:left="2892" w:hanging="167"/>
      </w:pPr>
    </w:lvl>
    <w:lvl w:ilvl="5">
      <w:numFmt w:val="bullet"/>
      <w:lvlText w:val="•"/>
      <w:lvlJc w:val="left"/>
      <w:pPr>
        <w:ind w:left="4000" w:hanging="167"/>
      </w:pPr>
    </w:lvl>
    <w:lvl w:ilvl="6">
      <w:numFmt w:val="bullet"/>
      <w:lvlText w:val="•"/>
      <w:lvlJc w:val="left"/>
      <w:pPr>
        <w:ind w:left="5108" w:hanging="167"/>
      </w:pPr>
    </w:lvl>
    <w:lvl w:ilvl="7">
      <w:numFmt w:val="bullet"/>
      <w:lvlText w:val="•"/>
      <w:lvlJc w:val="left"/>
      <w:pPr>
        <w:ind w:left="6216" w:hanging="167"/>
      </w:pPr>
    </w:lvl>
    <w:lvl w:ilvl="8">
      <w:numFmt w:val="bullet"/>
      <w:lvlText w:val="•"/>
      <w:lvlJc w:val="left"/>
      <w:pPr>
        <w:ind w:left="7324" w:hanging="167"/>
      </w:pPr>
    </w:lvl>
  </w:abstractNum>
  <w:abstractNum w:abstractNumId="1" w15:restartNumberingAfterBreak="0">
    <w:nsid w:val="05CA5796"/>
    <w:multiLevelType w:val="hybridMultilevel"/>
    <w:tmpl w:val="A44A17B8"/>
    <w:lvl w:ilvl="0" w:tplc="F5F41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2725A7"/>
    <w:multiLevelType w:val="hybridMultilevel"/>
    <w:tmpl w:val="F74A8BC0"/>
    <w:lvl w:ilvl="0" w:tplc="A47C9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1065E7"/>
    <w:multiLevelType w:val="hybridMultilevel"/>
    <w:tmpl w:val="C9ECDB7C"/>
    <w:lvl w:ilvl="0" w:tplc="6D98B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43A78"/>
    <w:multiLevelType w:val="hybridMultilevel"/>
    <w:tmpl w:val="F16C551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24A98"/>
    <w:multiLevelType w:val="hybridMultilevel"/>
    <w:tmpl w:val="24AE7BD6"/>
    <w:lvl w:ilvl="0" w:tplc="18526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A58EA"/>
    <w:multiLevelType w:val="hybridMultilevel"/>
    <w:tmpl w:val="BBCC20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1C72AD"/>
    <w:multiLevelType w:val="hybridMultilevel"/>
    <w:tmpl w:val="DEF63A52"/>
    <w:lvl w:ilvl="0" w:tplc="E726612A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B04728F"/>
    <w:multiLevelType w:val="hybridMultilevel"/>
    <w:tmpl w:val="E6F6E7CC"/>
    <w:lvl w:ilvl="0" w:tplc="21029B5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83532"/>
    <w:multiLevelType w:val="hybridMultilevel"/>
    <w:tmpl w:val="5920B854"/>
    <w:lvl w:ilvl="0" w:tplc="544EA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230D6"/>
    <w:multiLevelType w:val="hybridMultilevel"/>
    <w:tmpl w:val="06BA4784"/>
    <w:lvl w:ilvl="0" w:tplc="92C03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32F4C9B"/>
    <w:multiLevelType w:val="hybridMultilevel"/>
    <w:tmpl w:val="CF1AA176"/>
    <w:lvl w:ilvl="0" w:tplc="A47E0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2E1459"/>
    <w:multiLevelType w:val="hybridMultilevel"/>
    <w:tmpl w:val="6722E80E"/>
    <w:lvl w:ilvl="0" w:tplc="15721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3F0171A"/>
    <w:multiLevelType w:val="hybridMultilevel"/>
    <w:tmpl w:val="7E6A1506"/>
    <w:lvl w:ilvl="0" w:tplc="07EE86E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26E1790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B31AC"/>
    <w:multiLevelType w:val="hybridMultilevel"/>
    <w:tmpl w:val="6722E80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42815236">
    <w:abstractNumId w:val="8"/>
  </w:num>
  <w:num w:numId="2" w16cid:durableId="1898122137">
    <w:abstractNumId w:val="0"/>
  </w:num>
  <w:num w:numId="3" w16cid:durableId="2036155850">
    <w:abstractNumId w:val="7"/>
  </w:num>
  <w:num w:numId="4" w16cid:durableId="1621763099">
    <w:abstractNumId w:val="9"/>
  </w:num>
  <w:num w:numId="5" w16cid:durableId="1561863577">
    <w:abstractNumId w:val="14"/>
  </w:num>
  <w:num w:numId="6" w16cid:durableId="898053357">
    <w:abstractNumId w:val="4"/>
  </w:num>
  <w:num w:numId="7" w16cid:durableId="2012099336">
    <w:abstractNumId w:val="1"/>
  </w:num>
  <w:num w:numId="8" w16cid:durableId="655689980">
    <w:abstractNumId w:val="12"/>
  </w:num>
  <w:num w:numId="9" w16cid:durableId="1162887575">
    <w:abstractNumId w:val="5"/>
  </w:num>
  <w:num w:numId="10" w16cid:durableId="778523591">
    <w:abstractNumId w:val="11"/>
  </w:num>
  <w:num w:numId="11" w16cid:durableId="837892093">
    <w:abstractNumId w:val="10"/>
  </w:num>
  <w:num w:numId="12" w16cid:durableId="1259825981">
    <w:abstractNumId w:val="2"/>
  </w:num>
  <w:num w:numId="13" w16cid:durableId="20672974">
    <w:abstractNumId w:val="3"/>
  </w:num>
  <w:num w:numId="14" w16cid:durableId="2015643779">
    <w:abstractNumId w:val="13"/>
  </w:num>
  <w:num w:numId="15" w16cid:durableId="1469281351">
    <w:abstractNumId w:val="6"/>
  </w:num>
  <w:num w:numId="16" w16cid:durableId="1433355118">
    <w:abstractNumId w:val="15"/>
  </w:num>
  <w:num w:numId="17" w16cid:durableId="1180269509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ED2"/>
    <w:rsid w:val="00001D28"/>
    <w:rsid w:val="00021E1A"/>
    <w:rsid w:val="00024447"/>
    <w:rsid w:val="0008001F"/>
    <w:rsid w:val="000B7788"/>
    <w:rsid w:val="000C5653"/>
    <w:rsid w:val="000E302A"/>
    <w:rsid w:val="000E5E69"/>
    <w:rsid w:val="000E69D5"/>
    <w:rsid w:val="001077FC"/>
    <w:rsid w:val="00111DB1"/>
    <w:rsid w:val="0011501D"/>
    <w:rsid w:val="00124D33"/>
    <w:rsid w:val="001364FD"/>
    <w:rsid w:val="001418B0"/>
    <w:rsid w:val="0014416E"/>
    <w:rsid w:val="0015126C"/>
    <w:rsid w:val="00165D9E"/>
    <w:rsid w:val="0017344B"/>
    <w:rsid w:val="0018330C"/>
    <w:rsid w:val="00192746"/>
    <w:rsid w:val="00192C85"/>
    <w:rsid w:val="0019520C"/>
    <w:rsid w:val="001A346D"/>
    <w:rsid w:val="001A40C7"/>
    <w:rsid w:val="001A51D7"/>
    <w:rsid w:val="001D25C0"/>
    <w:rsid w:val="001D2CDD"/>
    <w:rsid w:val="001D4765"/>
    <w:rsid w:val="001E7277"/>
    <w:rsid w:val="00212A21"/>
    <w:rsid w:val="00221932"/>
    <w:rsid w:val="002476DA"/>
    <w:rsid w:val="002513D3"/>
    <w:rsid w:val="00252E71"/>
    <w:rsid w:val="00267975"/>
    <w:rsid w:val="00277B80"/>
    <w:rsid w:val="002B4D40"/>
    <w:rsid w:val="002B58C7"/>
    <w:rsid w:val="002C7184"/>
    <w:rsid w:val="002C7960"/>
    <w:rsid w:val="003011AF"/>
    <w:rsid w:val="00303FAF"/>
    <w:rsid w:val="00310A56"/>
    <w:rsid w:val="0031338F"/>
    <w:rsid w:val="00314B5F"/>
    <w:rsid w:val="00341E73"/>
    <w:rsid w:val="00367BBE"/>
    <w:rsid w:val="0038240D"/>
    <w:rsid w:val="003937B7"/>
    <w:rsid w:val="00396804"/>
    <w:rsid w:val="003F4F9D"/>
    <w:rsid w:val="0041307F"/>
    <w:rsid w:val="004605D3"/>
    <w:rsid w:val="00475158"/>
    <w:rsid w:val="0048206F"/>
    <w:rsid w:val="00492FC5"/>
    <w:rsid w:val="004F7939"/>
    <w:rsid w:val="00531B01"/>
    <w:rsid w:val="005335FB"/>
    <w:rsid w:val="00536551"/>
    <w:rsid w:val="0055347F"/>
    <w:rsid w:val="00554254"/>
    <w:rsid w:val="005579F2"/>
    <w:rsid w:val="00564DD3"/>
    <w:rsid w:val="0057234F"/>
    <w:rsid w:val="0058041B"/>
    <w:rsid w:val="00584944"/>
    <w:rsid w:val="00587430"/>
    <w:rsid w:val="005B35D0"/>
    <w:rsid w:val="005D553A"/>
    <w:rsid w:val="005E26DB"/>
    <w:rsid w:val="00603D0C"/>
    <w:rsid w:val="00645B7B"/>
    <w:rsid w:val="0066324E"/>
    <w:rsid w:val="00666601"/>
    <w:rsid w:val="00677762"/>
    <w:rsid w:val="0068112B"/>
    <w:rsid w:val="00681BD8"/>
    <w:rsid w:val="006A71DD"/>
    <w:rsid w:val="006B78A7"/>
    <w:rsid w:val="00730762"/>
    <w:rsid w:val="00752464"/>
    <w:rsid w:val="00756AC0"/>
    <w:rsid w:val="007A7478"/>
    <w:rsid w:val="007E46CE"/>
    <w:rsid w:val="007F2A8A"/>
    <w:rsid w:val="007F3688"/>
    <w:rsid w:val="007F5A8E"/>
    <w:rsid w:val="008172C9"/>
    <w:rsid w:val="00817C0C"/>
    <w:rsid w:val="00867302"/>
    <w:rsid w:val="008838F2"/>
    <w:rsid w:val="00892FBA"/>
    <w:rsid w:val="008D157F"/>
    <w:rsid w:val="008D5EB4"/>
    <w:rsid w:val="00900929"/>
    <w:rsid w:val="009073ED"/>
    <w:rsid w:val="00930ED2"/>
    <w:rsid w:val="00941D2C"/>
    <w:rsid w:val="00943FDB"/>
    <w:rsid w:val="0097100C"/>
    <w:rsid w:val="0097680E"/>
    <w:rsid w:val="00997991"/>
    <w:rsid w:val="009A54B4"/>
    <w:rsid w:val="009A7DCD"/>
    <w:rsid w:val="009D2C44"/>
    <w:rsid w:val="009D6349"/>
    <w:rsid w:val="009E6732"/>
    <w:rsid w:val="009E7A9E"/>
    <w:rsid w:val="00A065C1"/>
    <w:rsid w:val="00A16BFC"/>
    <w:rsid w:val="00A16C1C"/>
    <w:rsid w:val="00A174DF"/>
    <w:rsid w:val="00A17BD7"/>
    <w:rsid w:val="00A3151D"/>
    <w:rsid w:val="00A56521"/>
    <w:rsid w:val="00A65B42"/>
    <w:rsid w:val="00A66369"/>
    <w:rsid w:val="00AC60A6"/>
    <w:rsid w:val="00AE6105"/>
    <w:rsid w:val="00AF11FB"/>
    <w:rsid w:val="00B55381"/>
    <w:rsid w:val="00B56FDC"/>
    <w:rsid w:val="00B72A13"/>
    <w:rsid w:val="00B9219D"/>
    <w:rsid w:val="00BC2DA1"/>
    <w:rsid w:val="00BF21B8"/>
    <w:rsid w:val="00C042BD"/>
    <w:rsid w:val="00C134E8"/>
    <w:rsid w:val="00C51B69"/>
    <w:rsid w:val="00C52F38"/>
    <w:rsid w:val="00C621F6"/>
    <w:rsid w:val="00C627BA"/>
    <w:rsid w:val="00C651C6"/>
    <w:rsid w:val="00C76E73"/>
    <w:rsid w:val="00C959AB"/>
    <w:rsid w:val="00C97BD7"/>
    <w:rsid w:val="00CB5382"/>
    <w:rsid w:val="00CC3C94"/>
    <w:rsid w:val="00CC413D"/>
    <w:rsid w:val="00CD4F5B"/>
    <w:rsid w:val="00D028E3"/>
    <w:rsid w:val="00D10163"/>
    <w:rsid w:val="00D202CA"/>
    <w:rsid w:val="00D23C89"/>
    <w:rsid w:val="00D61F47"/>
    <w:rsid w:val="00D64FF7"/>
    <w:rsid w:val="00D83090"/>
    <w:rsid w:val="00DA54B0"/>
    <w:rsid w:val="00DB5450"/>
    <w:rsid w:val="00DD2EB9"/>
    <w:rsid w:val="00DD5BCF"/>
    <w:rsid w:val="00DD714D"/>
    <w:rsid w:val="00DD74FC"/>
    <w:rsid w:val="00DE3060"/>
    <w:rsid w:val="00DF5ACC"/>
    <w:rsid w:val="00E03693"/>
    <w:rsid w:val="00E062B5"/>
    <w:rsid w:val="00E21EB2"/>
    <w:rsid w:val="00E31562"/>
    <w:rsid w:val="00E47B28"/>
    <w:rsid w:val="00E543A3"/>
    <w:rsid w:val="00E85A2E"/>
    <w:rsid w:val="00E95B35"/>
    <w:rsid w:val="00EB5B45"/>
    <w:rsid w:val="00EC0C0D"/>
    <w:rsid w:val="00EE1C70"/>
    <w:rsid w:val="00EE3596"/>
    <w:rsid w:val="00EE6E80"/>
    <w:rsid w:val="00F104AA"/>
    <w:rsid w:val="00F17457"/>
    <w:rsid w:val="00F22326"/>
    <w:rsid w:val="00F3405E"/>
    <w:rsid w:val="00F430E6"/>
    <w:rsid w:val="00F4604D"/>
    <w:rsid w:val="00F56672"/>
    <w:rsid w:val="00F72315"/>
    <w:rsid w:val="00FD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8052E"/>
  <w15:chartTrackingRefBased/>
  <w15:docId w15:val="{565C466D-FB9D-45D1-BADB-7842AF7C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30ED2"/>
    <w:pPr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link w:val="Heading2Char"/>
    <w:autoRedefine/>
    <w:qFormat/>
    <w:rsid w:val="00930ED2"/>
    <w:pPr>
      <w:widowControl w:val="0"/>
      <w:numPr>
        <w:ilvl w:val="1"/>
        <w:numId w:val="2"/>
      </w:numPr>
      <w:tabs>
        <w:tab w:val="left" w:pos="445"/>
      </w:tabs>
      <w:kinsoku w:val="0"/>
      <w:overflowPunct w:val="0"/>
      <w:autoSpaceDE w:val="0"/>
      <w:autoSpaceDN w:val="0"/>
      <w:adjustRightInd w:val="0"/>
      <w:spacing w:before="30" w:after="0" w:line="240" w:lineRule="auto"/>
      <w:ind w:left="-90" w:firstLine="0"/>
      <w:outlineLvl w:val="1"/>
    </w:pPr>
    <w:rPr>
      <w:rFonts w:ascii="Times New Roman" w:eastAsia="Times New Roman" w:hAnsi="Times New Roman" w:cs="Times New Roman"/>
      <w:bCs/>
      <w:kern w:val="24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930ED2"/>
    <w:pPr>
      <w:keepNext/>
      <w:spacing w:after="0" w:line="240" w:lineRule="auto"/>
      <w:ind w:firstLine="360"/>
      <w:jc w:val="center"/>
      <w:outlineLvl w:val="2"/>
    </w:pPr>
    <w:rPr>
      <w:rFonts w:ascii="Arial" w:eastAsia="Times New Roman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930ED2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930ED2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930ED2"/>
    <w:pPr>
      <w:keepNext/>
      <w:spacing w:after="0" w:line="240" w:lineRule="auto"/>
      <w:ind w:firstLine="360"/>
      <w:jc w:val="both"/>
      <w:outlineLvl w:val="5"/>
    </w:pPr>
    <w:rPr>
      <w:rFonts w:ascii="Arial" w:eastAsia="Times New Roman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930ED2"/>
    <w:pPr>
      <w:keepNext/>
      <w:spacing w:after="0" w:line="240" w:lineRule="auto"/>
      <w:ind w:left="360"/>
      <w:jc w:val="both"/>
      <w:outlineLvl w:val="6"/>
    </w:pPr>
    <w:rPr>
      <w:rFonts w:ascii="Arial" w:eastAsia="Times New Roman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930ED2"/>
    <w:pPr>
      <w:keepNext/>
      <w:spacing w:before="100" w:after="0" w:line="240" w:lineRule="auto"/>
      <w:jc w:val="right"/>
      <w:outlineLvl w:val="7"/>
    </w:pPr>
    <w:rPr>
      <w:rFonts w:ascii="Arial" w:eastAsia="Times New Roman" w:hAnsi="Arial" w:cs="Times New Roman"/>
      <w:b/>
      <w:bCs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930ED2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0ED2"/>
    <w:rPr>
      <w:rFonts w:ascii="Times New Roman" w:eastAsia="Times New Roman" w:hAnsi="Times New Roman" w:cs="Times New Roman"/>
      <w:b/>
      <w:kern w:val="24"/>
      <w:sz w:val="24"/>
      <w:szCs w:val="20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930ED2"/>
    <w:rPr>
      <w:rFonts w:ascii="Times New Roman" w:eastAsia="Times New Roman" w:hAnsi="Times New Roman" w:cs="Times New Roman"/>
      <w:bCs/>
      <w:kern w:val="24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930ED2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30ED2"/>
  </w:style>
  <w:style w:type="paragraph" w:styleId="BodyTextIndent">
    <w:name w:val="Body Text Indent"/>
    <w:basedOn w:val="Normal"/>
    <w:link w:val="BodyTextIndentChar"/>
    <w:rsid w:val="00930ED2"/>
    <w:pPr>
      <w:tabs>
        <w:tab w:val="left" w:pos="720"/>
        <w:tab w:val="left" w:pos="1440"/>
        <w:tab w:val="left" w:pos="2160"/>
        <w:tab w:val="left" w:pos="2880"/>
      </w:tabs>
      <w:spacing w:after="0" w:line="36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0ED2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930E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30ED2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930ED2"/>
    <w:pPr>
      <w:spacing w:after="0" w:line="240" w:lineRule="auto"/>
      <w:ind w:left="1440" w:hanging="720"/>
      <w:jc w:val="both"/>
    </w:pPr>
    <w:rPr>
      <w:rFonts w:ascii="Arial" w:eastAsia="Times New Roman" w:hAnsi="Arial" w:cs="Times New Roman"/>
      <w:color w:val="000000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30ED2"/>
    <w:rPr>
      <w:rFonts w:ascii="Arial" w:eastAsia="Times New Roman" w:hAnsi="Arial" w:cs="Times New Roman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kern w:val="24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930ED2"/>
    <w:rPr>
      <w:rFonts w:ascii="Times New Roman" w:eastAsia="Times New Roman" w:hAnsi="Times New Roman" w:cs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30ED2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930ED2"/>
    <w:rPr>
      <w:rFonts w:ascii="Times New Roman" w:eastAsia="Times New Roman" w:hAnsi="Times New Roman" w:cs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30ED2"/>
    <w:pPr>
      <w:spacing w:after="0" w:line="240" w:lineRule="auto"/>
      <w:jc w:val="both"/>
    </w:pPr>
    <w:rPr>
      <w:rFonts w:ascii="Times New Roman" w:eastAsia="Times New Roman" w:hAnsi="Times New Roman" w:cs="Tahoma"/>
      <w:bCs/>
      <w:kern w:val="24"/>
      <w:sz w:val="24"/>
      <w:szCs w:val="24"/>
    </w:rPr>
  </w:style>
  <w:style w:type="character" w:styleId="FollowedHyperlink">
    <w:name w:val="FollowedHyperlink"/>
    <w:rsid w:val="00930ED2"/>
    <w:rPr>
      <w:color w:val="800080"/>
      <w:u w:val="single"/>
    </w:rPr>
  </w:style>
  <w:style w:type="paragraph" w:customStyle="1" w:styleId="Style10">
    <w:name w:val="Style 1"/>
    <w:basedOn w:val="Normal"/>
    <w:rsid w:val="00930ED2"/>
    <w:pPr>
      <w:autoSpaceDE w:val="0"/>
      <w:autoSpaceDN w:val="0"/>
      <w:spacing w:after="216" w:line="240" w:lineRule="auto"/>
      <w:ind w:left="360"/>
      <w:jc w:val="both"/>
    </w:pPr>
    <w:rPr>
      <w:rFonts w:ascii="Tahoma" w:eastAsia="Times New Roman" w:hAnsi="Tahoma" w:cs="Tahoma"/>
      <w:b/>
      <w:bCs/>
      <w:sz w:val="24"/>
      <w:szCs w:val="24"/>
    </w:rPr>
  </w:style>
  <w:style w:type="paragraph" w:customStyle="1" w:styleId="Style2">
    <w:name w:val="Style 2"/>
    <w:basedOn w:val="Normal"/>
    <w:rsid w:val="00930ED2"/>
    <w:pPr>
      <w:tabs>
        <w:tab w:val="left" w:pos="2160"/>
        <w:tab w:val="left" w:pos="7488"/>
      </w:tabs>
      <w:autoSpaceDE w:val="0"/>
      <w:autoSpaceDN w:val="0"/>
      <w:spacing w:before="216" w:after="0" w:line="240" w:lineRule="auto"/>
      <w:ind w:left="360"/>
      <w:jc w:val="right"/>
    </w:pPr>
    <w:rPr>
      <w:rFonts w:ascii="Tahoma" w:eastAsia="Times New Roman" w:hAnsi="Tahoma" w:cs="Tahoma"/>
      <w:b/>
      <w:bCs/>
      <w:sz w:val="24"/>
      <w:szCs w:val="24"/>
    </w:rPr>
  </w:style>
  <w:style w:type="character" w:styleId="CommentReference">
    <w:name w:val="annotation reference"/>
    <w:uiPriority w:val="99"/>
    <w:semiHidden/>
    <w:rsid w:val="00930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0ED2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930ED2"/>
    <w:pPr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rsid w:val="00930ED2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30ED2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paragraph" w:styleId="BlockText">
    <w:name w:val="Block Text"/>
    <w:basedOn w:val="Normal"/>
    <w:rsid w:val="00930ED2"/>
    <w:pPr>
      <w:spacing w:after="0" w:line="240" w:lineRule="auto"/>
      <w:ind w:left="770" w:right="670"/>
      <w:jc w:val="both"/>
    </w:pPr>
    <w:rPr>
      <w:rFonts w:ascii="Tahoma" w:eastAsia="Times New Roman" w:hAnsi="Tahoma" w:cs="Tahoma"/>
      <w:szCs w:val="24"/>
    </w:rPr>
  </w:style>
  <w:style w:type="character" w:styleId="PageNumber">
    <w:name w:val="page number"/>
    <w:basedOn w:val="DefaultParagraphFont"/>
    <w:rsid w:val="00930ED2"/>
  </w:style>
  <w:style w:type="paragraph" w:styleId="BodyTextFirstIndent2">
    <w:name w:val="Body Text First Indent 2"/>
    <w:basedOn w:val="BodyTextIndent"/>
    <w:link w:val="BodyTextFirstIndent2Char"/>
    <w:rsid w:val="00930ED2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30ED2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aliases w:val="Footer Char1 Char,Footer Char Char Char"/>
    <w:basedOn w:val="DefaultParagraphFont"/>
    <w:uiPriority w:val="99"/>
    <w:rsid w:val="00930ED2"/>
  </w:style>
  <w:style w:type="paragraph" w:styleId="Title">
    <w:name w:val="Title"/>
    <w:basedOn w:val="Normal"/>
    <w:link w:val="TitleChar"/>
    <w:qFormat/>
    <w:rsid w:val="00930ED2"/>
    <w:pPr>
      <w:spacing w:after="0" w:line="240" w:lineRule="auto"/>
      <w:jc w:val="center"/>
    </w:pPr>
    <w:rPr>
      <w:rFonts w:ascii="Century Gothic" w:eastAsia="Times New Roman" w:hAnsi="Century Gothic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30ED2"/>
    <w:rPr>
      <w:rFonts w:ascii="Century Gothic" w:eastAsia="Times New Roman" w:hAnsi="Century Gothic" w:cs="Times New Roman"/>
      <w:sz w:val="24"/>
      <w:szCs w:val="20"/>
    </w:rPr>
  </w:style>
  <w:style w:type="table" w:styleId="TableGrid">
    <w:name w:val="Table Grid"/>
    <w:basedOn w:val="TableNormal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930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semiHidden/>
    <w:rsid w:val="00930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30E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930ED2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30ED2"/>
    <w:rPr>
      <w:rFonts w:ascii="Tahoma" w:eastAsia="Times New Roman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930ED2"/>
    <w:pPr>
      <w:tabs>
        <w:tab w:val="num" w:pos="360"/>
      </w:tabs>
      <w:spacing w:after="0" w:line="240" w:lineRule="auto"/>
    </w:pPr>
    <w:rPr>
      <w:rFonts w:ascii="Times" w:eastAsia="MS Mincho" w:hAnsi="Times" w:cs="Times New Roman"/>
      <w:sz w:val="24"/>
      <w:szCs w:val="20"/>
      <w:lang w:eastAsia="ja-JP"/>
    </w:rPr>
  </w:style>
  <w:style w:type="character" w:customStyle="1" w:styleId="EmailStyle401">
    <w:name w:val="EmailStyle401"/>
    <w:semiHidden/>
    <w:rsid w:val="00930ED2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930E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uiPriority w:val="99"/>
    <w:qFormat/>
    <w:rsid w:val="00930ED2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930ED2"/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30ED2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930ED2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930ED2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930ED2"/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930ED2"/>
    <w:pPr>
      <w:numPr>
        <w:numId w:val="1"/>
      </w:numPr>
    </w:pPr>
  </w:style>
  <w:style w:type="character" w:customStyle="1" w:styleId="Mention1">
    <w:name w:val="Mention1"/>
    <w:uiPriority w:val="99"/>
    <w:semiHidden/>
    <w:unhideWhenUsed/>
    <w:rsid w:val="00930ED2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930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fbi.gov/about-us/cjis/cjis-security-policy-resource-center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D70B0C-2950-4AAE-9BBA-CD3C4E895C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4344425-2159-44B8-8136-73B8C2C43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C60BA3-EF44-4190-BC7F-E494B4B599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1208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Pennsylvania</Company>
  <LinksUpToDate>false</LinksUpToDate>
  <CharactersWithSpaces>8084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Frederick, Kelly</dc:creator>
  <cp:keywords/>
  <dc:description/>
  <cp:lastModifiedBy>Poepperling, Hilary</cp:lastModifiedBy>
  <cp:revision>11</cp:revision>
  <cp:lastPrinted>2025-12-03T16:19:00Z</cp:lastPrinted>
  <dcterms:created xsi:type="dcterms:W3CDTF">2025-10-27T14:28:00Z</dcterms:created>
  <dcterms:modified xsi:type="dcterms:W3CDTF">2026-02-12T15:56:00Z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