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2BE5C1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DC20EE">
        <w:rPr>
          <w:rFonts w:ascii="Times New Roman" w:eastAsia="Times New Roman" w:hAnsi="Times New Roman" w:cs="Times New Roman"/>
          <w:b/>
          <w:sz w:val="24"/>
          <w:szCs w:val="24"/>
        </w:rPr>
        <w:t>4114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A1D1299"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C20EE">
        <w:rPr>
          <w:rFonts w:ascii="Times New Roman" w:eastAsia="Times New Roman" w:hAnsi="Times New Roman" w:cs="Times New Roman"/>
          <w:b/>
          <w:sz w:val="24"/>
          <w:szCs w:val="24"/>
        </w:rPr>
        <w:t xml:space="preserve">J </w:t>
      </w:r>
      <w:r>
        <w:rPr>
          <w:rFonts w:ascii="Times New Roman" w:eastAsia="Times New Roman" w:hAnsi="Times New Roman" w:cs="Times New Roman"/>
          <w:b/>
          <w:sz w:val="24"/>
          <w:szCs w:val="24"/>
        </w:rPr>
        <w:t>–</w:t>
      </w:r>
      <w:r w:rsidR="00DC20EE">
        <w:rPr>
          <w:rFonts w:ascii="Times New Roman" w:eastAsia="Times New Roman" w:hAnsi="Times New Roman" w:cs="Times New Roman"/>
          <w:b/>
          <w:sz w:val="24"/>
          <w:szCs w:val="24"/>
        </w:rPr>
        <w:t xml:space="preserve"> LANCASTER DHQ</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7595E44D" w14:textId="77777777" w:rsidR="00DC20EE" w:rsidRPr="00DC20EE"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DC20EE" w:rsidRPr="00DC20EE">
        <w:rPr>
          <w:rFonts w:ascii="Times New Roman" w:eastAsia="Times New Roman" w:hAnsi="Times New Roman" w:cs="Times New Roman"/>
          <w:b/>
          <w:sz w:val="24"/>
          <w:szCs w:val="24"/>
        </w:rPr>
        <w:t xml:space="preserve">Lt. John J. Sours </w:t>
      </w:r>
    </w:p>
    <w:p w14:paraId="0E245948" w14:textId="19B134AB" w:rsidR="00930ED2" w:rsidRDefault="00DC20EE"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J – LANCASTER DHQ</w:t>
      </w:r>
    </w:p>
    <w:p w14:paraId="73E4DA61" w14:textId="78C610E6" w:rsidR="00DC20EE" w:rsidRDefault="00DC20EE"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2099 LINCOLN HWY EAST</w:t>
      </w:r>
    </w:p>
    <w:p w14:paraId="044230C7" w14:textId="7CAD3A2F" w:rsidR="00DC20EE" w:rsidRPr="00F7773D" w:rsidRDefault="00DC20EE"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LANCASTER, PA 17602</w:t>
      </w:r>
    </w:p>
    <w:sectPr w:rsidR="00DC20EE"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E059A"/>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20EE"/>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2025-08-07T11:59:00Z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