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0E48BE0"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541D78">
        <w:rPr>
          <w:rFonts w:ascii="Times New Roman" w:eastAsia="Times New Roman" w:hAnsi="Times New Roman" w:cs="Times New Roman"/>
          <w:b/>
          <w:sz w:val="24"/>
          <w:szCs w:val="24"/>
        </w:rPr>
        <w:t>64103</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C06E72D" w:rsidR="00A01034" w:rsidRPr="00860DF7" w:rsidRDefault="00541D78"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BLCE – DEO #6 WILLIAMSPORT</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3BE542A9"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(provided)</w:t>
      </w:r>
      <w:r w:rsidR="005D20FE">
        <w:rPr>
          <w:snapToGrid w:val="0"/>
          <w:color w:val="000000"/>
        </w:rPr>
        <w:t xml:space="preserve"> </w:t>
      </w:r>
      <w:r w:rsidR="00EE389E">
        <w:rPr>
          <w:snapToGrid w:val="0"/>
          <w:color w:val="000000"/>
        </w:rPr>
        <w:t>i</w:t>
      </w:r>
      <w:r w:rsidR="00B759F1">
        <w:rPr>
          <w:snapToGrid w:val="0"/>
          <w:color w:val="000000"/>
        </w:rPr>
        <w:t xml:space="preserve">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w:t>
      </w:r>
      <w:r w:rsidRPr="00E53B0E">
        <w:rPr>
          <w:rFonts w:ascii="Times New Roman" w:hAnsi="Times New Roman" w:cs="Times New Roman"/>
          <w:sz w:val="24"/>
          <w:szCs w:val="24"/>
        </w:rPr>
        <w:lastRenderedPageBreak/>
        <w:t xml:space="preserve">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EBA3984" w14:textId="77777777" w:rsidR="004A4823" w:rsidRPr="00E53B0E" w:rsidRDefault="004A4823" w:rsidP="0075283A">
      <w:pPr>
        <w:widowControl w:val="0"/>
        <w:tabs>
          <w:tab w:val="left" w:pos="2160"/>
          <w:tab w:val="right" w:pos="9360"/>
        </w:tabs>
        <w:ind w:left="1440" w:hanging="288"/>
        <w:rPr>
          <w:rFonts w:ascii="Times New Roman" w:hAnsi="Times New Roman" w:cs="Times New Roman"/>
          <w:sz w:val="24"/>
          <w:szCs w:val="24"/>
        </w:rPr>
      </w:pP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5DBB124" w14:textId="53AD1DEF" w:rsidR="004A4823" w:rsidRDefault="00A01034" w:rsidP="00541D78">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541D78" w:rsidRPr="00541D78">
        <w:rPr>
          <w:rFonts w:ascii="Times New Roman" w:eastAsia="Times New Roman" w:hAnsi="Times New Roman" w:cs="Times New Roman"/>
          <w:b/>
          <w:sz w:val="24"/>
          <w:szCs w:val="24"/>
        </w:rPr>
        <w:t>Captain Jennifer A. Ward-Trupp</w:t>
      </w:r>
    </w:p>
    <w:p w14:paraId="5D0570CF" w14:textId="68B336C6" w:rsidR="00541D78" w:rsidRDefault="00541D78" w:rsidP="00541D7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BLCE – DEO #6 WILLIAMSPORT</w:t>
      </w:r>
    </w:p>
    <w:p w14:paraId="195DD22D" w14:textId="3FADC2A0" w:rsidR="00541D78" w:rsidRDefault="00541D78" w:rsidP="00541D7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150 CHOATE CIRCLE</w:t>
      </w:r>
    </w:p>
    <w:p w14:paraId="76AB15F5" w14:textId="5EDAA6C6" w:rsidR="00541D78" w:rsidRPr="00F7773D" w:rsidRDefault="00541D78" w:rsidP="00541D7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MONTOURSVILLE, PA 17754</w:t>
      </w:r>
    </w:p>
    <w:sectPr w:rsidR="00541D78"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C2AAA"/>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A4823"/>
    <w:rsid w:val="004C6E8D"/>
    <w:rsid w:val="004D3BD2"/>
    <w:rsid w:val="004E3621"/>
    <w:rsid w:val="004F7939"/>
    <w:rsid w:val="00506ACF"/>
    <w:rsid w:val="00512F0B"/>
    <w:rsid w:val="00531B01"/>
    <w:rsid w:val="005335FB"/>
    <w:rsid w:val="00541D78"/>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C0F"/>
    <w:rsid w:val="00AC1DBE"/>
    <w:rsid w:val="00AC20D1"/>
    <w:rsid w:val="00AC2802"/>
    <w:rsid w:val="00AC4EDD"/>
    <w:rsid w:val="00AF10E1"/>
    <w:rsid w:val="00AF11FB"/>
    <w:rsid w:val="00B004DC"/>
    <w:rsid w:val="00B10526"/>
    <w:rsid w:val="00B157E5"/>
    <w:rsid w:val="00B15966"/>
    <w:rsid w:val="00B27D5B"/>
    <w:rsid w:val="00B40E8D"/>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3E13"/>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389E"/>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1254</Words>
  <Characters>7152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5</cp:revision>
  <cp:lastPrinted>2025-08-05T12:41:00Z</cp:lastPrinted>
  <dcterms:created xsi:type="dcterms:W3CDTF">2025-08-05T13:34:00Z</dcterms:created>
  <dcterms:modified xsi:type="dcterms:W3CDTF">2025-08-05T15:03:00Z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