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60D6" w:rsidRPr="00D72DF0" w:rsidRDefault="00B265E7" w:rsidP="005B60D6">
      <w:pPr>
        <w:pStyle w:val="Header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Appendix</w:t>
      </w:r>
      <w:r w:rsidR="002220BA">
        <w:rPr>
          <w:b/>
          <w:sz w:val="24"/>
          <w:szCs w:val="24"/>
        </w:rPr>
        <w:t xml:space="preserve"> </w:t>
      </w:r>
      <w:r w:rsidR="00D94760">
        <w:rPr>
          <w:b/>
          <w:sz w:val="24"/>
          <w:szCs w:val="24"/>
        </w:rPr>
        <w:t>A</w:t>
      </w:r>
    </w:p>
    <w:p w:rsidR="005B60D6" w:rsidRPr="00D72DF0" w:rsidRDefault="005B60D6" w:rsidP="005B60D6">
      <w:pPr>
        <w:pStyle w:val="Header"/>
        <w:jc w:val="center"/>
        <w:rPr>
          <w:b/>
          <w:sz w:val="24"/>
          <w:szCs w:val="24"/>
        </w:rPr>
      </w:pPr>
      <w:r w:rsidRPr="00D72DF0">
        <w:rPr>
          <w:b/>
          <w:sz w:val="24"/>
          <w:szCs w:val="24"/>
        </w:rPr>
        <w:t>Description of Lots</w:t>
      </w:r>
    </w:p>
    <w:tbl>
      <w:tblPr>
        <w:tblStyle w:val="TableGrid"/>
        <w:tblW w:w="14220" w:type="dxa"/>
        <w:tblInd w:w="-16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2718"/>
        <w:gridCol w:w="2610"/>
        <w:gridCol w:w="8892"/>
      </w:tblGrid>
      <w:tr w:rsidR="00D72DF0" w:rsidTr="00CE77CA">
        <w:trPr>
          <w:trHeight w:val="710"/>
          <w:tblHeader/>
        </w:trPr>
        <w:tc>
          <w:tcPr>
            <w:tcW w:w="2718" w:type="dxa"/>
            <w:vMerge w:val="restart"/>
            <w:shd w:val="pct12" w:color="auto" w:fill="auto"/>
            <w:vAlign w:val="center"/>
          </w:tcPr>
          <w:p w:rsidR="00D72DF0" w:rsidRPr="005B60D6" w:rsidRDefault="00D72DF0" w:rsidP="0041222E">
            <w:pPr>
              <w:jc w:val="center"/>
              <w:rPr>
                <w:b/>
                <w:szCs w:val="24"/>
              </w:rPr>
            </w:pPr>
            <w:r w:rsidRPr="005B60D6">
              <w:rPr>
                <w:b/>
                <w:szCs w:val="24"/>
              </w:rPr>
              <w:t>Lot Number</w:t>
            </w:r>
          </w:p>
        </w:tc>
        <w:tc>
          <w:tcPr>
            <w:tcW w:w="11502" w:type="dxa"/>
            <w:gridSpan w:val="2"/>
            <w:shd w:val="pct12" w:color="auto" w:fill="auto"/>
            <w:vAlign w:val="center"/>
          </w:tcPr>
          <w:p w:rsidR="00D72DF0" w:rsidRPr="005B60D6" w:rsidRDefault="00D72DF0" w:rsidP="00D72DF0">
            <w:pPr>
              <w:jc w:val="center"/>
              <w:rPr>
                <w:b/>
                <w:sz w:val="24"/>
                <w:szCs w:val="24"/>
              </w:rPr>
            </w:pPr>
            <w:r w:rsidRPr="005B60D6">
              <w:rPr>
                <w:b/>
                <w:sz w:val="24"/>
                <w:szCs w:val="24"/>
              </w:rPr>
              <w:t>Description of Lot</w:t>
            </w:r>
          </w:p>
        </w:tc>
      </w:tr>
      <w:tr w:rsidR="00D72DF0" w:rsidTr="00CE77CA">
        <w:trPr>
          <w:tblHeader/>
        </w:trPr>
        <w:tc>
          <w:tcPr>
            <w:tcW w:w="2718" w:type="dxa"/>
            <w:vMerge/>
            <w:shd w:val="pct12" w:color="auto" w:fill="auto"/>
          </w:tcPr>
          <w:p w:rsidR="00D72DF0" w:rsidRPr="005B60D6" w:rsidRDefault="00D72DF0" w:rsidP="0041222E">
            <w:pPr>
              <w:jc w:val="center"/>
              <w:rPr>
                <w:b/>
                <w:szCs w:val="24"/>
              </w:rPr>
            </w:pPr>
          </w:p>
        </w:tc>
        <w:tc>
          <w:tcPr>
            <w:tcW w:w="2610" w:type="dxa"/>
            <w:shd w:val="pct5" w:color="auto" w:fill="auto"/>
          </w:tcPr>
          <w:p w:rsidR="00D72DF0" w:rsidRPr="005B60D6" w:rsidRDefault="00D72DF0" w:rsidP="0041222E">
            <w:pPr>
              <w:jc w:val="center"/>
              <w:rPr>
                <w:b/>
                <w:sz w:val="24"/>
                <w:szCs w:val="24"/>
              </w:rPr>
            </w:pPr>
            <w:r w:rsidRPr="005B60D6">
              <w:rPr>
                <w:b/>
                <w:sz w:val="24"/>
                <w:szCs w:val="24"/>
              </w:rPr>
              <w:t>Subcategory</w:t>
            </w:r>
          </w:p>
        </w:tc>
        <w:tc>
          <w:tcPr>
            <w:tcW w:w="8892" w:type="dxa"/>
            <w:shd w:val="pct5" w:color="auto" w:fill="auto"/>
          </w:tcPr>
          <w:p w:rsidR="00D72DF0" w:rsidRPr="005B60D6" w:rsidRDefault="00D72DF0" w:rsidP="00CE77CA">
            <w:pPr>
              <w:jc w:val="center"/>
              <w:rPr>
                <w:b/>
                <w:sz w:val="24"/>
                <w:szCs w:val="24"/>
              </w:rPr>
            </w:pPr>
            <w:r w:rsidRPr="005B60D6">
              <w:rPr>
                <w:b/>
                <w:sz w:val="24"/>
                <w:szCs w:val="24"/>
              </w:rPr>
              <w:t>Sample Items</w:t>
            </w:r>
          </w:p>
        </w:tc>
      </w:tr>
      <w:tr w:rsidR="00D72DF0" w:rsidTr="00923FEA">
        <w:trPr>
          <w:cantSplit/>
        </w:trPr>
        <w:tc>
          <w:tcPr>
            <w:tcW w:w="2718" w:type="dxa"/>
            <w:vMerge w:val="restart"/>
            <w:shd w:val="pct12" w:color="auto" w:fill="auto"/>
          </w:tcPr>
          <w:p w:rsidR="00D72DF0" w:rsidRPr="005B60D6" w:rsidRDefault="00D72DF0">
            <w:pPr>
              <w:rPr>
                <w:b/>
              </w:rPr>
            </w:pPr>
            <w:r w:rsidRPr="005B60D6">
              <w:rPr>
                <w:b/>
              </w:rPr>
              <w:t>Lot 1 - Electrical</w:t>
            </w:r>
          </w:p>
        </w:tc>
        <w:tc>
          <w:tcPr>
            <w:tcW w:w="2610" w:type="dxa"/>
            <w:vAlign w:val="center"/>
          </w:tcPr>
          <w:p w:rsidR="00D72DF0" w:rsidRPr="005B60D6" w:rsidRDefault="00D72DF0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 xml:space="preserve">Distribution </w:t>
            </w:r>
          </w:p>
        </w:tc>
        <w:tc>
          <w:tcPr>
            <w:tcW w:w="8892" w:type="dxa"/>
          </w:tcPr>
          <w:p w:rsidR="00D72DF0" w:rsidRPr="00CE77CA" w:rsidRDefault="00D72DF0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Load Centers; Circuit Breakers; Transformers; DC Power Supplies; Safety Disconnect Switches; Power Distribution Blocks; Fuse Blocks; Fuses</w:t>
            </w:r>
          </w:p>
        </w:tc>
      </w:tr>
      <w:tr w:rsidR="00D72DF0" w:rsidTr="00923FEA">
        <w:tc>
          <w:tcPr>
            <w:tcW w:w="2718" w:type="dxa"/>
            <w:vMerge/>
            <w:shd w:val="pct12" w:color="auto" w:fill="auto"/>
          </w:tcPr>
          <w:p w:rsidR="00D72DF0" w:rsidRPr="005B60D6" w:rsidRDefault="00D72DF0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D72DF0" w:rsidRPr="005B60D6" w:rsidRDefault="00D72DF0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 xml:space="preserve">Electrical Controls </w:t>
            </w:r>
          </w:p>
        </w:tc>
        <w:tc>
          <w:tcPr>
            <w:tcW w:w="8892" w:type="dxa"/>
          </w:tcPr>
          <w:p w:rsidR="00D72DF0" w:rsidRPr="00CE77CA" w:rsidRDefault="00D72DF0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NEMA Motor Starters; NEMA Contactors; Drum Switches; Definite Purpose Contactors; Lighting Contactors; IEC Motor Starters; Relays (Control/Power/Time Delay/Solid State); Mercury Contactors; DC Power Solenoids; Solenoids; Indicating Beacons; 16/22/30 mm Pushbuttons; Pendant Stations; Control Stations; Switches (Foot/Snap-Action/Limit/Toggle/Pressure/Float/Photoelectric/Proximity); Liquid Level Controls; Hour Meters; Counters; Temperature Controllers; Motion Sensors; Timers</w:t>
            </w:r>
          </w:p>
        </w:tc>
      </w:tr>
      <w:tr w:rsidR="00D72DF0" w:rsidTr="00923FEA">
        <w:trPr>
          <w:trHeight w:val="1683"/>
        </w:trPr>
        <w:tc>
          <w:tcPr>
            <w:tcW w:w="2718" w:type="dxa"/>
            <w:vMerge/>
            <w:shd w:val="pct12" w:color="auto" w:fill="auto"/>
          </w:tcPr>
          <w:p w:rsidR="00D72DF0" w:rsidRPr="005B60D6" w:rsidRDefault="00D72DF0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D72DF0" w:rsidRPr="005B60D6" w:rsidRDefault="00D72DF0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Electrical Supplies</w:t>
            </w:r>
          </w:p>
        </w:tc>
        <w:tc>
          <w:tcPr>
            <w:tcW w:w="8892" w:type="dxa"/>
          </w:tcPr>
          <w:p w:rsidR="00D72DF0" w:rsidRPr="00CE77CA" w:rsidRDefault="00D72DF0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Wall Switches, Receptacles, &amp; Plates; Straight Blade Devices; Twist Lock Devices; Pin &amp; Sleeve Devices; Power Poles; Raceway Systems; Open Slot Wiring Duct; Conduit Bodies; Conduit Connectors &amp; Fittings; Metallic &amp; Flexible Conduit; Electrical Outlet Boxes; Floor Boxes; Pulling Grips; Strain Relief Devices; Metal Framing; Electrical Enclosures; Power Supply &amp; Extension Cords; Ground Fault Protection; Temporary Cable Protection; Cable &amp; Cord; Building Wire; Electronic Cable; Thermostat Cable; Compression Connectors; Crimp Terminals; Wire Nuts; Battery Cable Connectors; Splice Kits; Electrical Tape; Shrink Tubing; Terminal Strips; Terminal Blocks; Label &amp; Wire Markers; Cable Ties</w:t>
            </w:r>
          </w:p>
        </w:tc>
      </w:tr>
      <w:tr w:rsidR="00D72DF0" w:rsidTr="00923FEA">
        <w:tc>
          <w:tcPr>
            <w:tcW w:w="2718" w:type="dxa"/>
            <w:vMerge w:val="restart"/>
            <w:shd w:val="pct12" w:color="auto" w:fill="auto"/>
          </w:tcPr>
          <w:p w:rsidR="00D72DF0" w:rsidRPr="005B60D6" w:rsidRDefault="00D72DF0" w:rsidP="00F7769C">
            <w:pPr>
              <w:rPr>
                <w:b/>
              </w:rPr>
            </w:pPr>
            <w:r w:rsidRPr="005B60D6">
              <w:rPr>
                <w:b/>
              </w:rPr>
              <w:t>Lot 2 – Square D</w:t>
            </w:r>
          </w:p>
        </w:tc>
        <w:tc>
          <w:tcPr>
            <w:tcW w:w="2610" w:type="dxa"/>
            <w:vAlign w:val="center"/>
          </w:tcPr>
          <w:p w:rsidR="00D72DF0" w:rsidRPr="005B60D6" w:rsidRDefault="00D72DF0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 xml:space="preserve">Distribution </w:t>
            </w:r>
          </w:p>
        </w:tc>
        <w:tc>
          <w:tcPr>
            <w:tcW w:w="8892" w:type="dxa"/>
          </w:tcPr>
          <w:p w:rsidR="00D72DF0" w:rsidRPr="00CE77CA" w:rsidRDefault="00D72DF0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Load Centers; Circuit Breakers; Transformers; DC Power Supplies; Safety Disconnect Switches; Power Distribution Blocks; Fuse Blocks; Fuses</w:t>
            </w:r>
          </w:p>
        </w:tc>
      </w:tr>
      <w:tr w:rsidR="00D72DF0" w:rsidTr="00923FEA">
        <w:tc>
          <w:tcPr>
            <w:tcW w:w="2718" w:type="dxa"/>
            <w:vMerge/>
            <w:shd w:val="pct12" w:color="auto" w:fill="auto"/>
          </w:tcPr>
          <w:p w:rsidR="00D72DF0" w:rsidRPr="005B60D6" w:rsidRDefault="00D72DF0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D72DF0" w:rsidRPr="005B60D6" w:rsidRDefault="00D72DF0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 xml:space="preserve">Electrical Controls </w:t>
            </w:r>
          </w:p>
        </w:tc>
        <w:tc>
          <w:tcPr>
            <w:tcW w:w="8892" w:type="dxa"/>
          </w:tcPr>
          <w:p w:rsidR="00D72DF0" w:rsidRPr="00CE77CA" w:rsidRDefault="00D72DF0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NEMA Motor Starters; NEMA Contactors; Drum Switches; Definite Purpose Contactors; Lighting Contactors; IEC Motor Starters; Relays (Control/Power/Time Delay/Solid State); Mercury Contactors; DC Power Solenoids; Solenoids; Indicating Beacons; 16/22/30 mm Pushbuttons; Pendant Stations; Control Stations; Switches (Foot/Snap-Action/Limit/Toggle/Pressure/Float/Photoelectric/Proximity); Liquid Level Controls; Hour Meters; Counters; Temperature Controllers; Motion Sensors; Timers</w:t>
            </w:r>
          </w:p>
        </w:tc>
      </w:tr>
      <w:tr w:rsidR="00D72DF0" w:rsidTr="00923FEA">
        <w:tc>
          <w:tcPr>
            <w:tcW w:w="2718" w:type="dxa"/>
            <w:vMerge/>
            <w:shd w:val="pct12" w:color="auto" w:fill="auto"/>
          </w:tcPr>
          <w:p w:rsidR="00D72DF0" w:rsidRPr="005B60D6" w:rsidRDefault="00D72DF0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D72DF0" w:rsidRPr="005B60D6" w:rsidRDefault="00D72DF0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Electrical Supplies</w:t>
            </w:r>
          </w:p>
        </w:tc>
        <w:tc>
          <w:tcPr>
            <w:tcW w:w="8892" w:type="dxa"/>
          </w:tcPr>
          <w:p w:rsidR="00D72DF0" w:rsidRPr="00CE77CA" w:rsidRDefault="00D72DF0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Wall Switches, Receptacles, &amp; Plates; Straight Blade Devices; Twist Lock Devices; Pin &amp; Sleeve Devices; Power Poles; Raceway Systems; Open Slot Wiring Duct; Conduit Bodies; Conduit Connectors &amp; Fittings; Metallic &amp; Flexible Conduit; Electrical Outlet Boxes; Floor Boxes; Pulling Grips; Strain Relief Devices; Metal Framing; Electrical Enclosures; Power Supply &amp; Extension Cords; Ground Fault Protection; Temporary Cable Protection; Cable &amp; Cord; Building Wire; Electronic Cable; Thermostat Cable; Compression Connectors; Crimp Terminals; Wire Nuts; Battery Cable Connectors; Splice Kits; Electrical Tape; Shrink Tubing; Terminal Strips; Terminal Blocks; Label &amp; Wire Markers; Cable Ties</w:t>
            </w:r>
          </w:p>
        </w:tc>
      </w:tr>
      <w:tr w:rsidR="00D72DF0" w:rsidTr="005B60D6">
        <w:trPr>
          <w:cantSplit/>
        </w:trPr>
        <w:tc>
          <w:tcPr>
            <w:tcW w:w="2718" w:type="dxa"/>
            <w:vMerge w:val="restart"/>
            <w:shd w:val="pct12" w:color="auto" w:fill="auto"/>
          </w:tcPr>
          <w:p w:rsidR="005B60D6" w:rsidRDefault="00D72DF0" w:rsidP="00923FEA">
            <w:pPr>
              <w:jc w:val="left"/>
              <w:rPr>
                <w:b/>
              </w:rPr>
            </w:pPr>
            <w:r w:rsidRPr="005B60D6">
              <w:rPr>
                <w:b/>
              </w:rPr>
              <w:t xml:space="preserve">Lot 3 – </w:t>
            </w:r>
            <w:r w:rsidR="004E7A18">
              <w:rPr>
                <w:b/>
              </w:rPr>
              <w:t xml:space="preserve">Sylvania &amp; Other </w:t>
            </w:r>
            <w:r w:rsidRPr="005B60D6">
              <w:rPr>
                <w:b/>
              </w:rPr>
              <w:t xml:space="preserve">Lighting </w:t>
            </w:r>
          </w:p>
          <w:p w:rsidR="004E7A18" w:rsidRPr="005B60D6" w:rsidRDefault="004E7A18" w:rsidP="00923FEA">
            <w:pPr>
              <w:jc w:val="left"/>
              <w:rPr>
                <w:b/>
              </w:rPr>
            </w:pPr>
            <w:r>
              <w:rPr>
                <w:b/>
              </w:rPr>
              <w:t>(Sylvania)</w:t>
            </w:r>
          </w:p>
          <w:p w:rsidR="00D72DF0" w:rsidRPr="005B60D6" w:rsidRDefault="00D72DF0" w:rsidP="004E7A18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D72DF0" w:rsidRPr="005B60D6" w:rsidRDefault="00D72DF0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Lamps</w:t>
            </w:r>
          </w:p>
        </w:tc>
        <w:tc>
          <w:tcPr>
            <w:tcW w:w="8892" w:type="dxa"/>
          </w:tcPr>
          <w:p w:rsidR="00D72DF0" w:rsidRPr="00CE77CA" w:rsidRDefault="00D72DF0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LED; Linear Fluorescent; Germicidal Linear Fluorescent; Preheat Fluorescent; High Output Fluorescent; U-Shaped &amp; Circular Fluorescent; Plug-in &amp; Screw-in Compact Fluorescent; Lamp Holders/Starters; Low Pressure Sodium HID; Mercury Vapor HID; Metal Halide HID; High Pressure Sodium HID; Lamp Changers; Incandescent/Halogen; Miniature; Projection</w:t>
            </w:r>
          </w:p>
        </w:tc>
      </w:tr>
      <w:tr w:rsidR="00D72DF0" w:rsidTr="005B60D6">
        <w:trPr>
          <w:cantSplit/>
        </w:trPr>
        <w:tc>
          <w:tcPr>
            <w:tcW w:w="2718" w:type="dxa"/>
            <w:vMerge/>
            <w:shd w:val="pct12" w:color="auto" w:fill="auto"/>
          </w:tcPr>
          <w:p w:rsidR="00D72DF0" w:rsidRPr="005B60D6" w:rsidRDefault="00D72DF0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D72DF0" w:rsidRPr="005B60D6" w:rsidRDefault="00D72DF0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Ballasts</w:t>
            </w:r>
          </w:p>
        </w:tc>
        <w:tc>
          <w:tcPr>
            <w:tcW w:w="8892" w:type="dxa"/>
          </w:tcPr>
          <w:p w:rsidR="00D72DF0" w:rsidRPr="00CE77CA" w:rsidRDefault="00D72DF0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HID; Ballast Ignitors; Electronic; Compact Fluorescent; High Output; Circline Fluorescent; Sign; Fluorescent Dimming; Dimming Controls</w:t>
            </w:r>
          </w:p>
        </w:tc>
      </w:tr>
      <w:tr w:rsidR="00D72DF0" w:rsidTr="005B60D6">
        <w:trPr>
          <w:cantSplit/>
        </w:trPr>
        <w:tc>
          <w:tcPr>
            <w:tcW w:w="2718" w:type="dxa"/>
            <w:vMerge w:val="restart"/>
            <w:shd w:val="pct12" w:color="auto" w:fill="auto"/>
          </w:tcPr>
          <w:p w:rsidR="00D72DF0" w:rsidRPr="005B60D6" w:rsidRDefault="00D72DF0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D72DF0" w:rsidRPr="005B60D6" w:rsidRDefault="00D72DF0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Fixtures</w:t>
            </w:r>
          </w:p>
        </w:tc>
        <w:tc>
          <w:tcPr>
            <w:tcW w:w="8892" w:type="dxa"/>
          </w:tcPr>
          <w:p w:rsidR="00D72DF0" w:rsidRPr="00CE77CA" w:rsidRDefault="00D72DF0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LED; High Bay HID Indoor; Low Bay HID Indoor; Fluorescent High Bay; Industrial; Fluorescent Retrofit Kits; Strips; Vapor Tight; Rough Service; Wet Location/Clean Room; Hose Down; Hazardous Location; Undercabinet; Troffers &amp; Direct/Indirect; Wraparound/Surface Troffer; Decorative; Indoor Ceiling; Wall Bracket; Track Lighting; Recessed/Down Lighting; Floodlights; Wall Packs; Roadway/Area; Motion Sensors/Photocontrols; Emergency Lighting; Emergency Hazardous Location; Emergency/Exit Signs &amp; Accessories</w:t>
            </w:r>
          </w:p>
        </w:tc>
      </w:tr>
      <w:tr w:rsidR="00D72DF0" w:rsidTr="005B60D6">
        <w:trPr>
          <w:cantSplit/>
        </w:trPr>
        <w:tc>
          <w:tcPr>
            <w:tcW w:w="2718" w:type="dxa"/>
            <w:vMerge/>
            <w:shd w:val="pct12" w:color="auto" w:fill="auto"/>
          </w:tcPr>
          <w:p w:rsidR="00D72DF0" w:rsidRPr="005B60D6" w:rsidRDefault="00D72DF0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D72DF0" w:rsidRPr="005B60D6" w:rsidRDefault="00D72DF0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Task Lighting</w:t>
            </w:r>
          </w:p>
        </w:tc>
        <w:tc>
          <w:tcPr>
            <w:tcW w:w="8892" w:type="dxa"/>
          </w:tcPr>
          <w:p w:rsidR="00D72DF0" w:rsidRPr="00CE77CA" w:rsidRDefault="00D72DF0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Hand Lamps; Cord Reels; Temporary Jobsite; Dock Lighting; Hand Carry Quartz Lights; Portable/Light Stands; Task Lighting; Magnifier Lights; Machine Tool Lights</w:t>
            </w:r>
          </w:p>
        </w:tc>
      </w:tr>
      <w:tr w:rsidR="00D72DF0" w:rsidTr="00923FEA">
        <w:tc>
          <w:tcPr>
            <w:tcW w:w="2718" w:type="dxa"/>
            <w:vMerge w:val="restart"/>
            <w:shd w:val="pct12" w:color="auto" w:fill="auto"/>
          </w:tcPr>
          <w:p w:rsidR="00923FEA" w:rsidRPr="005B60D6" w:rsidRDefault="00D72DF0" w:rsidP="00923FEA">
            <w:pPr>
              <w:jc w:val="left"/>
              <w:rPr>
                <w:b/>
              </w:rPr>
            </w:pPr>
            <w:r w:rsidRPr="005B60D6">
              <w:rPr>
                <w:b/>
              </w:rPr>
              <w:t xml:space="preserve">Lot 4 – </w:t>
            </w:r>
            <w:r w:rsidR="004E7A18">
              <w:rPr>
                <w:b/>
              </w:rPr>
              <w:t>General Electric &amp; Other L</w:t>
            </w:r>
            <w:r w:rsidRPr="005B60D6">
              <w:rPr>
                <w:b/>
              </w:rPr>
              <w:t xml:space="preserve">ighting </w:t>
            </w:r>
          </w:p>
          <w:p w:rsidR="00D72DF0" w:rsidRPr="005B60D6" w:rsidRDefault="00D72DF0" w:rsidP="00923FEA">
            <w:pPr>
              <w:jc w:val="left"/>
              <w:rPr>
                <w:b/>
              </w:rPr>
            </w:pPr>
            <w:r w:rsidRPr="005B60D6">
              <w:rPr>
                <w:b/>
              </w:rPr>
              <w:t>(General Electric)</w:t>
            </w:r>
          </w:p>
        </w:tc>
        <w:tc>
          <w:tcPr>
            <w:tcW w:w="2610" w:type="dxa"/>
            <w:vAlign w:val="center"/>
          </w:tcPr>
          <w:p w:rsidR="00D72DF0" w:rsidRPr="005B60D6" w:rsidRDefault="00D72DF0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Lamps</w:t>
            </w:r>
          </w:p>
        </w:tc>
        <w:tc>
          <w:tcPr>
            <w:tcW w:w="8892" w:type="dxa"/>
          </w:tcPr>
          <w:p w:rsidR="00D72DF0" w:rsidRPr="00CE77CA" w:rsidRDefault="00D72DF0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LED; Linear Fluorescent; Germicidal Linear Fluorescent; Preheat Fluorescent; High Output Fluorescent; U-Shaped &amp; Circular Fluorescent; Plug-in &amp; Screw-in Compact Fluorescent; Lamp Holders/Starters; Low Pressure Sodium HID; Mercury Vapor HID; Metal Halide HID; High Pressure Sodium HID; Lamp Changers; Incandescent/Halogen; Miniature; Projection</w:t>
            </w:r>
          </w:p>
        </w:tc>
      </w:tr>
      <w:tr w:rsidR="00D72DF0" w:rsidTr="00923FEA">
        <w:tc>
          <w:tcPr>
            <w:tcW w:w="2718" w:type="dxa"/>
            <w:vMerge/>
            <w:shd w:val="pct12" w:color="auto" w:fill="auto"/>
          </w:tcPr>
          <w:p w:rsidR="00D72DF0" w:rsidRPr="005B60D6" w:rsidRDefault="00D72DF0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D72DF0" w:rsidRPr="005B60D6" w:rsidRDefault="00D72DF0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Ballasts</w:t>
            </w:r>
          </w:p>
        </w:tc>
        <w:tc>
          <w:tcPr>
            <w:tcW w:w="8892" w:type="dxa"/>
          </w:tcPr>
          <w:p w:rsidR="00D72DF0" w:rsidRPr="00CE77CA" w:rsidRDefault="00D72DF0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HID; Ballast Ignitors; Electronic; Compact Fluorescent; High Output; Circline Fluorescent; Sign; Fluorescent Dimming; Dimming Controls</w:t>
            </w:r>
          </w:p>
        </w:tc>
      </w:tr>
      <w:tr w:rsidR="00D72DF0" w:rsidTr="00923FEA">
        <w:tc>
          <w:tcPr>
            <w:tcW w:w="2718" w:type="dxa"/>
            <w:vMerge/>
            <w:shd w:val="pct12" w:color="auto" w:fill="auto"/>
          </w:tcPr>
          <w:p w:rsidR="00D72DF0" w:rsidRPr="005B60D6" w:rsidRDefault="00D72DF0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D72DF0" w:rsidRPr="005B60D6" w:rsidRDefault="00D72DF0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Fixtures</w:t>
            </w:r>
          </w:p>
        </w:tc>
        <w:tc>
          <w:tcPr>
            <w:tcW w:w="8892" w:type="dxa"/>
          </w:tcPr>
          <w:p w:rsidR="00D72DF0" w:rsidRPr="00CE77CA" w:rsidRDefault="00D72DF0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LED; High Bay HID Indoor; Low Bay HID Indoor; Fluorescent High Bay; Industrial; Fluorescent Retrofit Kits; Strips; Vapor Tight; Rough Service; Wet Location/Clean Room; Hose Down; Hazardous Location; Undercabinet; Troffers &amp; Direct/Indirect; Wraparound/Surface Troffer; Decorative; Indoor Ceiling; Wall Bracket; Track Lighting; Recessed/Down Lighting; Floodlights; Wall Packs; Roadway/Area; Motion Sensors/Photocontrols; Emergency Lighting; Emergency Hazardous Location; Emergency/Exit Signs &amp; Accessories</w:t>
            </w:r>
          </w:p>
        </w:tc>
      </w:tr>
      <w:tr w:rsidR="00D72DF0" w:rsidTr="00923FEA">
        <w:tc>
          <w:tcPr>
            <w:tcW w:w="2718" w:type="dxa"/>
            <w:vMerge/>
            <w:shd w:val="pct12" w:color="auto" w:fill="auto"/>
          </w:tcPr>
          <w:p w:rsidR="00D72DF0" w:rsidRPr="005B60D6" w:rsidRDefault="00D72DF0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D72DF0" w:rsidRPr="005B60D6" w:rsidRDefault="00D72DF0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Task Lighting</w:t>
            </w:r>
          </w:p>
        </w:tc>
        <w:tc>
          <w:tcPr>
            <w:tcW w:w="8892" w:type="dxa"/>
          </w:tcPr>
          <w:p w:rsidR="00D72DF0" w:rsidRPr="00CE77CA" w:rsidRDefault="00D72DF0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Hand Lamps; Cord Reels; Temporary Jobsite; Dock Lighting; Hand Carry Quartz Lights; Portable/Light Stands; Task Lighting; Magnifier Lights; Machine Tool Lights</w:t>
            </w:r>
          </w:p>
        </w:tc>
      </w:tr>
      <w:tr w:rsidR="00D72DF0" w:rsidTr="00923FEA">
        <w:tc>
          <w:tcPr>
            <w:tcW w:w="2718" w:type="dxa"/>
            <w:vMerge w:val="restart"/>
            <w:shd w:val="pct12" w:color="auto" w:fill="auto"/>
          </w:tcPr>
          <w:p w:rsidR="00923FEA" w:rsidRPr="005B60D6" w:rsidRDefault="00D72DF0" w:rsidP="001B64AA">
            <w:pPr>
              <w:rPr>
                <w:b/>
              </w:rPr>
            </w:pPr>
            <w:r w:rsidRPr="005B60D6">
              <w:rPr>
                <w:b/>
              </w:rPr>
              <w:t xml:space="preserve">Lot 5 – </w:t>
            </w:r>
            <w:r w:rsidR="004E7A18">
              <w:rPr>
                <w:b/>
              </w:rPr>
              <w:t xml:space="preserve">Phillips &amp; Other </w:t>
            </w:r>
            <w:r w:rsidRPr="005B60D6">
              <w:rPr>
                <w:b/>
              </w:rPr>
              <w:t xml:space="preserve">Lighting </w:t>
            </w:r>
          </w:p>
          <w:p w:rsidR="00D72DF0" w:rsidRPr="005B60D6" w:rsidRDefault="00D72DF0" w:rsidP="001B64AA">
            <w:pPr>
              <w:rPr>
                <w:b/>
              </w:rPr>
            </w:pPr>
            <w:r w:rsidRPr="005B60D6">
              <w:rPr>
                <w:b/>
              </w:rPr>
              <w:t>(Phil</w:t>
            </w:r>
            <w:r w:rsidR="00023CEB">
              <w:rPr>
                <w:b/>
              </w:rPr>
              <w:t>l</w:t>
            </w:r>
            <w:bookmarkStart w:id="0" w:name="_GoBack"/>
            <w:bookmarkEnd w:id="0"/>
            <w:r w:rsidRPr="005B60D6">
              <w:rPr>
                <w:b/>
              </w:rPr>
              <w:t>ips)</w:t>
            </w:r>
          </w:p>
        </w:tc>
        <w:tc>
          <w:tcPr>
            <w:tcW w:w="2610" w:type="dxa"/>
            <w:vAlign w:val="center"/>
          </w:tcPr>
          <w:p w:rsidR="00D72DF0" w:rsidRPr="005B60D6" w:rsidRDefault="00D72DF0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Lamps</w:t>
            </w:r>
          </w:p>
        </w:tc>
        <w:tc>
          <w:tcPr>
            <w:tcW w:w="8892" w:type="dxa"/>
          </w:tcPr>
          <w:p w:rsidR="00D72DF0" w:rsidRPr="00CE77CA" w:rsidRDefault="00D72DF0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LED; Linear Fluorescent; Germicidal Linear Fluorescent; Preheat Fluorescent; High Output Fluorescent; U-Shaped &amp; Circular Fluorescent; Plug-in &amp; Screw-in Compact Fluorescent; Lamp Holders/Starters; Low Pressure Sodium HID; Mercury Vapor HID; Metal Halide HID; High Pressure Sodium HID; Lamp Changers; Incandescent/Halogen; Miniature; Projection</w:t>
            </w:r>
          </w:p>
        </w:tc>
      </w:tr>
      <w:tr w:rsidR="00D72DF0" w:rsidTr="00923FEA">
        <w:tc>
          <w:tcPr>
            <w:tcW w:w="2718" w:type="dxa"/>
            <w:vMerge/>
            <w:shd w:val="pct12" w:color="auto" w:fill="auto"/>
          </w:tcPr>
          <w:p w:rsidR="00D72DF0" w:rsidRPr="005B60D6" w:rsidRDefault="00D72DF0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D72DF0" w:rsidRPr="005B60D6" w:rsidRDefault="00D72DF0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Ballasts</w:t>
            </w:r>
          </w:p>
        </w:tc>
        <w:tc>
          <w:tcPr>
            <w:tcW w:w="8892" w:type="dxa"/>
          </w:tcPr>
          <w:p w:rsidR="00D72DF0" w:rsidRPr="00CE77CA" w:rsidRDefault="00D72DF0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HID; Ballast Ignitors; Electronic; Compact Fluorescent; High Output; Circline Fluorescent; Sign; Fluorescent Dimming; Dimming Controls</w:t>
            </w:r>
          </w:p>
        </w:tc>
      </w:tr>
      <w:tr w:rsidR="00D72DF0" w:rsidTr="00923FEA">
        <w:tc>
          <w:tcPr>
            <w:tcW w:w="2718" w:type="dxa"/>
            <w:vMerge/>
            <w:shd w:val="pct12" w:color="auto" w:fill="auto"/>
          </w:tcPr>
          <w:p w:rsidR="00D72DF0" w:rsidRPr="005B60D6" w:rsidRDefault="00D72DF0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D72DF0" w:rsidRPr="005B60D6" w:rsidRDefault="00D72DF0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Fixtures</w:t>
            </w:r>
          </w:p>
        </w:tc>
        <w:tc>
          <w:tcPr>
            <w:tcW w:w="8892" w:type="dxa"/>
          </w:tcPr>
          <w:p w:rsidR="00D72DF0" w:rsidRPr="00CE77CA" w:rsidRDefault="00D72DF0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LED; High Bay HID Indoor; Low Bay HID Indoor; Fluorescent High Bay; Industrial; Fluorescent Retrofit Kits; Strips; Vapor Tight; Rough Service; Wet Location/Clean Room; Hose Down; Hazardous Location; Undercabinet; Troffers &amp; Direct/Indirect; Wraparound/Surface Troffer; Decorative; Indoor Ceiling; Wall Bracket; Track Lighting; Recessed/Down Lighting; Floodlights; Wall Packs; Roadway/Area; Motion Sensors/Photocontrols; Emergency Lighting; Emergency Hazardous Location; Emergency/Exit Signs &amp; Accessories</w:t>
            </w:r>
          </w:p>
        </w:tc>
      </w:tr>
      <w:tr w:rsidR="00D72DF0" w:rsidTr="00923FEA">
        <w:tc>
          <w:tcPr>
            <w:tcW w:w="2718" w:type="dxa"/>
            <w:vMerge/>
            <w:shd w:val="pct12" w:color="auto" w:fill="auto"/>
          </w:tcPr>
          <w:p w:rsidR="00D72DF0" w:rsidRPr="005B60D6" w:rsidRDefault="00D72DF0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D72DF0" w:rsidRPr="005B60D6" w:rsidRDefault="00D72DF0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Task Lighting</w:t>
            </w:r>
          </w:p>
        </w:tc>
        <w:tc>
          <w:tcPr>
            <w:tcW w:w="8892" w:type="dxa"/>
          </w:tcPr>
          <w:p w:rsidR="00D72DF0" w:rsidRPr="00CE77CA" w:rsidRDefault="00D72DF0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Hand Lamps; Cord Reels; Temporary Jobsite; Dock Lighting; Hand Carry Quartz Lights; Portable/Light Stands; Task Lighting; Magnifier Lights; Machine Tool Lights</w:t>
            </w:r>
          </w:p>
        </w:tc>
      </w:tr>
      <w:tr w:rsidR="00923FEA" w:rsidTr="00923FEA">
        <w:trPr>
          <w:cantSplit/>
        </w:trPr>
        <w:tc>
          <w:tcPr>
            <w:tcW w:w="2718" w:type="dxa"/>
            <w:vMerge w:val="restart"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  <w:r w:rsidRPr="005B60D6">
              <w:rPr>
                <w:b/>
              </w:rPr>
              <w:lastRenderedPageBreak/>
              <w:t>Lot 6 – General Hardware, Metal Working, and Test Equipment</w:t>
            </w: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 xml:space="preserve">Fasteners </w:t>
            </w:r>
          </w:p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(General Hardware)</w:t>
            </w:r>
          </w:p>
        </w:tc>
        <w:tc>
          <w:tcPr>
            <w:tcW w:w="8892" w:type="dxa"/>
          </w:tcPr>
          <w:p w:rsidR="00923FEA" w:rsidRPr="00CE77CA" w:rsidRDefault="00923FEA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Bolts; Nuts; Washers; Screws; Rivets; Anchors; Pins; Shims/Spacers; O-Rings; Thread Inserts; Nylon; Security Fasteners; Detention Locks</w:t>
            </w:r>
          </w:p>
        </w:tc>
      </w:tr>
      <w:tr w:rsidR="00923FEA" w:rsidTr="00923FEA">
        <w:tc>
          <w:tcPr>
            <w:tcW w:w="2718" w:type="dxa"/>
            <w:vMerge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Security Locks</w:t>
            </w:r>
          </w:p>
        </w:tc>
        <w:tc>
          <w:tcPr>
            <w:tcW w:w="8892" w:type="dxa"/>
          </w:tcPr>
          <w:p w:rsidR="00923FEA" w:rsidRPr="00CE77CA" w:rsidRDefault="00923FEA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Padlocks; Security Locks &amp; Hasps; Combination &amp; Locker Padlocks; Specialty Locks; Cable &amp; Cable Locks</w:t>
            </w:r>
          </w:p>
        </w:tc>
      </w:tr>
      <w:tr w:rsidR="00923FEA" w:rsidTr="00923FEA">
        <w:tc>
          <w:tcPr>
            <w:tcW w:w="2718" w:type="dxa"/>
            <w:vMerge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Cam Locks</w:t>
            </w:r>
          </w:p>
        </w:tc>
        <w:tc>
          <w:tcPr>
            <w:tcW w:w="8892" w:type="dxa"/>
          </w:tcPr>
          <w:p w:rsidR="00923FEA" w:rsidRPr="00CE77CA" w:rsidRDefault="00923FEA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Disc; Tubular; Mailbox</w:t>
            </w:r>
          </w:p>
        </w:tc>
      </w:tr>
      <w:tr w:rsidR="00923FEA" w:rsidTr="00923FEA">
        <w:tc>
          <w:tcPr>
            <w:tcW w:w="2718" w:type="dxa"/>
            <w:vMerge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Locksets (Security)</w:t>
            </w:r>
          </w:p>
        </w:tc>
        <w:tc>
          <w:tcPr>
            <w:tcW w:w="8892" w:type="dxa"/>
          </w:tcPr>
          <w:p w:rsidR="00923FEA" w:rsidRPr="00CE77CA" w:rsidRDefault="00923FEA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Knob; Lever; SFIC; Cylinders</w:t>
            </w:r>
          </w:p>
        </w:tc>
      </w:tr>
      <w:tr w:rsidR="00923FEA" w:rsidTr="00923FEA">
        <w:tc>
          <w:tcPr>
            <w:tcW w:w="2718" w:type="dxa"/>
            <w:vMerge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Deadbolts</w:t>
            </w:r>
          </w:p>
        </w:tc>
        <w:tc>
          <w:tcPr>
            <w:tcW w:w="8892" w:type="dxa"/>
          </w:tcPr>
          <w:p w:rsidR="00923FEA" w:rsidRPr="00CE77CA" w:rsidRDefault="00923FEA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Mortise; Auxiliary; Rimlocks; Cylindrical; SFIC; Commercial</w:t>
            </w:r>
          </w:p>
        </w:tc>
      </w:tr>
      <w:tr w:rsidR="00923FEA" w:rsidTr="00923FEA">
        <w:tc>
          <w:tcPr>
            <w:tcW w:w="2718" w:type="dxa"/>
            <w:vMerge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Door Hardware</w:t>
            </w:r>
          </w:p>
        </w:tc>
        <w:tc>
          <w:tcPr>
            <w:tcW w:w="8892" w:type="dxa"/>
          </w:tcPr>
          <w:p w:rsidR="00923FEA" w:rsidRPr="00CE77CA" w:rsidRDefault="00923FEA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Hinges; Gate &amp; Screen Door Hardware; Braces &amp; Reinforcement Hardware; Shelf Brackets &amp; Storage Hooks; Snaps, Links, &amp; Pulleys; Hooks; U-Bolts &amp; Barrel Bolts; Window Hardware &amp; Door Viewers; Handles &amp; Pulls; Hasps; Cabinet Hardware; Garage Door Hardware; Closet Door Hardware; Sweeps &amp; Thresholds</w:t>
            </w:r>
          </w:p>
        </w:tc>
      </w:tr>
      <w:tr w:rsidR="00923FEA" w:rsidTr="00923FEA">
        <w:tc>
          <w:tcPr>
            <w:tcW w:w="2718" w:type="dxa"/>
            <w:vMerge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 xml:space="preserve">Adhesives </w:t>
            </w:r>
          </w:p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(Metal Working)</w:t>
            </w:r>
          </w:p>
        </w:tc>
        <w:tc>
          <w:tcPr>
            <w:tcW w:w="8892" w:type="dxa"/>
          </w:tcPr>
          <w:p w:rsidR="00923FEA" w:rsidRPr="00CE77CA" w:rsidRDefault="00923FEA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Anti-Seize; Threadlockers &amp; Retaining Compounds; General Purpose Adhesives &amp; Primers; Pipe Sealants &amp; Pipe Repair; Epoxies &amp; Putties; General &amp; Spray Adhesives; Gasketing; Caulks &amp; Sealants</w:t>
            </w:r>
          </w:p>
        </w:tc>
      </w:tr>
      <w:tr w:rsidR="00923FEA" w:rsidTr="00923FEA">
        <w:tc>
          <w:tcPr>
            <w:tcW w:w="2718" w:type="dxa"/>
            <w:vMerge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 xml:space="preserve">Lubrication, Chemicals, and Work Cleaning </w:t>
            </w:r>
          </w:p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(Metal Working)</w:t>
            </w:r>
          </w:p>
        </w:tc>
        <w:tc>
          <w:tcPr>
            <w:tcW w:w="8892" w:type="dxa"/>
          </w:tcPr>
          <w:p w:rsidR="00923FEA" w:rsidRPr="00CE77CA" w:rsidRDefault="00923FEA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General Lubricants; Penetrants &amp; Lubricants; Rust Inhibitors &amp; Corrosion Protectants; Specialty Lubricants; Mold Releases &amp; Protectants; Cleaners/Degreasers; Lubricants &amp; Work Place Clean Up; Parts Washers &amp; Accessories; Cutting Oils &amp; Fluids; Oil Skimmers; Gear Oil, Power Transmission, and Anti-Freeze; Hydraulic &amp; Machine Oils; Specialty Greases; Grease Guns; Grease/Oil Applicators &amp; Meters; Grease Fittings; Funnels &amp; Measures; Grease/Oil Pumps and Accessories</w:t>
            </w:r>
          </w:p>
        </w:tc>
      </w:tr>
      <w:tr w:rsidR="00923FEA" w:rsidTr="00923FEA">
        <w:tc>
          <w:tcPr>
            <w:tcW w:w="2718" w:type="dxa"/>
            <w:vMerge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Machining and Cutting (Metal Working)</w:t>
            </w:r>
          </w:p>
        </w:tc>
        <w:tc>
          <w:tcPr>
            <w:tcW w:w="8892" w:type="dxa"/>
          </w:tcPr>
          <w:p w:rsidR="00923FEA" w:rsidRPr="00CE77CA" w:rsidRDefault="00923FEA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Inspection Mirrors, Retrieving Tools, Magnets &amp; Magnifiers; Blast Cabinets &amp; Accessories; Band Saws &amp; Blades; Drill Presses &amp; Milling/Drilling Machines; Workholding; Chuck Arbors &amp; Accessories; Drills &amp; Drill Sharpeners; Screw Extractors; Taps, Tap Wrenches, &amp; Broad Sets; Layout Fluids &amp; Deburring Tools; Industrial Markers; Air &amp; Refrigeration Oils; Turning &amp; Inserts; Iron Working &amp; Arbor Presses; Sanders, Grinders, and Buffers</w:t>
            </w:r>
          </w:p>
        </w:tc>
      </w:tr>
      <w:tr w:rsidR="00923FEA" w:rsidTr="00923FEA">
        <w:tc>
          <w:tcPr>
            <w:tcW w:w="2718" w:type="dxa"/>
            <w:vMerge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 xml:space="preserve">Abrasives </w:t>
            </w:r>
          </w:p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(Metal Working)</w:t>
            </w:r>
          </w:p>
        </w:tc>
        <w:tc>
          <w:tcPr>
            <w:tcW w:w="8892" w:type="dxa"/>
          </w:tcPr>
          <w:p w:rsidR="00923FEA" w:rsidRPr="00CE77CA" w:rsidRDefault="00923FEA" w:rsidP="00B75455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Grinding Wheels; Truing &amp; Dressing; Sharpening Files &amp; Stones; Cones, Plugs, &amp; Flap Discs; Depressed Center Wheels; Cut-Off Wheels; AVOS Grinding System; Fibre &amp; Cloth Discs; Paper Discs &amp; Rolls; Sandpaper Sheets; Surface Finishing; Abrasive Belts; Flap Wheels; Spiral Roles; Mounted Points; Wire Brushes &amp; Wheels</w:t>
            </w:r>
          </w:p>
        </w:tc>
      </w:tr>
      <w:tr w:rsidR="00923FEA" w:rsidTr="00923FEA">
        <w:tc>
          <w:tcPr>
            <w:tcW w:w="2718" w:type="dxa"/>
            <w:vMerge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 xml:space="preserve">Welding </w:t>
            </w:r>
          </w:p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(Metal Working)</w:t>
            </w:r>
          </w:p>
        </w:tc>
        <w:tc>
          <w:tcPr>
            <w:tcW w:w="8892" w:type="dxa"/>
          </w:tcPr>
          <w:p w:rsidR="00923FEA" w:rsidRPr="00CE77CA" w:rsidRDefault="00923FEA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Stick/Arc, MIG &amp; TIG Welders, Welders/Generators; Plasma Cutting Systems; Spot Welders; Welding Electrodes, Rods, Wire, Brazing Alloy, and Ovens; Penetrants &amp; Inspection Kits; Helmets &amp; Face Shields; Blankets, Screens, and Personal Protection; Regulators &amp; Flow Meters; Cutting/Welding Outfits; Cutting Attachments; HVAC &amp; Maintenance; Torches &amp; Tips; Microtorches &amp; Heat Tools; Heat Guns and Soldering Irons; Soldering Flux &amp; Soldering Accessories; Welding Hose &amp; Cable Reels</w:t>
            </w:r>
          </w:p>
        </w:tc>
      </w:tr>
      <w:tr w:rsidR="00923FEA" w:rsidTr="005B60D6">
        <w:trPr>
          <w:cantSplit/>
        </w:trPr>
        <w:tc>
          <w:tcPr>
            <w:tcW w:w="2718" w:type="dxa"/>
            <w:vMerge w:val="restart"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Electrical Power Testing (Test Equipment)</w:t>
            </w:r>
          </w:p>
        </w:tc>
        <w:tc>
          <w:tcPr>
            <w:tcW w:w="8892" w:type="dxa"/>
          </w:tcPr>
          <w:p w:rsidR="00923FEA" w:rsidRPr="00CE77CA" w:rsidRDefault="00923FEA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Digital Multimeters; Analog Multimeters; Multimeter Accessories; Multimeter Carrying Cases; Test Leads, Clips &amp; Probes; Clamp-On Current Probes; Temperature Probes &amp; Modules; Voltage Detectors; Receptacle Testers; Voltage/Continuity Testers; Clamp-On Meters; Leakage Current Testers; Power Quality Analyzers; Power Quality Data Loggers; High-Pot Testers; Megohmmeters; Earth/Ground Resistance Testers; Milli- and Micro-Ohmmeters; Tool/Appliance Tester; Motor Rotation Meters; Circuit Tracers &amp; Line Detectors</w:t>
            </w:r>
          </w:p>
        </w:tc>
      </w:tr>
      <w:tr w:rsidR="00923FEA" w:rsidTr="00923FEA">
        <w:tc>
          <w:tcPr>
            <w:tcW w:w="2718" w:type="dxa"/>
            <w:vMerge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Electronic/Bench Testing (Test Equipment)</w:t>
            </w:r>
          </w:p>
        </w:tc>
        <w:tc>
          <w:tcPr>
            <w:tcW w:w="8892" w:type="dxa"/>
          </w:tcPr>
          <w:p w:rsidR="00923FEA" w:rsidRPr="00CE77CA" w:rsidRDefault="00923FEA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Semiconductor &amp; LCR Testers; Portable Digital Oscilloscopes; Capacitor Testers; Bench Oscilloscopes; Current Clamps &amp; Probes; Test Clips &amp; Adapters; Antistatic Systems/Components; DC Power Supplies; Function Generators</w:t>
            </w:r>
          </w:p>
        </w:tc>
      </w:tr>
      <w:tr w:rsidR="00923FEA" w:rsidTr="00923FEA">
        <w:tc>
          <w:tcPr>
            <w:tcW w:w="2718" w:type="dxa"/>
            <w:vMerge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Nonelectrical Properties Testing</w:t>
            </w:r>
          </w:p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(Test Equipment)</w:t>
            </w:r>
          </w:p>
        </w:tc>
        <w:tc>
          <w:tcPr>
            <w:tcW w:w="8892" w:type="dxa"/>
          </w:tcPr>
          <w:p w:rsidR="00923FEA" w:rsidRPr="00CE77CA" w:rsidRDefault="00923FEA" w:rsidP="00CE77C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Vibration Meters; Speed Measuring Stroboscopes; Speed Measuring Tachometers; Light Meters; Sound Level Meters; Water Quality Testers; Coating Thickness Gauges; Drywall Moisture Meters; Force Gauges; Borescope</w:t>
            </w:r>
          </w:p>
        </w:tc>
      </w:tr>
      <w:tr w:rsidR="00923FEA" w:rsidTr="00923FEA">
        <w:tc>
          <w:tcPr>
            <w:tcW w:w="2718" w:type="dxa"/>
            <w:vMerge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 xml:space="preserve">Air Movement </w:t>
            </w:r>
          </w:p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(Test Equipment)</w:t>
            </w:r>
          </w:p>
        </w:tc>
        <w:tc>
          <w:tcPr>
            <w:tcW w:w="8892" w:type="dxa"/>
          </w:tcPr>
          <w:p w:rsidR="00923FEA" w:rsidRPr="00CE77CA" w:rsidRDefault="00923FEA" w:rsidP="00B75455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Vane Anemometers; Thermo-Anemometers; Air Volume Balancing Meters</w:t>
            </w:r>
          </w:p>
        </w:tc>
      </w:tr>
      <w:tr w:rsidR="00923FEA" w:rsidTr="00923FEA">
        <w:tc>
          <w:tcPr>
            <w:tcW w:w="2718" w:type="dxa"/>
            <w:vMerge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 xml:space="preserve">Indoor Air Quality </w:t>
            </w:r>
          </w:p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(Test Equipment)</w:t>
            </w:r>
          </w:p>
        </w:tc>
        <w:tc>
          <w:tcPr>
            <w:tcW w:w="8892" w:type="dxa"/>
          </w:tcPr>
          <w:p w:rsidR="00923FEA" w:rsidRPr="00CE77CA" w:rsidRDefault="00923FEA" w:rsidP="00B75455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Carbon Monoxide Single Gas Analyzers; Air Quality Meters; Combustible Gas Leak Detectors</w:t>
            </w:r>
          </w:p>
          <w:p w:rsidR="00923FEA" w:rsidRPr="00CE77CA" w:rsidRDefault="00923FEA" w:rsidP="001B64AA">
            <w:pPr>
              <w:ind w:left="432"/>
              <w:jc w:val="left"/>
              <w:rPr>
                <w:rFonts w:cs="Times New Roman"/>
                <w:sz w:val="20"/>
                <w:szCs w:val="20"/>
              </w:rPr>
            </w:pPr>
          </w:p>
        </w:tc>
      </w:tr>
      <w:tr w:rsidR="00923FEA" w:rsidTr="00923FEA">
        <w:tc>
          <w:tcPr>
            <w:tcW w:w="2718" w:type="dxa"/>
            <w:vMerge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 xml:space="preserve">Combustion Testing </w:t>
            </w:r>
          </w:p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(Test Equipment)</w:t>
            </w:r>
          </w:p>
        </w:tc>
        <w:tc>
          <w:tcPr>
            <w:tcW w:w="8892" w:type="dxa"/>
          </w:tcPr>
          <w:p w:rsidR="00923FEA" w:rsidRPr="00CE77CA" w:rsidRDefault="00923FEA" w:rsidP="00B75455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Gas Analyzers &amp; Components; Portable Combustion Analyzers</w:t>
            </w:r>
          </w:p>
          <w:p w:rsidR="00923FEA" w:rsidRPr="00CE77CA" w:rsidRDefault="00923FEA" w:rsidP="001B64AA">
            <w:pPr>
              <w:ind w:left="432"/>
              <w:jc w:val="left"/>
              <w:rPr>
                <w:rFonts w:cs="Times New Roman"/>
                <w:sz w:val="20"/>
                <w:szCs w:val="20"/>
              </w:rPr>
            </w:pPr>
          </w:p>
        </w:tc>
      </w:tr>
      <w:tr w:rsidR="00923FEA" w:rsidTr="00923FEA">
        <w:tc>
          <w:tcPr>
            <w:tcW w:w="2718" w:type="dxa"/>
            <w:vMerge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 xml:space="preserve">Process Monitoring </w:t>
            </w:r>
          </w:p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(Test Equipment)</w:t>
            </w:r>
          </w:p>
        </w:tc>
        <w:tc>
          <w:tcPr>
            <w:tcW w:w="8892" w:type="dxa"/>
          </w:tcPr>
          <w:p w:rsidR="00923FEA" w:rsidRPr="00CE77CA" w:rsidRDefault="00923FEA" w:rsidP="00B75455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Calibrators; Analog Panel Meters; Digital Panel Meters</w:t>
            </w:r>
          </w:p>
          <w:p w:rsidR="00923FEA" w:rsidRPr="00CE77CA" w:rsidRDefault="00923FEA" w:rsidP="001B64AA">
            <w:pPr>
              <w:ind w:left="432"/>
              <w:jc w:val="left"/>
              <w:rPr>
                <w:rFonts w:cs="Times New Roman"/>
                <w:sz w:val="20"/>
                <w:szCs w:val="20"/>
              </w:rPr>
            </w:pPr>
          </w:p>
        </w:tc>
      </w:tr>
      <w:tr w:rsidR="00923FEA" w:rsidTr="00923FEA">
        <w:tc>
          <w:tcPr>
            <w:tcW w:w="2718" w:type="dxa"/>
            <w:vMerge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 xml:space="preserve">Pressure &amp; Vacuum Measuring </w:t>
            </w:r>
          </w:p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(Test Equipment)</w:t>
            </w:r>
          </w:p>
        </w:tc>
        <w:tc>
          <w:tcPr>
            <w:tcW w:w="8892" w:type="dxa"/>
          </w:tcPr>
          <w:p w:rsidR="00923FEA" w:rsidRPr="00CE77CA" w:rsidRDefault="00923FEA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Differential Pressure Gauges; Liquid-Filled Manometers; Digital Manometers; Pressure &amp; Vacuum Gauges; Pressure Switches/Transmitters</w:t>
            </w:r>
          </w:p>
        </w:tc>
      </w:tr>
      <w:tr w:rsidR="00923FEA" w:rsidTr="00923FEA">
        <w:tc>
          <w:tcPr>
            <w:tcW w:w="2718" w:type="dxa"/>
            <w:vMerge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 xml:space="preserve">Temperature &amp; Humidity Measuring </w:t>
            </w:r>
          </w:p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(Test Equipment)</w:t>
            </w:r>
          </w:p>
        </w:tc>
        <w:tc>
          <w:tcPr>
            <w:tcW w:w="8892" w:type="dxa"/>
          </w:tcPr>
          <w:p w:rsidR="00923FEA" w:rsidRPr="00CE77CA" w:rsidRDefault="00923FEA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Temperature/Humidity Meters; Industrial Thermometers; Food Processing Thermometers; Pocket Thermometers; Thermistor Thermometers; RTD &amp; Thermocouple Thermometers; Temperature Probes; Thermal Imagers; Infrared Thermometers; Temperature Alarms; Stopwatches &amp; Timers; Panel, Wall, and Desk Thermometers</w:t>
            </w:r>
          </w:p>
        </w:tc>
      </w:tr>
      <w:tr w:rsidR="00923FEA" w:rsidTr="00923FEA">
        <w:tc>
          <w:tcPr>
            <w:tcW w:w="2718" w:type="dxa"/>
            <w:vMerge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 xml:space="preserve">Data Recording </w:t>
            </w:r>
          </w:p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(Test Equipment)</w:t>
            </w:r>
          </w:p>
        </w:tc>
        <w:tc>
          <w:tcPr>
            <w:tcW w:w="8892" w:type="dxa"/>
          </w:tcPr>
          <w:p w:rsidR="00923FEA" w:rsidRPr="00CE77CA" w:rsidRDefault="00923FEA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Circular Chart Recorders; Data Loggers; Paperless Digital Recorders</w:t>
            </w:r>
          </w:p>
        </w:tc>
      </w:tr>
      <w:tr w:rsidR="00923FEA" w:rsidTr="00923FEA">
        <w:tc>
          <w:tcPr>
            <w:tcW w:w="2718" w:type="dxa"/>
            <w:vMerge/>
            <w:shd w:val="pct12" w:color="auto" w:fill="auto"/>
          </w:tcPr>
          <w:p w:rsidR="00923FEA" w:rsidRPr="005B60D6" w:rsidRDefault="00923FEA" w:rsidP="00F7769C">
            <w:pPr>
              <w:jc w:val="left"/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 xml:space="preserve">Precision Measuring </w:t>
            </w:r>
          </w:p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(Test Equipment)</w:t>
            </w:r>
          </w:p>
        </w:tc>
        <w:tc>
          <w:tcPr>
            <w:tcW w:w="8892" w:type="dxa"/>
          </w:tcPr>
          <w:p w:rsidR="00923FEA" w:rsidRPr="00CE77CA" w:rsidRDefault="00923FEA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Micrometers; Machinist Tool Kits; Thickness Gauges; Calipers; Gauges – Height, Telescoping, Bore; Test Indicators &amp; Holders; Edge Finders; Punches &amp; Scribers; Rules &amp; Square Sets; Protractors; Thread Measuring Sets; V-Blocks &amp; 1-2-3 Blocks; Gauges – Drill &amp; Wire; Surface Tester</w:t>
            </w:r>
          </w:p>
        </w:tc>
      </w:tr>
      <w:tr w:rsidR="00923FEA" w:rsidTr="00923FEA">
        <w:tc>
          <w:tcPr>
            <w:tcW w:w="2718" w:type="dxa"/>
            <w:shd w:val="pct12" w:color="auto" w:fill="auto"/>
          </w:tcPr>
          <w:p w:rsidR="00923FEA" w:rsidRPr="005B60D6" w:rsidRDefault="00923FEA" w:rsidP="00F7769C">
            <w:pPr>
              <w:rPr>
                <w:b/>
              </w:rPr>
            </w:pPr>
            <w:r w:rsidRPr="005B60D6">
              <w:rPr>
                <w:b/>
              </w:rPr>
              <w:t>Lot 7 – Material Handling</w:t>
            </w: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Ladders &amp; Climbing</w:t>
            </w:r>
          </w:p>
        </w:tc>
        <w:tc>
          <w:tcPr>
            <w:tcW w:w="8892" w:type="dxa"/>
          </w:tcPr>
          <w:p w:rsidR="00923FEA" w:rsidRPr="00CE77CA" w:rsidRDefault="00923FEA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Stepladders; Extension Ladders; Stepladders &amp; Step Stools; Multipurpose Ladders; Ladder Accessories; Rolling Ladders; Stairs &amp; Platforms; Fixed Ladders &amp; Safety Cages; Work Platforms; Scaffolding &amp; Platforms</w:t>
            </w:r>
          </w:p>
        </w:tc>
      </w:tr>
      <w:tr w:rsidR="00BC53C7" w:rsidTr="005B60D6">
        <w:trPr>
          <w:cantSplit/>
        </w:trPr>
        <w:tc>
          <w:tcPr>
            <w:tcW w:w="2718" w:type="dxa"/>
            <w:vMerge w:val="restart"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Hoists/Winch &amp; Rigging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Electric Chain &amp; Wire Rope Hoists; Clean Room Hoists; Air Chain Hoists &amp; Trolleys; Manual Chain Hoists; Ratchet Chain Hoists; Hoist Replacement Parts; Ratchet Pullers; Lineman’s Lifting &amp; Pulling Accessories; Jib Cranes &amp; Accessories; Davit &amp; Gantry Cranes; Manual Trolleys; Festooning Systems; Electric Trolleys &amp; Lifting Magnets; Rigging Accessories; Clamps &amp; Hooks; Chain, Chain Attachments, and Chain Slings; Web, Rope, Mesh, and Nylon Slings; Electric &amp; Hydraulic Winches; Manual Winches; Cable &amp; Lifting Accessories; Cargo Straps, Bars, Hoops, and E-Track; Load Huggers, Turnbuckles, &amp; Binders; Anchors, Cords, Tie Downs, and Bungee Cords; Tarps and Construction Film; Rope &amp; Cordage</w:t>
            </w:r>
          </w:p>
        </w:tc>
      </w:tr>
      <w:tr w:rsidR="00BC53C7" w:rsidTr="00BC53C7">
        <w:trPr>
          <w:trHeight w:val="29"/>
        </w:trPr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Casters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Stem Casters; Medical/Food Handling Casters; Plate Casters; Low Height Casters; General Purpose Casters; Food Handling/Corrosion Resistant Casters; Stainless Steel; Leveling &amp; Shock Absorbing Casters; Shock Absorbing &amp; Pneumatic Casters; Pneumatic, Semipneumatic &amp; Truck Casters; Industrial &amp; Commercial Casters; Heavy-Duty Casters; Air Cargo &amp; Inverted Casters; V-Groove Casters; Replacement Wheels; Floor Locks &amp; Leveling Jacks; Leveling Mounts &amp; Vibration Isolators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Carts &amp; Trucks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Hopper &amp; Dump Trucks; Tilts, Cube, &amp; Utility Trucks; Wire &amp; Mesh Carts; Recycling Carts; Steel Utility Carts; Service Carts &amp; Rolling Table; Plastic Utility Carts; Plastic Service &amp; Work Carts; Mobile Service Benches &amp; Work Centers; ; Panel Trucks, Trolleys, and Dollies; Hand Trucks (Steel/Aluminum/Specialty/Cylinder/Hydraulic); Pallet Dollies, Portable Scissor Lifts, and Scissor Carts; Load Levelers, Tilters, &amp; Adjustable Work Tables; Lifts &amp; Stackers; Machine Movers &amp; Roller Kits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Drum &amp; Dock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 xml:space="preserve">Conveyors; Conveyor Stands, Gates, and Accessories; Conveyor Belts &amp; Lacing; Conveyor Ball Transfer Tables/Power Belt Conveyors; Conveyor Strip Brushes &amp; Holders; Overhead Door Equipment; Vinyl Doors &amp; Partitions; Dock Seals, Shelter, and Wheel Risers; Dock Bumpers &amp; Telescopic Support Braces; Trailer Jacks &amp; Bicycles; Gates, Guards, Barriers, &amp; Protectors; Structural Framing Systems; Wheel Chocks, Parking Curbs, &amp; Speed Bumps; Ramps &amp; Dockplates; Pallet Accessories; Fork Truck Accessories; Drums &amp; Tank Mixers; Drum Storage &amp; Accessories; Drum &amp; Blanket Heaters; </w:t>
            </w:r>
            <w:r>
              <w:rPr>
                <w:rFonts w:cs="Times New Roman"/>
                <w:sz w:val="20"/>
                <w:szCs w:val="20"/>
              </w:rPr>
              <w:t>Drum Handling Equipment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Shelving &amp; Storage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Pallet Racks &amp; Accessories; Pallet Rack Netting; Bulk Storage Racks; Boltless Racks; Cantilever Racks; Boltless Shelving; On-Line Shelving; Open &amp; Closed Industrial Shelving; Commercial Shelving; Tire Racks &amp; Slotted Angle; Wire Shelving; Dunnage Racks, Wall &amp; Bulk Shelving; Modular Storage Cabinets; Utility Storage; All-Welded Cabinets; Industrial Storage Cabinets; Unassembled Storage Cabinets; Bin Storage Cabinets; Bins &amp; Totes; Storage Systems &amp; Boxes; Small Parts Storage; Parts Cabinets &amp; Drawers; Rotating Storage Bins &amp; Plastic Pallets; Wire Containers &amp; Bulk Boxes; Wire Partitions &amp; Room Kits; Lockers &amp; Accessories; In-Plant Offices &amp; Mezzanines; Modular Pipe &amp; Rail Fittings</w:t>
            </w:r>
          </w:p>
        </w:tc>
      </w:tr>
      <w:tr w:rsidR="00923FEA" w:rsidTr="00923FEA">
        <w:tc>
          <w:tcPr>
            <w:tcW w:w="2718" w:type="dxa"/>
            <w:shd w:val="pct12" w:color="auto" w:fill="auto"/>
          </w:tcPr>
          <w:p w:rsidR="00923FEA" w:rsidRPr="005B60D6" w:rsidRDefault="00923FEA" w:rsidP="00F7769C">
            <w:pPr>
              <w:rPr>
                <w:b/>
              </w:rPr>
            </w:pPr>
            <w:r w:rsidRPr="005B60D6">
              <w:rPr>
                <w:b/>
              </w:rPr>
              <w:t>Lot 8 – Safety</w:t>
            </w:r>
          </w:p>
        </w:tc>
        <w:tc>
          <w:tcPr>
            <w:tcW w:w="2610" w:type="dxa"/>
            <w:vAlign w:val="center"/>
          </w:tcPr>
          <w:p w:rsidR="00923FEA" w:rsidRPr="005B60D6" w:rsidRDefault="00923FEA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Personal Protective Equipment</w:t>
            </w:r>
          </w:p>
        </w:tc>
        <w:tc>
          <w:tcPr>
            <w:tcW w:w="8892" w:type="dxa"/>
          </w:tcPr>
          <w:p w:rsidR="00923FEA" w:rsidRPr="00CE77CA" w:rsidRDefault="00923FEA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Eye Protection; Lens Cleaning Products; Face/Head Protection; Summer &amp; Winter Protection; Hearing Protection; Ergonomics; Aprons; Disposable Clothing; Chemical Clothing; Flame Retardant Clothing; Aluminized Apparel; Leather Clothing; Thermal Outerwear; Electrical/Arc Flash Protection; Rainwear; Foot Protection; Disposable Respirators; Air-Purifying Respirators; Gas Masks &amp; Canisters; Powered Air-Purifying Respirators (PAPR); Airline Respirators &amp; Pumps; Escape Respirators; Self-Contained Breathing Apparatus (SCBA)</w:t>
            </w:r>
          </w:p>
        </w:tc>
      </w:tr>
      <w:tr w:rsidR="00BC53C7" w:rsidTr="00923FEA">
        <w:tc>
          <w:tcPr>
            <w:tcW w:w="2718" w:type="dxa"/>
            <w:vMerge w:val="restart"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Safety Equipment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Fall Protection; Rescue &amp; Retrieval; Confined Space Ventilation; Multi-Gas Detectors; Single-Gas Detectors; PID Monitors; Protector Cases; Fixed Gas Monitors; Detector Pumps &amp; Tubes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First Aid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First Aid Kits; Bloodborne Pathogen Products; First Aid Refills &amp; Medicinals; Water Coolers &amp; Accessories; Electrolyte Drinks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Fire Protection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Fire Barrier Products; Smoke and CO Alarms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Safety Storage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Safety Cans; Safety Storage Cabinets; Smoking Receptacles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Spill Control &amp; Containment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Sorbents &amp; Spill Control Kits; Spill Containment; Drum Eq</w:t>
            </w:r>
            <w:r>
              <w:rPr>
                <w:rFonts w:cs="Times New Roman"/>
                <w:sz w:val="20"/>
                <w:szCs w:val="20"/>
              </w:rPr>
              <w:t>u</w:t>
            </w:r>
            <w:r w:rsidRPr="00CE77CA">
              <w:rPr>
                <w:rFonts w:cs="Times New Roman"/>
                <w:sz w:val="20"/>
                <w:szCs w:val="20"/>
              </w:rPr>
              <w:t>ipment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Facility Safety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Emergency Wash Stations; Eye &amp; Face Wash; Noise Control; Signaling Devices; Antiskid Tape; Matting; Lockout/Tagout Products; Lockout Padlocks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Identification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Identification Tags &amp; Envelopes; Safety Signs; Glow-in-the-Dark Signs &amp; Tape; Marking &amp; Warning Tapes; Right-to-Know Products; Vehicle Placards; Labeling &amp; Sign-Making Systems; Pipe Markers; Stamps, Tags, &amp; Stencils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Traffic Safety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Traffic Signs &amp; Posts; Barricades, Channelizers, &amp; Cones; Warning Posts &amp; Chains; Barricade &amp; Flagging Tape; Safety Vests; Flags &amp; Highway Safety; Lightsticks; Safety &amp; Security Mirrors</w:t>
            </w:r>
          </w:p>
        </w:tc>
      </w:tr>
      <w:tr w:rsidR="00BC53C7" w:rsidTr="00923FEA">
        <w:tc>
          <w:tcPr>
            <w:tcW w:w="2718" w:type="dxa"/>
            <w:vMerge w:val="restart"/>
            <w:shd w:val="pct12" w:color="auto" w:fill="auto"/>
          </w:tcPr>
          <w:p w:rsidR="00BC53C7" w:rsidRPr="005B60D6" w:rsidRDefault="00BC53C7" w:rsidP="00923FEA">
            <w:pPr>
              <w:jc w:val="left"/>
              <w:rPr>
                <w:b/>
              </w:rPr>
            </w:pPr>
            <w:r w:rsidRPr="005B60D6">
              <w:rPr>
                <w:b/>
              </w:rPr>
              <w:t>Lot 9 – Hand &amp; Power Tools</w:t>
            </w: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Mechanic’s Hand Tools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Single Drive Socket Sets; Master Sets &amp; Multi-Drive Socket Sets; Hex Bit Socket Sets &amp; Bolt Extractors; Impact Sockets; Individual Sockets &amp; Accessories; Torque Wrenches; Wrenches &amp; Wrench Sets; Hex Keys; Picks &amp; Feeler Gauges; Screwdrivers &amp; Nut Drivers; Adjustable Wrenches; Pliers &amp; Retaining Ring Pliers; Files; Liquid Transfer Tanks &amp; Pullers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Tool Storage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Tool Chests &amp; Cabinets; Tool Boxes &amp; Totes; Truck Boxes; Jobsite Boxes; Knee Pads; Soft Storage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Tradesmen Hand Tools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Planes &amp; Wood Chisels; Glue Guns &amp; Staplers; Hammers &amp; Pry Bars; Punches &amp; Chisels; Scissors &amp; Shears; Knives, Multitools, &amp; Utility Knives; Precision Screwdrivers &amp; Tweezers; Electronics Tool Kits; Non-Sparking, Non-Magnetic Tools; Insulated Tools; Wire/Cable Cutters, Strippers, &amp; Shears; Hole Punches &amp; Crimping Tools; Conduit Benders; Fish Tape, Pipe Reels, &amp; Stands; Pipe Threading &amp; Accessories; Plumbing Diagnostic Equipment; Drain Cleaning Equipment; Pipe Wrenches; Pipe/Tubing Cutters, Benders, &amp; Swaging Tools; Bolt &amp; Rebar Cutters; Metal Snips &amp; Sheet Metal Tools; Locking Pliers; Clamps; Vises; Hand &amp; Hack Saws; Measuring Tapes, Wheels, &amp; Rulers; Construction Calculators; Distance Meters, Stud Finders, &amp; Scanners; Leveling &amp; Layout; Sawhorses, Work Stands, &amp; Project Centers; Putty Knives &amp; Scrapers; Drywall, Floor, Masonry, &amp; Concrete Tools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Outdoor Equipment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Concrete Mixers; Gas Drive Post Hole Diggers; Repairing &amp; Waterproofing Compounds; Wheelbarrows; Canopy Shelters; Shovels, Rakes, Forks, &amp; Contractor/Garden Tools; Pruning &amp; Trimming Tools; Chain Saws; Leaf Blowers; Lawn Mowers &amp; Lawn Maintenance Equipment; Snow Throwers; Ice Melt; Snow Removal Tools; Fencing; Insect Control &amp; Sprayers; Garden Hoses &amp; Watering Equipment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Automotive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Lift Equipment &amp; Trailer Accessories; Auto Maintenance; Creepers; Chargers, Starters, &amp; Testers; Auto Cleaners &amp; Accessories</w:t>
            </w:r>
          </w:p>
        </w:tc>
      </w:tr>
      <w:tr w:rsidR="00D72DF0" w:rsidTr="005B60D6">
        <w:trPr>
          <w:cantSplit/>
        </w:trPr>
        <w:tc>
          <w:tcPr>
            <w:tcW w:w="2718" w:type="dxa"/>
            <w:shd w:val="pct12" w:color="auto" w:fill="auto"/>
          </w:tcPr>
          <w:p w:rsidR="00D72DF0" w:rsidRPr="005B60D6" w:rsidRDefault="00D72DF0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D72DF0" w:rsidRPr="005B60D6" w:rsidRDefault="00D72DF0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Power Tools</w:t>
            </w:r>
          </w:p>
        </w:tc>
        <w:tc>
          <w:tcPr>
            <w:tcW w:w="8892" w:type="dxa"/>
          </w:tcPr>
          <w:p w:rsidR="00D72DF0" w:rsidRPr="00CE77CA" w:rsidRDefault="00D72DF0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Cordless Lithium-Ion Hammer Drill, Impact Wrenches, &amp; Combo Kits; Cordless Lithium-Ion Saw Kits; Cordless Lithium-Ion Kits; Cordless Lithium-Ion Saws; Cordless Lithium-Ion Service &amp; Production Tools; Cordless Driver Drills, Impact Wrenches, &amp; Right Angle Drills; Cordless Hammer Driver Drills &amp; Combo Kits; Cordless Jig Saw &amp; Screwdrivers; Cordless Reciprocating/Circular Saws; Cordless Caulk Guns; Cordless Specialty Tools; Pistol Grip Drills &amp; Impact Wrenches; Right Angle Drills &amp; Screwdrivers; D-Handle Drills; Hole Saws; Step Drills &amp; Carbide Hole Cutters; Drill Bits &amp; Sets; Screwdriver Drill &amp; Bit Sets; Nut Setters; Reciprocating Saws &amp; Blades; Circular Saws &amp; Blades; Miter &amp; Scroll Saws; Jig Saws &amp; Blades; Table Saws; Ambient Air Cleaners; Bench Band, Radial Arm, &amp; Panel Saws; Planers &amp; Floor Jointers; Routers &amp; Laminate Trimmers; Specialty Sanders; Belt Sanders, Plate Joiner, &amp; Planer Sanders; Rotary &amp; Cut-Out Tools; Nibblers &amp; Shears; Sanders &amp; Grinders; Grinding &amp; Cut-Off Wheels; Die Grinders &amp; Carbide Burs; Sander, Polisher, &amp; Band Files; Cut-Off Saws; Portable Band Saws &amp; Blades; Magnetic Drill Presses, Annular Cutters, &amp; Hole Cutters; Powder Actuated Tools; Hammer Drills &amp; Percussion Masonry Bits; Rotary Hammers &amp; Bits; Demolition Hammers &amp; Concrete Grinders; Tile, Masonry, &amp; Concrete Saws; Diamond Saw Blades; Coring Rigs &amp; Bits</w:t>
            </w:r>
          </w:p>
        </w:tc>
      </w:tr>
      <w:tr w:rsidR="00BC53C7" w:rsidTr="00923FEA">
        <w:tc>
          <w:tcPr>
            <w:tcW w:w="2718" w:type="dxa"/>
            <w:vMerge w:val="restart"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  <w:r w:rsidRPr="005B60D6">
              <w:rPr>
                <w:b/>
              </w:rPr>
              <w:t>Lot 10 – HVAC/R</w:t>
            </w: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Fans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Air Circulators &amp; Accessories; Mobile Air Circulators; Personal Fans; Commercial &amp; Industrial Exhaust Fans; Hazardous Location Exhaust Fans; Reversible Exhaust/Supply Fans; Commercial &amp; Industrial Exhaust/Supply Fans; Commercial &amp; Industrial Fan Accessories; Shutters, Dampers, &amp; Louvers; Agricultural Exhaust Fans; Tubeaxial Fans &amp; Accessories; Fan Propellers; AC &amp; DC Axial Fans; Kitchen/Bath Exhaust Fans &amp; Accessories; Controls, Roof &amp; Wall Caps; Ceiling &amp; Wall Ventilators; In-Line &amp; Cabinet Ventilators; Kitchen Range Hoods; Attic Ventilators &amp; Foundation Vents; Whole House Fans &amp; Shutters; Residential Ceiling Fans &amp; Accessories; Ceiling Fan Selection Guide; Industrial &amp; Commercial Ceiling Fans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Power Roof Ventilators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Centrifugal Upblast Exhaust &amp; Accessories; Centrifugal Filtered Supply; Direct Fired Make-Up Air &amp; Energy Recovery; Centrifugal Downblast Exhaust; Axial Downblast Exhaust/Supply; Axial Upblast Exhaust; Gravity Roof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Blowers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Air Curtains; Shaded Pole &amp; PSC; Transflow &amp; Low Profile; High Temperature; Furnace; Commercial &amp; Industrial; Centrifugal In-Line Duct; Induced Draft; Duct Boosters; Power Venters; Draft Inducers; Blower Rooftop Accessories; Blower Terminology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A/C &amp; Refrigeration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Window Room &amp; Hazardous Location Air Conditioners; Room Air Conditioners &amp; Heat Pumps; PTAC Units; Portable Air Conditioners; Ductless Split Systems; Evaporate Coolers &amp; Accessories; Refrigerators &amp; Ice Makers; Refrigerants; Compressors; Refrigeration Service &amp; Test Equipment; Refrigeration Cleaners; Refrigeration Lubricants &amp; Chemicals; Valves &amp; Crankcase Heaters; Manifold Gauge Sets, Hoses, &amp; Couplers; Filter Dryers; Refrigeration Valves &amp; Controls; Relays</w:t>
            </w:r>
          </w:p>
        </w:tc>
      </w:tr>
      <w:tr w:rsidR="00BC53C7" w:rsidTr="005B60D6">
        <w:trPr>
          <w:cantSplit/>
        </w:trPr>
        <w:tc>
          <w:tcPr>
            <w:tcW w:w="2718" w:type="dxa"/>
            <w:vMerge w:val="restart"/>
            <w:shd w:val="pct12" w:color="auto" w:fill="auto"/>
          </w:tcPr>
          <w:p w:rsidR="00BC53C7" w:rsidRPr="005B60D6" w:rsidRDefault="00BC53C7" w:rsidP="00293881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HVAC Controls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Digital Thermostats &amp; Control Systems; Low-Voltage Electromechanical Thermostats; Thermostat Guards; Line Voltage Thermostats; Humidity Controls; Air Sensing Switches; Snap-Disc Switches &amp; Switching Relays; Fire Safety &amp; Fan/Limit Controls; Gas Controls; Oil Burner Controls; Oil Burners &amp; Pumps; Pneumatic Controls &amp; Equipment; Steam Traps; Hot Water Controls; Solenoid Valves &amp; Coils; Industrial &amp; Immersion Heaters; Heat Pump Reversing Valves &amp; Controls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Central Equipment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Central Equipment Selection Guide; Residential Gas Furnaces; AC/Heat Pump Condensing Units; Packaged Heating &amp; Cooling Equipment; Furnace Humidifiers; Heating Equipment Sizing Guide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923FEA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Heating Equipment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Portable Electric Heaters; Electric Baseboard &amp; Wall Heaters; Electric Unit Heaters &amp; Accessories; Hazardous Location &amp; Washdown Electric Heaters; Electric Infrared Heaters; Boilers &amp; Hydronic Heaters; Portable Oil- and Gas-Fired Heaters; Gas Wall Furnaces; Vent-Free Heaters; Heating Cable &amp; Pipe Insulation; Fire Dampers; Gas Vent Systems; Dampers, Grilles, &amp; Flexible Ducting; Gas Infrared Heaters; Gas-Fired Unit Heaters; Terminology &amp; Selection Guides</w:t>
            </w:r>
          </w:p>
        </w:tc>
      </w:tr>
      <w:tr w:rsidR="00BC53C7" w:rsidTr="00923FEA">
        <w:tc>
          <w:tcPr>
            <w:tcW w:w="2718" w:type="dxa"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  <w:r w:rsidRPr="005B60D6">
              <w:rPr>
                <w:b/>
              </w:rPr>
              <w:t>Lot 11 – Air Filters</w:t>
            </w: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Air Treatment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Air Filters; Residential &amp; Commercial Air Cleaners; Portable Air Cleaners; Dust Collectors; Residential Dehumidifiers; Industrial Dehumidifiers</w:t>
            </w:r>
          </w:p>
        </w:tc>
      </w:tr>
      <w:tr w:rsidR="00BC53C7" w:rsidTr="00BC53C7">
        <w:tc>
          <w:tcPr>
            <w:tcW w:w="2718" w:type="dxa"/>
            <w:vMerge w:val="restart"/>
            <w:shd w:val="pct12" w:color="auto" w:fill="auto"/>
          </w:tcPr>
          <w:p w:rsidR="00BC53C7" w:rsidRPr="005B60D6" w:rsidRDefault="00BC53C7" w:rsidP="00BC53C7">
            <w:pPr>
              <w:jc w:val="left"/>
              <w:rPr>
                <w:b/>
              </w:rPr>
            </w:pPr>
            <w:r w:rsidRPr="005B60D6">
              <w:rPr>
                <w:b/>
              </w:rPr>
              <w:t>Lot 12 – Pumps &amp; Plumbing</w:t>
            </w: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Sump/Sewage Pumps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Dewatering/Utility; Sump; Battery Backup Sump Pumps; Upright; Effluent; Sewage; Grinder Pumps; Toilet Installation Systems; Float Switches; Check Valves; Control Boxes; Sump Basins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Centrifugal Pumps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Portable/Utility/Marine; General Centrifugal; Polypropylene; Center Discharge; Self-Priming; Sewage/Trash Centrifugal; Pressure Booster; Turbine; Pump Seals; Engine-Driven; Fire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Water System Pumps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Shallow Well; Convertible Jet; Deep Well; Submersible; Pre-Charged Bladder Tank; Well Controls &amp; Accessories; Pool &amp; Spa; Metering; Flowmeters/Flow Sensors; Magnetic Drive; Coolant; Parts Washers; Marine; Fountain/Pond; Compact Submersibles; Condensate; Circulating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Positive Displacement Pumps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Fuel Transfer; Drum &amp; Barrel; Electric/Air Operated Transfer; Cleaning/Spraying; Air-Operated Diaphragm; High Pressure Washer; Pressure Washer Accessories; Flexible Impeller; Roller Spray; Progressive Cavity; Rotary Gear; Rotary Vane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Pipe, Valves, &amp; Fittings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Metal Fittings &amp; Pipe; Pressing Tools and Fittings; Pexcel Tubing and Tools; Plastic Fittings &amp; Pipe; PVC Cements and Cleaners; Flexible Metal Hose; Flexible PVC and Poly Tubing; Barbed Fittings; Composite Tube Fittings; Brass Tube Fittings; Instrumentation Valves; Compression Fittings; Ball Valves; Actuated Valves; Butterfly Valves; Gate Valves; Globe Valves; Regulating &amp; Reducing Valves; Relief Valves; Check Valves; V and Y Type Strainers; Mixing Valves; Backflow Preventer Valves; Specialty Valves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Water Heaters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Residential Water Heaters; Commercial Water Heaters; Point-of-Use; Tankless Water Heater; Water Heater Replacement Parts; Water Heater Expansion Tanks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Water Filtration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Water Softeners; Water Treatment Chemicals; Reverse Osmosis Systems; Drinking Water Systems; Commercial Food Cartridges; Water Filter Housings; Water Filter Cartridges; In-Line Strainers; Filter Bags &amp; Housings</w:t>
            </w:r>
          </w:p>
        </w:tc>
      </w:tr>
      <w:tr w:rsidR="00BC53C7" w:rsidTr="00CE77C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</w:tcPr>
          <w:p w:rsidR="00BC53C7" w:rsidRPr="005B60D6" w:rsidRDefault="00BC53C7" w:rsidP="00874F55">
            <w:pPr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Disposers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Residential &amp; Commercial; Disposer Accessories</w:t>
            </w:r>
          </w:p>
        </w:tc>
      </w:tr>
      <w:tr w:rsidR="00BC53C7" w:rsidTr="00BC53C7">
        <w:trPr>
          <w:cantSplit/>
        </w:trPr>
        <w:tc>
          <w:tcPr>
            <w:tcW w:w="2718" w:type="dxa"/>
            <w:vMerge w:val="restart"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Sinks, Faucets &amp; Showerheads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Wash Fountains; Lavatory Sinks; Cast Iron Sinks; Vitreous China Sinks; Stainless Steel Sinks; Utility Sinks; Bell Traps; Drain Parts; Pipe Covers; Water Connectors; Lavatory Faucets; Infrared Sensor Faucets; Kitchen Faucets; Shower &amp; Tub Faucets; Shower Curtains and Bars; Showerheads; Faucet and Tub Repair Parts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Toilets &amp; Urinals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Toilets; Urinals; Toilet Seats; Toilet Repair Parts; Fill Valves &amp; Plungers; Correctional Use Toilets; Bathroom Partitions</w:t>
            </w:r>
          </w:p>
        </w:tc>
      </w:tr>
      <w:tr w:rsidR="00BC53C7" w:rsidTr="00923FEA">
        <w:tc>
          <w:tcPr>
            <w:tcW w:w="2718" w:type="dxa"/>
            <w:vMerge w:val="restart"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  <w:r w:rsidRPr="005B60D6">
              <w:rPr>
                <w:b/>
              </w:rPr>
              <w:t>Lot 13 – Motors &amp; Power Transmission</w:t>
            </w: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General Purpose Motors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1-Phase Open/Totally Enclosed; 1-Phase C-Face Open/Totally Enclosed; 3-Phase Open/Totally Enclosed; 3-Phase C-Face Open/Totally Enclosed; 3-Phase IEC Metric; AC Adjustable Frequency Drives; AC &amp; DC Controls; DC Motors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Definite Purpose Motors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Washdown; Hazardous Location; 50 Hz; Instant Reverse; Farm Duty; Air Compressor &amp; Power Tool; Pump Duty; AC/DC Vacuum/Blower; Brushless DC Blower; Universal AC/DC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HVAC Motors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Water Circulator; Oil Burner; Unit Heater; Room Air Conditioner; Direct-Drive Blower; Condenser Fan; OEM Replacement; OEM Replacement Cross Reference; Evaporate Cooler; Direct-Drive; Belt-Drive; 3.3” Diameter; 4.4” Diameter; Unit Bearing; C-Frame Open Air-Over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Motor Accessories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 xml:space="preserve">Capacitors; Mounting Bases, Rings, Brackets, &amp; Rails; Shaft Adapters; </w:t>
            </w:r>
            <w:r>
              <w:rPr>
                <w:rFonts w:cs="Times New Roman"/>
                <w:sz w:val="20"/>
                <w:szCs w:val="20"/>
              </w:rPr>
              <w:t>Commutator Maintenance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>
            <w:pPr>
              <w:rPr>
                <w:b/>
              </w:rPr>
            </w:pPr>
          </w:p>
        </w:tc>
        <w:tc>
          <w:tcPr>
            <w:tcW w:w="2610" w:type="dxa"/>
            <w:vAlign w:val="center"/>
          </w:tcPr>
          <w:p w:rsidR="00BC53C7" w:rsidRPr="005B60D6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5B60D6">
              <w:rPr>
                <w:rFonts w:cs="Times New Roman"/>
                <w:b/>
                <w:sz w:val="20"/>
                <w:szCs w:val="20"/>
              </w:rPr>
              <w:t>Power Transmission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DC Gearmotors; AC Gearmotors; Adjustable Speed Drives; C-Face Right Angle Speed Reducers; Direct-Drive Parallel Shaft Speed Reducers; Indirect-Drive Parallel Shaft Speed Reducers; Linear Actuators; Brakes &amp; Clutches; V-Belts; Sheaves &amp; Bushings; Pulleys &amp; Gearbelts; Chain Drive Sprockets; Roller Chains &amp; Accessories; Idlers &amp; Tighteners; Vibrators; Take-Up Bearings &amp; Frames; Mounted Bearings; Ball Bearings; Linear Bearings &amp; Shafting; Rubber Mounted Ball Bearings; Rod Ends; Sleeve Bearings &amp; Bearing Tools; Spur Gears &amp; Rack; Shaft Collars; Shaft Couplings</w:t>
            </w:r>
          </w:p>
        </w:tc>
      </w:tr>
      <w:tr w:rsidR="00BC53C7" w:rsidTr="00923FEA">
        <w:tc>
          <w:tcPr>
            <w:tcW w:w="2718" w:type="dxa"/>
            <w:vMerge/>
            <w:shd w:val="pct12" w:color="auto" w:fill="auto"/>
          </w:tcPr>
          <w:p w:rsidR="00BC53C7" w:rsidRPr="005B60D6" w:rsidRDefault="00BC53C7" w:rsidP="00F7769C"/>
        </w:tc>
        <w:tc>
          <w:tcPr>
            <w:tcW w:w="2610" w:type="dxa"/>
            <w:vAlign w:val="center"/>
          </w:tcPr>
          <w:p w:rsidR="00BC53C7" w:rsidRPr="00CE77CA" w:rsidRDefault="00BC53C7" w:rsidP="00923FEA">
            <w:pPr>
              <w:jc w:val="left"/>
              <w:rPr>
                <w:rFonts w:cs="Times New Roman"/>
                <w:b/>
                <w:sz w:val="20"/>
                <w:szCs w:val="20"/>
              </w:rPr>
            </w:pPr>
            <w:r w:rsidRPr="00CE77CA">
              <w:rPr>
                <w:rFonts w:cs="Times New Roman"/>
                <w:b/>
                <w:sz w:val="20"/>
                <w:szCs w:val="20"/>
              </w:rPr>
              <w:t>Engines &amp; Generators</w:t>
            </w:r>
          </w:p>
        </w:tc>
        <w:tc>
          <w:tcPr>
            <w:tcW w:w="8892" w:type="dxa"/>
          </w:tcPr>
          <w:p w:rsidR="00BC53C7" w:rsidRPr="00CE77CA" w:rsidRDefault="00BC53C7" w:rsidP="00923FEA">
            <w:pPr>
              <w:jc w:val="left"/>
              <w:rPr>
                <w:rFonts w:cs="Times New Roman"/>
                <w:sz w:val="20"/>
                <w:szCs w:val="20"/>
              </w:rPr>
            </w:pPr>
            <w:r w:rsidRPr="00CE77CA">
              <w:rPr>
                <w:rFonts w:cs="Times New Roman"/>
                <w:sz w:val="20"/>
                <w:szCs w:val="20"/>
              </w:rPr>
              <w:t>Gasoline Engines; Portable Generators; Transfer Switches &amp; Accessories; Standby Generators &amp; Switches; Power Take-Off Generators; Emergency DC &amp; Belt-Driven Generators</w:t>
            </w:r>
          </w:p>
        </w:tc>
      </w:tr>
    </w:tbl>
    <w:p w:rsidR="00F7769C" w:rsidRDefault="00F7769C"/>
    <w:sectPr w:rsidR="00F7769C" w:rsidSect="00923FEA">
      <w:pgSz w:w="15840" w:h="12240" w:orient="landscape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6EB6" w:rsidRDefault="00AA6EB6" w:rsidP="00D72DF0">
      <w:r>
        <w:separator/>
      </w:r>
    </w:p>
  </w:endnote>
  <w:endnote w:type="continuationSeparator" w:id="0">
    <w:p w:rsidR="00AA6EB6" w:rsidRDefault="00AA6EB6" w:rsidP="00D72D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6EB6" w:rsidRDefault="00AA6EB6" w:rsidP="00D72DF0">
      <w:r>
        <w:separator/>
      </w:r>
    </w:p>
  </w:footnote>
  <w:footnote w:type="continuationSeparator" w:id="0">
    <w:p w:rsidR="00AA6EB6" w:rsidRDefault="00AA6EB6" w:rsidP="00D72D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920B6"/>
    <w:multiLevelType w:val="hybridMultilevel"/>
    <w:tmpl w:val="B33C7460"/>
    <w:lvl w:ilvl="0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07DE7120"/>
    <w:multiLevelType w:val="hybridMultilevel"/>
    <w:tmpl w:val="4D74BBE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CF11EA1"/>
    <w:multiLevelType w:val="hybridMultilevel"/>
    <w:tmpl w:val="374CE53E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0566460"/>
    <w:multiLevelType w:val="hybridMultilevel"/>
    <w:tmpl w:val="5AB09048"/>
    <w:lvl w:ilvl="0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131B2933"/>
    <w:multiLevelType w:val="hybridMultilevel"/>
    <w:tmpl w:val="8AFC8FEC"/>
    <w:lvl w:ilvl="0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159227FB"/>
    <w:multiLevelType w:val="hybridMultilevel"/>
    <w:tmpl w:val="0AD85CE8"/>
    <w:lvl w:ilvl="0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1DE355C1"/>
    <w:multiLevelType w:val="hybridMultilevel"/>
    <w:tmpl w:val="CCC06850"/>
    <w:lvl w:ilvl="0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20B61FE9"/>
    <w:multiLevelType w:val="hybridMultilevel"/>
    <w:tmpl w:val="CB96E066"/>
    <w:lvl w:ilvl="0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>
    <w:nsid w:val="26170AE2"/>
    <w:multiLevelType w:val="hybridMultilevel"/>
    <w:tmpl w:val="4A2C002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BC55276"/>
    <w:multiLevelType w:val="hybridMultilevel"/>
    <w:tmpl w:val="062AC54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ED56A36"/>
    <w:multiLevelType w:val="hybridMultilevel"/>
    <w:tmpl w:val="3D7C3C12"/>
    <w:lvl w:ilvl="0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>
    <w:nsid w:val="3BC53264"/>
    <w:multiLevelType w:val="hybridMultilevel"/>
    <w:tmpl w:val="112C42D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4703804"/>
    <w:multiLevelType w:val="hybridMultilevel"/>
    <w:tmpl w:val="556EF15C"/>
    <w:lvl w:ilvl="0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>
    <w:nsid w:val="44A413AC"/>
    <w:multiLevelType w:val="hybridMultilevel"/>
    <w:tmpl w:val="9DC29AEE"/>
    <w:lvl w:ilvl="0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5F546E8E"/>
    <w:multiLevelType w:val="hybridMultilevel"/>
    <w:tmpl w:val="F97460C2"/>
    <w:lvl w:ilvl="0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>
    <w:nsid w:val="6EE22A66"/>
    <w:multiLevelType w:val="hybridMultilevel"/>
    <w:tmpl w:val="0764DAD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FBE1664"/>
    <w:multiLevelType w:val="hybridMultilevel"/>
    <w:tmpl w:val="4FE810D2"/>
    <w:lvl w:ilvl="0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>
    <w:nsid w:val="70147B43"/>
    <w:multiLevelType w:val="hybridMultilevel"/>
    <w:tmpl w:val="0E22756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79EA4B7E"/>
    <w:multiLevelType w:val="hybridMultilevel"/>
    <w:tmpl w:val="2B9EA57A"/>
    <w:lvl w:ilvl="0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8"/>
  </w:num>
  <w:num w:numId="3">
    <w:abstractNumId w:val="9"/>
  </w:num>
  <w:num w:numId="4">
    <w:abstractNumId w:val="2"/>
  </w:num>
  <w:num w:numId="5">
    <w:abstractNumId w:val="1"/>
  </w:num>
  <w:num w:numId="6">
    <w:abstractNumId w:val="17"/>
  </w:num>
  <w:num w:numId="7">
    <w:abstractNumId w:val="11"/>
  </w:num>
  <w:num w:numId="8">
    <w:abstractNumId w:val="6"/>
  </w:num>
  <w:num w:numId="9">
    <w:abstractNumId w:val="3"/>
  </w:num>
  <w:num w:numId="10">
    <w:abstractNumId w:val="10"/>
  </w:num>
  <w:num w:numId="11">
    <w:abstractNumId w:val="14"/>
  </w:num>
  <w:num w:numId="12">
    <w:abstractNumId w:val="5"/>
  </w:num>
  <w:num w:numId="13">
    <w:abstractNumId w:val="0"/>
  </w:num>
  <w:num w:numId="14">
    <w:abstractNumId w:val="18"/>
  </w:num>
  <w:num w:numId="15">
    <w:abstractNumId w:val="7"/>
  </w:num>
  <w:num w:numId="16">
    <w:abstractNumId w:val="4"/>
  </w:num>
  <w:num w:numId="17">
    <w:abstractNumId w:val="12"/>
  </w:num>
  <w:num w:numId="18">
    <w:abstractNumId w:val="13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6ajduamJDgRRYXm+6O7/FY00lAQ=" w:salt="CFvUh5R2TFSzioqbUrE8mA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7DE"/>
    <w:rsid w:val="00023CEB"/>
    <w:rsid w:val="001B64AA"/>
    <w:rsid w:val="002220BA"/>
    <w:rsid w:val="002A389D"/>
    <w:rsid w:val="002B3184"/>
    <w:rsid w:val="003A3A04"/>
    <w:rsid w:val="003C50BC"/>
    <w:rsid w:val="0041222E"/>
    <w:rsid w:val="004D5D50"/>
    <w:rsid w:val="004E7A18"/>
    <w:rsid w:val="0056648C"/>
    <w:rsid w:val="0057312B"/>
    <w:rsid w:val="005B60D6"/>
    <w:rsid w:val="006E1294"/>
    <w:rsid w:val="00716EC2"/>
    <w:rsid w:val="00874F55"/>
    <w:rsid w:val="008D71FF"/>
    <w:rsid w:val="00923FEA"/>
    <w:rsid w:val="009504FF"/>
    <w:rsid w:val="00973928"/>
    <w:rsid w:val="009D6972"/>
    <w:rsid w:val="00A02ADD"/>
    <w:rsid w:val="00AA6EB6"/>
    <w:rsid w:val="00AD310C"/>
    <w:rsid w:val="00B265E7"/>
    <w:rsid w:val="00B75455"/>
    <w:rsid w:val="00BC47DE"/>
    <w:rsid w:val="00BC53C7"/>
    <w:rsid w:val="00CE77CA"/>
    <w:rsid w:val="00D706FA"/>
    <w:rsid w:val="00D72DF0"/>
    <w:rsid w:val="00D94760"/>
    <w:rsid w:val="00E30B14"/>
    <w:rsid w:val="00EC65F2"/>
    <w:rsid w:val="00F1426C"/>
    <w:rsid w:val="00F50866"/>
    <w:rsid w:val="00F56E4E"/>
    <w:rsid w:val="00F67C37"/>
    <w:rsid w:val="00F7769C"/>
    <w:rsid w:val="00FE2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C47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72DF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DF0"/>
  </w:style>
  <w:style w:type="paragraph" w:styleId="Footer">
    <w:name w:val="footer"/>
    <w:basedOn w:val="Normal"/>
    <w:link w:val="FooterChar"/>
    <w:uiPriority w:val="99"/>
    <w:unhideWhenUsed/>
    <w:rsid w:val="00D72DF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DF0"/>
  </w:style>
  <w:style w:type="paragraph" w:styleId="BalloonText">
    <w:name w:val="Balloon Text"/>
    <w:basedOn w:val="Normal"/>
    <w:link w:val="BalloonTextChar"/>
    <w:uiPriority w:val="99"/>
    <w:semiHidden/>
    <w:unhideWhenUsed/>
    <w:rsid w:val="005B60D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60D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C47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72DF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DF0"/>
  </w:style>
  <w:style w:type="paragraph" w:styleId="Footer">
    <w:name w:val="footer"/>
    <w:basedOn w:val="Normal"/>
    <w:link w:val="FooterChar"/>
    <w:uiPriority w:val="99"/>
    <w:unhideWhenUsed/>
    <w:rsid w:val="00D72DF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DF0"/>
  </w:style>
  <w:style w:type="paragraph" w:styleId="BalloonText">
    <w:name w:val="Balloon Text"/>
    <w:basedOn w:val="Normal"/>
    <w:link w:val="BalloonTextChar"/>
    <w:uiPriority w:val="99"/>
    <w:semiHidden/>
    <w:unhideWhenUsed/>
    <w:rsid w:val="005B60D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60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441F49-7712-4C02-B209-F2EFC04DC4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9</Pages>
  <Words>4078</Words>
  <Characters>23247</Characters>
  <Application>Microsoft Office Word</Application>
  <DocSecurity>8</DocSecurity>
  <Lines>193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27271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Verano, Erin</dc:creator>
  <cp:lastModifiedBy>Nuppnau, Gayle</cp:lastModifiedBy>
  <cp:revision>8</cp:revision>
  <cp:lastPrinted>2016-01-07T14:47:00Z</cp:lastPrinted>
  <dcterms:created xsi:type="dcterms:W3CDTF">2016-02-08T12:50:00Z</dcterms:created>
  <dcterms:modified xsi:type="dcterms:W3CDTF">2016-03-16T19:25:00Z</dcterms:modified>
  <cp:contentStatus/>
</cp:coreProperties>
</file>